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56A88B" w14:textId="77777777" w:rsidR="001144D6" w:rsidRPr="0026505C" w:rsidRDefault="009157E3" w:rsidP="003B2219">
      <w:pPr>
        <w:spacing w:after="0"/>
        <w:ind w:left="5670"/>
        <w:rPr>
          <w:rFonts w:ascii="Times New Roman" w:hAnsi="Times New Roman" w:cs="Times New Roman"/>
          <w:sz w:val="24"/>
          <w:szCs w:val="24"/>
          <w:lang w:val="uk-UA"/>
        </w:rPr>
      </w:pPr>
      <w:r w:rsidRPr="0026505C">
        <w:rPr>
          <w:rFonts w:ascii="Times New Roman" w:hAnsi="Times New Roman" w:cs="Times New Roman"/>
          <w:sz w:val="24"/>
          <w:szCs w:val="24"/>
          <w:lang w:val="uk-UA"/>
        </w:rPr>
        <w:t>Додаток</w:t>
      </w:r>
    </w:p>
    <w:p w14:paraId="768CD74D" w14:textId="2592AB6A" w:rsidR="001144D6" w:rsidRPr="0026505C" w:rsidRDefault="005C347F" w:rsidP="003B2219">
      <w:pPr>
        <w:spacing w:after="0"/>
        <w:ind w:left="5670"/>
        <w:rPr>
          <w:rFonts w:ascii="Times New Roman" w:hAnsi="Times New Roman" w:cs="Times New Roman"/>
          <w:sz w:val="24"/>
          <w:szCs w:val="24"/>
          <w:lang w:val="uk-UA"/>
        </w:rPr>
      </w:pPr>
      <w:r w:rsidRPr="0026505C">
        <w:rPr>
          <w:rFonts w:ascii="Times New Roman" w:hAnsi="Times New Roman" w:cs="Times New Roman"/>
          <w:sz w:val="24"/>
          <w:szCs w:val="24"/>
          <w:lang w:val="uk-UA"/>
        </w:rPr>
        <w:t>д</w:t>
      </w:r>
      <w:r w:rsidR="009157E3" w:rsidRPr="0026505C">
        <w:rPr>
          <w:rFonts w:ascii="Times New Roman" w:hAnsi="Times New Roman" w:cs="Times New Roman"/>
          <w:sz w:val="24"/>
          <w:szCs w:val="24"/>
          <w:lang w:val="uk-UA"/>
        </w:rPr>
        <w:t xml:space="preserve">о рішення виконавчого комітету </w:t>
      </w:r>
      <w:r w:rsidR="001144D6" w:rsidRPr="0026505C">
        <w:rPr>
          <w:rFonts w:ascii="Times New Roman" w:hAnsi="Times New Roman" w:cs="Times New Roman"/>
          <w:sz w:val="24"/>
          <w:szCs w:val="24"/>
          <w:lang w:val="uk-UA"/>
        </w:rPr>
        <w:t xml:space="preserve"> Харківської міської ради </w:t>
      </w:r>
      <w:r w:rsidR="009157E3" w:rsidRPr="0026505C">
        <w:rPr>
          <w:rFonts w:ascii="Times New Roman" w:hAnsi="Times New Roman" w:cs="Times New Roman"/>
          <w:sz w:val="24"/>
          <w:szCs w:val="24"/>
          <w:lang w:val="uk-UA"/>
        </w:rPr>
        <w:br/>
      </w:r>
      <w:r w:rsidR="001144D6" w:rsidRPr="0026505C">
        <w:rPr>
          <w:rFonts w:ascii="Times New Roman" w:hAnsi="Times New Roman" w:cs="Times New Roman"/>
          <w:sz w:val="24"/>
          <w:szCs w:val="24"/>
          <w:lang w:val="uk-UA"/>
        </w:rPr>
        <w:t>від __________</w:t>
      </w:r>
      <w:r w:rsidR="003B2219" w:rsidRPr="0026505C">
        <w:rPr>
          <w:rFonts w:ascii="Times New Roman" w:hAnsi="Times New Roman" w:cs="Times New Roman"/>
          <w:sz w:val="24"/>
          <w:szCs w:val="24"/>
          <w:lang w:val="uk-UA"/>
        </w:rPr>
        <w:t>_____</w:t>
      </w:r>
      <w:r w:rsidR="001144D6" w:rsidRPr="0026505C">
        <w:rPr>
          <w:rFonts w:ascii="Times New Roman" w:hAnsi="Times New Roman" w:cs="Times New Roman"/>
          <w:sz w:val="24"/>
          <w:szCs w:val="24"/>
          <w:lang w:val="uk-UA"/>
        </w:rPr>
        <w:t xml:space="preserve"> № ______</w:t>
      </w:r>
    </w:p>
    <w:p w14:paraId="142C9A17" w14:textId="77777777" w:rsidR="001144D6" w:rsidRPr="00507DF1" w:rsidRDefault="001144D6" w:rsidP="001144D6">
      <w:pPr>
        <w:ind w:firstLine="5400"/>
        <w:jc w:val="right"/>
        <w:rPr>
          <w:rFonts w:ascii="Times New Roman" w:hAnsi="Times New Roman" w:cs="Times New Roman"/>
          <w:lang w:val="uk-UA"/>
        </w:rPr>
      </w:pPr>
    </w:p>
    <w:p w14:paraId="0E20143D" w14:textId="77777777" w:rsidR="001144D6" w:rsidRPr="00507DF1" w:rsidRDefault="001144D6" w:rsidP="001144D6">
      <w:pPr>
        <w:rPr>
          <w:rFonts w:ascii="Times New Roman" w:hAnsi="Times New Roman" w:cs="Times New Roman"/>
          <w:lang w:val="uk-UA"/>
        </w:rPr>
      </w:pPr>
    </w:p>
    <w:p w14:paraId="7FB51E41" w14:textId="77777777" w:rsidR="001144D6" w:rsidRPr="00507DF1" w:rsidRDefault="001144D6" w:rsidP="001144D6">
      <w:pPr>
        <w:rPr>
          <w:rFonts w:ascii="Times New Roman" w:hAnsi="Times New Roman" w:cs="Times New Roman"/>
          <w:lang w:val="uk-UA"/>
        </w:rPr>
      </w:pPr>
    </w:p>
    <w:p w14:paraId="6256A95C" w14:textId="77777777" w:rsidR="001144D6" w:rsidRPr="00507DF1" w:rsidRDefault="001144D6" w:rsidP="001144D6">
      <w:pPr>
        <w:rPr>
          <w:rFonts w:ascii="Times New Roman" w:hAnsi="Times New Roman" w:cs="Times New Roman"/>
          <w:lang w:val="uk-UA"/>
        </w:rPr>
      </w:pPr>
    </w:p>
    <w:p w14:paraId="31AC111B" w14:textId="77777777" w:rsidR="001144D6" w:rsidRPr="00507DF1" w:rsidRDefault="001144D6" w:rsidP="001144D6">
      <w:pPr>
        <w:rPr>
          <w:rFonts w:ascii="Times New Roman" w:hAnsi="Times New Roman" w:cs="Times New Roman"/>
          <w:lang w:val="uk-UA"/>
        </w:rPr>
      </w:pPr>
    </w:p>
    <w:p w14:paraId="3118F4C1" w14:textId="77777777" w:rsidR="001144D6" w:rsidRPr="00507DF1" w:rsidRDefault="001144D6" w:rsidP="001144D6">
      <w:pPr>
        <w:rPr>
          <w:rFonts w:ascii="Times New Roman" w:hAnsi="Times New Roman" w:cs="Times New Roman"/>
          <w:lang w:val="uk-UA"/>
        </w:rPr>
      </w:pPr>
    </w:p>
    <w:p w14:paraId="25724F94" w14:textId="77777777" w:rsidR="001144D6" w:rsidRPr="00507DF1" w:rsidRDefault="001144D6" w:rsidP="00A4089E">
      <w:pPr>
        <w:spacing w:after="0" w:line="240" w:lineRule="auto"/>
        <w:rPr>
          <w:rFonts w:ascii="Times New Roman" w:hAnsi="Times New Roman" w:cs="Times New Roman"/>
          <w:lang w:val="uk-UA"/>
        </w:rPr>
      </w:pPr>
    </w:p>
    <w:p w14:paraId="2D63B4D6" w14:textId="77777777" w:rsidR="001144D6" w:rsidRPr="0026505C" w:rsidRDefault="00FC5B5D" w:rsidP="00A4089E">
      <w:pPr>
        <w:spacing w:after="0" w:line="240" w:lineRule="auto"/>
        <w:jc w:val="center"/>
        <w:rPr>
          <w:rFonts w:ascii="Times New Roman" w:hAnsi="Times New Roman" w:cs="Times New Roman"/>
          <w:sz w:val="28"/>
          <w:szCs w:val="28"/>
          <w:lang w:val="uk-UA"/>
        </w:rPr>
      </w:pPr>
      <w:r w:rsidRPr="0026505C">
        <w:rPr>
          <w:rFonts w:ascii="Times New Roman" w:hAnsi="Times New Roman" w:cs="Times New Roman"/>
          <w:bCs/>
          <w:sz w:val="28"/>
          <w:szCs w:val="28"/>
          <w:lang w:val="uk-UA"/>
        </w:rPr>
        <w:t xml:space="preserve">КОНКУРСНА ДОКУМЕНТАЦІЯ </w:t>
      </w:r>
    </w:p>
    <w:p w14:paraId="651D47F0" w14:textId="6331D49A" w:rsidR="001144D6" w:rsidRPr="0026505C" w:rsidRDefault="001144D6" w:rsidP="00A4089E">
      <w:pPr>
        <w:spacing w:after="0" w:line="240" w:lineRule="auto"/>
        <w:jc w:val="center"/>
        <w:rPr>
          <w:rFonts w:ascii="Times New Roman" w:hAnsi="Times New Roman" w:cs="Times New Roman"/>
          <w:sz w:val="28"/>
          <w:szCs w:val="28"/>
          <w:lang w:val="uk-UA"/>
        </w:rPr>
      </w:pPr>
      <w:r w:rsidRPr="0026505C">
        <w:rPr>
          <w:rFonts w:ascii="Times New Roman" w:hAnsi="Times New Roman" w:cs="Times New Roman"/>
          <w:sz w:val="28"/>
          <w:szCs w:val="28"/>
          <w:lang w:val="uk-UA"/>
        </w:rPr>
        <w:t xml:space="preserve">З ПРИЗНАЧЕННЯ УПРАВИТЕЛЯ </w:t>
      </w:r>
      <w:r w:rsidR="00794D86" w:rsidRPr="0026505C">
        <w:rPr>
          <w:rFonts w:ascii="Times New Roman" w:hAnsi="Times New Roman" w:cs="Times New Roman"/>
          <w:sz w:val="28"/>
          <w:szCs w:val="28"/>
          <w:lang w:val="uk-UA"/>
        </w:rPr>
        <w:t xml:space="preserve">ГРУПОЮ </w:t>
      </w:r>
      <w:r w:rsidRPr="0026505C">
        <w:rPr>
          <w:rFonts w:ascii="Times New Roman" w:hAnsi="Times New Roman" w:cs="Times New Roman"/>
          <w:sz w:val="28"/>
          <w:szCs w:val="28"/>
          <w:lang w:val="uk-UA"/>
        </w:rPr>
        <w:t xml:space="preserve">БАГАТОКВАРТИРНИХ БУДИНКІВ МІСТА ХАРКОВА </w:t>
      </w:r>
    </w:p>
    <w:p w14:paraId="2F5DA5FE" w14:textId="77777777" w:rsidR="001144D6" w:rsidRPr="0026505C" w:rsidRDefault="001144D6" w:rsidP="00A4089E">
      <w:pPr>
        <w:tabs>
          <w:tab w:val="left" w:pos="8280"/>
        </w:tabs>
        <w:spacing w:after="0" w:line="240" w:lineRule="auto"/>
        <w:rPr>
          <w:rFonts w:ascii="Times New Roman" w:hAnsi="Times New Roman" w:cs="Times New Roman"/>
          <w:sz w:val="28"/>
          <w:szCs w:val="28"/>
          <w:lang w:val="uk-UA"/>
        </w:rPr>
      </w:pPr>
      <w:r w:rsidRPr="0026505C">
        <w:rPr>
          <w:rFonts w:ascii="Times New Roman" w:hAnsi="Times New Roman" w:cs="Times New Roman"/>
          <w:sz w:val="28"/>
          <w:szCs w:val="28"/>
          <w:lang w:val="uk-UA"/>
        </w:rPr>
        <w:tab/>
      </w:r>
    </w:p>
    <w:p w14:paraId="36B5D904" w14:textId="77777777" w:rsidR="001144D6" w:rsidRPr="00507DF1" w:rsidRDefault="001144D6" w:rsidP="00A4089E">
      <w:pPr>
        <w:spacing w:after="0" w:line="240" w:lineRule="auto"/>
        <w:jc w:val="center"/>
        <w:rPr>
          <w:rFonts w:ascii="Times New Roman" w:hAnsi="Times New Roman" w:cs="Times New Roman"/>
          <w:lang w:val="uk-UA"/>
        </w:rPr>
      </w:pPr>
      <w:r w:rsidRPr="00507DF1">
        <w:rPr>
          <w:rFonts w:ascii="Times New Roman" w:hAnsi="Times New Roman" w:cs="Times New Roman"/>
          <w:lang w:val="uk-UA"/>
        </w:rPr>
        <w:br/>
      </w:r>
    </w:p>
    <w:p w14:paraId="79533CD3" w14:textId="77777777" w:rsidR="001144D6" w:rsidRPr="00507DF1" w:rsidRDefault="001144D6" w:rsidP="001144D6">
      <w:pPr>
        <w:jc w:val="center"/>
        <w:rPr>
          <w:rFonts w:ascii="Times New Roman" w:hAnsi="Times New Roman" w:cs="Times New Roman"/>
          <w:lang w:val="uk-UA"/>
        </w:rPr>
      </w:pPr>
    </w:p>
    <w:p w14:paraId="09516AB5" w14:textId="77777777" w:rsidR="001144D6" w:rsidRPr="00507DF1" w:rsidRDefault="001144D6" w:rsidP="001144D6">
      <w:pPr>
        <w:jc w:val="center"/>
        <w:rPr>
          <w:rFonts w:ascii="Times New Roman" w:hAnsi="Times New Roman" w:cs="Times New Roman"/>
          <w:lang w:val="uk-UA"/>
        </w:rPr>
      </w:pPr>
    </w:p>
    <w:p w14:paraId="13776591" w14:textId="77777777" w:rsidR="001144D6" w:rsidRPr="00507DF1" w:rsidRDefault="001144D6" w:rsidP="001144D6">
      <w:pPr>
        <w:jc w:val="center"/>
        <w:rPr>
          <w:rFonts w:ascii="Times New Roman" w:hAnsi="Times New Roman" w:cs="Times New Roman"/>
          <w:lang w:val="uk-UA"/>
        </w:rPr>
      </w:pPr>
    </w:p>
    <w:p w14:paraId="66802DE9" w14:textId="77777777" w:rsidR="001144D6" w:rsidRPr="00507DF1" w:rsidRDefault="001144D6" w:rsidP="001144D6">
      <w:pPr>
        <w:jc w:val="center"/>
        <w:rPr>
          <w:rFonts w:ascii="Times New Roman" w:hAnsi="Times New Roman" w:cs="Times New Roman"/>
          <w:lang w:val="uk-UA"/>
        </w:rPr>
      </w:pPr>
    </w:p>
    <w:p w14:paraId="5E6E335C" w14:textId="77777777" w:rsidR="001144D6" w:rsidRPr="00507DF1" w:rsidRDefault="001144D6" w:rsidP="001144D6">
      <w:pPr>
        <w:jc w:val="center"/>
        <w:rPr>
          <w:rFonts w:ascii="Times New Roman" w:hAnsi="Times New Roman" w:cs="Times New Roman"/>
          <w:lang w:val="uk-UA"/>
        </w:rPr>
      </w:pPr>
    </w:p>
    <w:p w14:paraId="44B549F5" w14:textId="77777777" w:rsidR="001144D6" w:rsidRPr="00507DF1" w:rsidRDefault="001144D6" w:rsidP="001144D6">
      <w:pPr>
        <w:jc w:val="center"/>
        <w:rPr>
          <w:rFonts w:ascii="Times New Roman" w:hAnsi="Times New Roman" w:cs="Times New Roman"/>
          <w:lang w:val="uk-UA"/>
        </w:rPr>
      </w:pPr>
    </w:p>
    <w:p w14:paraId="79E3074E" w14:textId="77777777" w:rsidR="001144D6" w:rsidRPr="00507DF1" w:rsidRDefault="001144D6" w:rsidP="001144D6">
      <w:pPr>
        <w:jc w:val="center"/>
        <w:rPr>
          <w:rFonts w:ascii="Times New Roman" w:hAnsi="Times New Roman" w:cs="Times New Roman"/>
          <w:lang w:val="uk-UA"/>
        </w:rPr>
      </w:pPr>
    </w:p>
    <w:p w14:paraId="159C2A3C" w14:textId="77777777" w:rsidR="001144D6" w:rsidRPr="00507DF1" w:rsidRDefault="001144D6" w:rsidP="001144D6">
      <w:pPr>
        <w:jc w:val="center"/>
        <w:rPr>
          <w:rFonts w:ascii="Times New Roman" w:hAnsi="Times New Roman" w:cs="Times New Roman"/>
          <w:lang w:val="uk-UA"/>
        </w:rPr>
      </w:pPr>
    </w:p>
    <w:p w14:paraId="230CECAE" w14:textId="77777777" w:rsidR="001144D6" w:rsidRPr="00507DF1" w:rsidRDefault="001144D6" w:rsidP="001144D6">
      <w:pPr>
        <w:jc w:val="center"/>
        <w:rPr>
          <w:rFonts w:ascii="Times New Roman" w:hAnsi="Times New Roman" w:cs="Times New Roman"/>
          <w:lang w:val="uk-UA"/>
        </w:rPr>
      </w:pPr>
    </w:p>
    <w:p w14:paraId="41E0A17B" w14:textId="77777777" w:rsidR="001144D6" w:rsidRPr="00507DF1" w:rsidRDefault="001144D6" w:rsidP="001144D6">
      <w:pPr>
        <w:rPr>
          <w:rFonts w:ascii="Times New Roman" w:hAnsi="Times New Roman" w:cs="Times New Roman"/>
          <w:lang w:val="uk-UA"/>
        </w:rPr>
      </w:pPr>
    </w:p>
    <w:p w14:paraId="619FD674" w14:textId="77777777" w:rsidR="001144D6" w:rsidRPr="00507DF1" w:rsidRDefault="001144D6" w:rsidP="001144D6">
      <w:pPr>
        <w:jc w:val="center"/>
        <w:rPr>
          <w:rFonts w:ascii="Times New Roman" w:hAnsi="Times New Roman" w:cs="Times New Roman"/>
          <w:lang w:val="uk-UA"/>
        </w:rPr>
      </w:pPr>
    </w:p>
    <w:p w14:paraId="4BF31A20" w14:textId="77777777" w:rsidR="00A4089E" w:rsidRPr="00507DF1" w:rsidRDefault="00A4089E" w:rsidP="001144D6">
      <w:pPr>
        <w:jc w:val="center"/>
        <w:rPr>
          <w:rFonts w:ascii="Times New Roman" w:hAnsi="Times New Roman" w:cs="Times New Roman"/>
          <w:lang w:val="uk-UA"/>
        </w:rPr>
      </w:pPr>
    </w:p>
    <w:p w14:paraId="483E0C60" w14:textId="77777777" w:rsidR="00A4089E" w:rsidRPr="00507DF1" w:rsidRDefault="00A4089E" w:rsidP="001144D6">
      <w:pPr>
        <w:jc w:val="center"/>
        <w:rPr>
          <w:rFonts w:ascii="Times New Roman" w:hAnsi="Times New Roman" w:cs="Times New Roman"/>
          <w:lang w:val="uk-UA"/>
        </w:rPr>
      </w:pPr>
    </w:p>
    <w:p w14:paraId="0F6D950C" w14:textId="77777777" w:rsidR="00A4089E" w:rsidRPr="00507DF1" w:rsidRDefault="00A4089E" w:rsidP="001144D6">
      <w:pPr>
        <w:jc w:val="center"/>
        <w:rPr>
          <w:rFonts w:ascii="Times New Roman" w:hAnsi="Times New Roman" w:cs="Times New Roman"/>
          <w:lang w:val="uk-UA"/>
        </w:rPr>
      </w:pPr>
    </w:p>
    <w:p w14:paraId="79FB9C7C" w14:textId="77777777" w:rsidR="00A4089E" w:rsidRPr="00507DF1" w:rsidRDefault="00A4089E" w:rsidP="001144D6">
      <w:pPr>
        <w:jc w:val="center"/>
        <w:rPr>
          <w:rFonts w:ascii="Times New Roman" w:hAnsi="Times New Roman" w:cs="Times New Roman"/>
          <w:lang w:val="uk-UA"/>
        </w:rPr>
      </w:pPr>
    </w:p>
    <w:p w14:paraId="44AF4AEA" w14:textId="77777777" w:rsidR="00A4089E" w:rsidRPr="00507DF1" w:rsidRDefault="00A4089E" w:rsidP="001144D6">
      <w:pPr>
        <w:jc w:val="center"/>
        <w:rPr>
          <w:rFonts w:ascii="Times New Roman" w:hAnsi="Times New Roman" w:cs="Times New Roman"/>
          <w:lang w:val="uk-UA"/>
        </w:rPr>
      </w:pPr>
    </w:p>
    <w:p w14:paraId="13D9D53E" w14:textId="77777777" w:rsidR="001144D6" w:rsidRPr="00507DF1" w:rsidRDefault="001144D6" w:rsidP="00A4089E">
      <w:pPr>
        <w:ind w:left="360"/>
        <w:jc w:val="center"/>
        <w:rPr>
          <w:rFonts w:ascii="Times New Roman" w:hAnsi="Times New Roman" w:cs="Times New Roman"/>
          <w:lang w:val="uk-UA"/>
        </w:rPr>
      </w:pPr>
      <w:r w:rsidRPr="00507DF1">
        <w:rPr>
          <w:rFonts w:ascii="Times New Roman" w:hAnsi="Times New Roman" w:cs="Times New Roman"/>
          <w:lang w:val="uk-UA"/>
        </w:rPr>
        <w:t>20</w:t>
      </w:r>
      <w:r w:rsidR="00A4089E" w:rsidRPr="00507DF1">
        <w:rPr>
          <w:rFonts w:ascii="Times New Roman" w:hAnsi="Times New Roman" w:cs="Times New Roman"/>
          <w:lang w:val="uk-UA"/>
        </w:rPr>
        <w:t>20</w:t>
      </w:r>
      <w:r w:rsidRPr="00507DF1">
        <w:rPr>
          <w:rFonts w:ascii="Times New Roman" w:hAnsi="Times New Roman" w:cs="Times New Roman"/>
          <w:lang w:val="uk-UA"/>
        </w:rPr>
        <w:t xml:space="preserve"> рік</w:t>
      </w:r>
    </w:p>
    <w:p w14:paraId="26D66405" w14:textId="77777777" w:rsidR="00FB4E90" w:rsidRPr="00972EBF" w:rsidRDefault="00074ACB" w:rsidP="00CE2E9C">
      <w:pPr>
        <w:spacing w:after="0" w:line="264" w:lineRule="auto"/>
        <w:ind w:firstLine="567"/>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4"/>
          <w:szCs w:val="24"/>
          <w:lang w:val="uk-UA"/>
        </w:rPr>
        <w:br w:type="page"/>
      </w:r>
      <w:r w:rsidR="00FB4E90" w:rsidRPr="00972EBF">
        <w:rPr>
          <w:rFonts w:ascii="Times New Roman" w:eastAsia="Times New Roman" w:hAnsi="Times New Roman" w:cs="Times New Roman"/>
          <w:sz w:val="28"/>
          <w:szCs w:val="28"/>
          <w:lang w:val="uk-UA"/>
        </w:rPr>
        <w:lastRenderedPageBreak/>
        <w:t xml:space="preserve">Терміни, що використовуються у </w:t>
      </w:r>
      <w:r w:rsidR="00FC5B5D" w:rsidRPr="00972EBF">
        <w:rPr>
          <w:rFonts w:ascii="Times New Roman" w:eastAsia="Times New Roman" w:hAnsi="Times New Roman" w:cs="Times New Roman"/>
          <w:sz w:val="28"/>
          <w:szCs w:val="28"/>
          <w:lang w:val="uk-UA"/>
        </w:rPr>
        <w:t>конкурсній документації</w:t>
      </w:r>
      <w:r w:rsidR="00FB4E90" w:rsidRPr="00972EBF">
        <w:rPr>
          <w:rFonts w:ascii="Times New Roman" w:eastAsia="Times New Roman" w:hAnsi="Times New Roman" w:cs="Times New Roman"/>
          <w:sz w:val="28"/>
          <w:szCs w:val="28"/>
          <w:lang w:val="uk-UA"/>
        </w:rPr>
        <w:t>, мають такі значення:</w:t>
      </w:r>
    </w:p>
    <w:p w14:paraId="09C7EC03" w14:textId="77777777" w:rsidR="00FB4E90" w:rsidRPr="00507DF1" w:rsidRDefault="00FB4E90" w:rsidP="00CE2E9C">
      <w:pPr>
        <w:tabs>
          <w:tab w:val="left" w:pos="709"/>
        </w:tabs>
        <w:spacing w:before="240" w:after="24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конкурсна документація </w:t>
      </w:r>
      <w:r w:rsidR="008279E3"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комплект документів, який надається або надсилається організатором конкурсу його учасникам для підготовки конкурсних пропозицій;</w:t>
      </w:r>
    </w:p>
    <w:p w14:paraId="55B5DA8C" w14:textId="77777777" w:rsidR="00FB4E90" w:rsidRPr="00507DF1" w:rsidRDefault="00FB4E90" w:rsidP="00CE2E9C">
      <w:pPr>
        <w:tabs>
          <w:tab w:val="left" w:pos="993"/>
        </w:tabs>
        <w:spacing w:before="240" w:after="24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конкурсна пропозиція </w:t>
      </w:r>
      <w:r w:rsidR="008279E3"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комплект документів, який готується учасником конкурсу на підставі конкурсної документації та подається організатору конкурсу;</w:t>
      </w:r>
    </w:p>
    <w:p w14:paraId="3C8E1430" w14:textId="0CEEB2DD" w:rsidR="00FB4E90" w:rsidRPr="00507DF1" w:rsidRDefault="00FB4E90" w:rsidP="00CE2E9C">
      <w:pPr>
        <w:tabs>
          <w:tab w:val="left" w:pos="993"/>
        </w:tabs>
        <w:spacing w:before="240" w:after="240" w:line="264" w:lineRule="auto"/>
        <w:ind w:firstLine="567"/>
        <w:contextualSpacing/>
        <w:jc w:val="both"/>
        <w:rPr>
          <w:rFonts w:ascii="Times New Roman" w:eastAsia="Times New Roman" w:hAnsi="Times New Roman" w:cs="Times New Roman"/>
          <w:spacing w:val="-6"/>
          <w:sz w:val="28"/>
          <w:szCs w:val="28"/>
          <w:lang w:val="uk-UA"/>
        </w:rPr>
      </w:pPr>
      <w:r w:rsidRPr="00507DF1">
        <w:rPr>
          <w:rFonts w:ascii="Times New Roman" w:eastAsia="Times New Roman" w:hAnsi="Times New Roman" w:cs="Times New Roman"/>
          <w:spacing w:val="-6"/>
          <w:sz w:val="28"/>
          <w:szCs w:val="28"/>
          <w:lang w:val="uk-UA" w:eastAsia="uk-UA"/>
        </w:rPr>
        <w:t xml:space="preserve">об’єкт конкурсу </w:t>
      </w:r>
      <w:r w:rsidR="008279E3" w:rsidRPr="00507DF1">
        <w:rPr>
          <w:rFonts w:ascii="Times New Roman" w:eastAsia="Times New Roman" w:hAnsi="Times New Roman" w:cs="Times New Roman"/>
          <w:spacing w:val="-6"/>
          <w:sz w:val="28"/>
          <w:szCs w:val="28"/>
          <w:lang w:val="uk-UA"/>
        </w:rPr>
        <w:sym w:font="Symbol" w:char="F02D"/>
      </w:r>
      <w:r w:rsidRPr="00507DF1">
        <w:rPr>
          <w:rFonts w:ascii="Times New Roman" w:eastAsia="Times New Roman" w:hAnsi="Times New Roman" w:cs="Times New Roman"/>
          <w:spacing w:val="-6"/>
          <w:sz w:val="28"/>
          <w:szCs w:val="28"/>
          <w:lang w:val="uk-UA" w:eastAsia="uk-UA"/>
        </w:rPr>
        <w:t xml:space="preserve"> багатоквартирний будинок (група будинків), що визначається</w:t>
      </w:r>
      <w:r w:rsidR="006F1069" w:rsidRPr="00507DF1">
        <w:rPr>
          <w:rFonts w:ascii="Times New Roman" w:eastAsia="Times New Roman" w:hAnsi="Times New Roman" w:cs="Times New Roman"/>
          <w:spacing w:val="-6"/>
          <w:sz w:val="28"/>
          <w:szCs w:val="28"/>
          <w:lang w:val="uk-UA" w:eastAsia="uk-UA"/>
        </w:rPr>
        <w:t xml:space="preserve"> </w:t>
      </w:r>
      <w:r w:rsidRPr="00507DF1">
        <w:rPr>
          <w:rFonts w:ascii="Times New Roman" w:eastAsia="Times New Roman" w:hAnsi="Times New Roman" w:cs="Times New Roman"/>
          <w:spacing w:val="-6"/>
          <w:sz w:val="28"/>
          <w:szCs w:val="28"/>
          <w:lang w:val="uk-UA" w:eastAsia="uk-UA"/>
        </w:rPr>
        <w:t>(</w:t>
      </w:r>
      <w:proofErr w:type="spellStart"/>
      <w:r w:rsidRPr="00507DF1">
        <w:rPr>
          <w:rFonts w:ascii="Times New Roman" w:eastAsia="Times New Roman" w:hAnsi="Times New Roman" w:cs="Times New Roman"/>
          <w:spacing w:val="-6"/>
          <w:sz w:val="28"/>
          <w:szCs w:val="28"/>
          <w:lang w:val="uk-UA" w:eastAsia="uk-UA"/>
        </w:rPr>
        <w:t>ються</w:t>
      </w:r>
      <w:proofErr w:type="spellEnd"/>
      <w:r w:rsidRPr="00507DF1">
        <w:rPr>
          <w:rFonts w:ascii="Times New Roman" w:eastAsia="Times New Roman" w:hAnsi="Times New Roman" w:cs="Times New Roman"/>
          <w:spacing w:val="-6"/>
          <w:sz w:val="28"/>
          <w:szCs w:val="28"/>
          <w:lang w:val="uk-UA" w:eastAsia="uk-UA"/>
        </w:rPr>
        <w:t>) організатором конкурсу та входить(ять) до переліку будинків, щодо яких оголошено конкурс з призначення управителя</w:t>
      </w:r>
      <w:r w:rsidR="00D62CEE" w:rsidRPr="00507DF1">
        <w:rPr>
          <w:rFonts w:ascii="Times New Roman" w:eastAsia="Times New Roman" w:hAnsi="Times New Roman" w:cs="Times New Roman"/>
          <w:spacing w:val="-6"/>
          <w:sz w:val="28"/>
          <w:szCs w:val="28"/>
          <w:lang w:val="uk-UA" w:eastAsia="uk-UA"/>
        </w:rPr>
        <w:t>;</w:t>
      </w:r>
    </w:p>
    <w:p w14:paraId="31A93B6C" w14:textId="77777777" w:rsidR="00FB4E90" w:rsidRPr="00507DF1" w:rsidRDefault="00FB4E90" w:rsidP="00CE2E9C">
      <w:pPr>
        <w:shd w:val="clear" w:color="auto" w:fill="FFFFFF"/>
        <w:spacing w:before="240" w:after="240" w:line="264" w:lineRule="auto"/>
        <w:ind w:firstLine="567"/>
        <w:contextualSpacing/>
        <w:jc w:val="both"/>
        <w:rPr>
          <w:rFonts w:ascii="Times New Roman" w:eastAsia="Times New Roman" w:hAnsi="Times New Roman" w:cs="Times New Roman"/>
          <w:sz w:val="28"/>
          <w:szCs w:val="28"/>
          <w:lang w:val="uk-UA" w:eastAsia="uk-UA"/>
        </w:rPr>
      </w:pPr>
      <w:r w:rsidRPr="00507DF1">
        <w:rPr>
          <w:rFonts w:ascii="Times New Roman" w:eastAsia="Times New Roman" w:hAnsi="Times New Roman" w:cs="Times New Roman"/>
          <w:sz w:val="28"/>
          <w:szCs w:val="28"/>
          <w:lang w:val="uk-UA"/>
        </w:rPr>
        <w:t xml:space="preserve">організатор конкурсу </w:t>
      </w:r>
      <w:r w:rsidR="00D62CEE"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xml:space="preserve"> </w:t>
      </w:r>
      <w:r w:rsidR="00D62CEE" w:rsidRPr="00507DF1">
        <w:rPr>
          <w:rFonts w:ascii="Times New Roman" w:eastAsia="Times New Roman" w:hAnsi="Times New Roman" w:cs="Times New Roman"/>
          <w:sz w:val="28"/>
          <w:szCs w:val="28"/>
          <w:lang w:val="uk-UA"/>
        </w:rPr>
        <w:t>виконавчий орган місцевої ради, на території якої розташовані багатоквартирні будинки, або інший орган – суб’єкт владних повноважень, якому делеговано функції із здійснення управління об’єктами житлово-комунального господарства, забезпечення їх утримання, ефективної експлуатації та необхідного рівня і якості послуг;</w:t>
      </w:r>
    </w:p>
    <w:p w14:paraId="44596ABC" w14:textId="77777777" w:rsidR="00EF5B1D" w:rsidRPr="00507DF1" w:rsidRDefault="00FB4E90" w:rsidP="00CE2E9C">
      <w:pPr>
        <w:tabs>
          <w:tab w:val="left" w:pos="993"/>
        </w:tabs>
        <w:spacing w:before="240" w:after="24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учасник конкурсу </w:t>
      </w:r>
      <w:r w:rsidR="008279E3"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фізична особа-підприємець або юридична особа </w:t>
      </w:r>
      <w:r w:rsidR="008279E3"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суб’єкт підприємницької діяльності, яка має намір взяти участь у конкурсі та подала відповідну заяву організатору конкурсу</w:t>
      </w:r>
      <w:r w:rsidR="004E6D97" w:rsidRPr="00507DF1">
        <w:rPr>
          <w:rFonts w:ascii="Times New Roman" w:eastAsia="Times New Roman" w:hAnsi="Times New Roman" w:cs="Times New Roman"/>
          <w:sz w:val="28"/>
          <w:szCs w:val="28"/>
          <w:lang w:val="uk-UA"/>
        </w:rPr>
        <w:t>;</w:t>
      </w:r>
      <w:bookmarkStart w:id="0" w:name="n67"/>
      <w:bookmarkEnd w:id="0"/>
    </w:p>
    <w:p w14:paraId="35609998" w14:textId="77777777" w:rsidR="00EF5B1D" w:rsidRPr="00507DF1" w:rsidRDefault="00EF5B1D" w:rsidP="00CE2E9C">
      <w:pPr>
        <w:tabs>
          <w:tab w:val="left" w:pos="993"/>
        </w:tabs>
        <w:spacing w:before="240" w:after="240" w:line="264" w:lineRule="auto"/>
        <w:ind w:firstLine="567"/>
        <w:contextualSpacing/>
        <w:jc w:val="both"/>
        <w:rPr>
          <w:rStyle w:val="rvts0"/>
          <w:rFonts w:ascii="Times New Roman" w:hAnsi="Times New Roman" w:cs="Times New Roman"/>
          <w:spacing w:val="-6"/>
          <w:sz w:val="28"/>
          <w:szCs w:val="28"/>
          <w:lang w:val="uk-UA"/>
        </w:rPr>
      </w:pPr>
      <w:r w:rsidRPr="00507DF1">
        <w:rPr>
          <w:rStyle w:val="rvts0"/>
          <w:rFonts w:ascii="Times New Roman" w:hAnsi="Times New Roman" w:cs="Times New Roman"/>
          <w:spacing w:val="-6"/>
          <w:sz w:val="28"/>
          <w:szCs w:val="28"/>
          <w:lang w:val="uk-UA"/>
        </w:rPr>
        <w:t xml:space="preserve">послуга з управління багатоквартирним будинком </w:t>
      </w:r>
      <w:r w:rsidR="008279E3" w:rsidRPr="00507DF1">
        <w:rPr>
          <w:rFonts w:ascii="Times New Roman" w:eastAsia="Times New Roman" w:hAnsi="Times New Roman" w:cs="Times New Roman"/>
          <w:spacing w:val="-6"/>
          <w:sz w:val="28"/>
          <w:szCs w:val="28"/>
          <w:lang w:val="uk-UA"/>
        </w:rPr>
        <w:sym w:font="Symbol" w:char="F02D"/>
      </w:r>
      <w:r w:rsidRPr="00507DF1">
        <w:rPr>
          <w:rStyle w:val="rvts0"/>
          <w:rFonts w:ascii="Times New Roman" w:hAnsi="Times New Roman" w:cs="Times New Roman"/>
          <w:spacing w:val="-6"/>
          <w:sz w:val="28"/>
          <w:szCs w:val="28"/>
          <w:lang w:val="uk-UA"/>
        </w:rPr>
        <w:t xml:space="preserve"> результат господарської діяльності суб’єктів господарювання, спрямованої на забезпечення належних умов проживання і задоволення господарсько-побутових потреб мешканців будинку шляхом утримання і ремонту спільного майна багатоквартирного будинку та його прибудинкової терито</w:t>
      </w:r>
      <w:r w:rsidR="00D62CEE" w:rsidRPr="00507DF1">
        <w:rPr>
          <w:rStyle w:val="rvts0"/>
          <w:rFonts w:ascii="Times New Roman" w:hAnsi="Times New Roman" w:cs="Times New Roman"/>
          <w:spacing w:val="-6"/>
          <w:sz w:val="28"/>
          <w:szCs w:val="28"/>
          <w:lang w:val="uk-UA"/>
        </w:rPr>
        <w:t>рії відповідно до умов договору.</w:t>
      </w:r>
    </w:p>
    <w:p w14:paraId="55F13A41" w14:textId="77777777" w:rsidR="00FB4E90" w:rsidRPr="00507DF1" w:rsidRDefault="00FB4E90" w:rsidP="00CE2E9C">
      <w:pPr>
        <w:tabs>
          <w:tab w:val="left" w:pos="993"/>
        </w:tabs>
        <w:spacing w:before="240" w:after="24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Інші терміни вживаються у значеннях, наведених в Законах України </w:t>
      </w:r>
      <w:r w:rsidR="00545B12" w:rsidRPr="00507DF1">
        <w:rPr>
          <w:rFonts w:ascii="Times New Roman" w:eastAsia="Times New Roman" w:hAnsi="Times New Roman" w:cs="Times New Roman"/>
          <w:sz w:val="28"/>
          <w:szCs w:val="28"/>
          <w:lang w:val="uk-UA"/>
        </w:rPr>
        <w:br/>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Про житлово-комунальні послуги</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xml:space="preserve"> та </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Про особливості здійснення права власності у багатоквартирному будинку</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w:t>
      </w:r>
    </w:p>
    <w:p w14:paraId="2254A7E2" w14:textId="77777777" w:rsidR="00DE0733" w:rsidRPr="00507DF1" w:rsidRDefault="00DE0733"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p>
    <w:p w14:paraId="24B93B88" w14:textId="77777777" w:rsidR="00CE2E9C" w:rsidRPr="00507DF1" w:rsidRDefault="00CE2E9C"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p>
    <w:p w14:paraId="712D8D3F" w14:textId="1A73127E" w:rsidR="00FB4E90" w:rsidRPr="0083020C"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sidRPr="0083020C">
        <w:rPr>
          <w:rFonts w:ascii="Times New Roman" w:eastAsia="Times New Roman" w:hAnsi="Times New Roman" w:cs="Times New Roman"/>
          <w:sz w:val="28"/>
          <w:szCs w:val="28"/>
          <w:lang w:val="uk-UA"/>
        </w:rPr>
        <w:t>1. Найменування, місцезн</w:t>
      </w:r>
      <w:r w:rsidR="0083020C" w:rsidRPr="0083020C">
        <w:rPr>
          <w:rFonts w:ascii="Times New Roman" w:eastAsia="Times New Roman" w:hAnsi="Times New Roman" w:cs="Times New Roman"/>
          <w:sz w:val="28"/>
          <w:szCs w:val="28"/>
          <w:lang w:val="uk-UA"/>
        </w:rPr>
        <w:t>аходження організатора конкурсу</w:t>
      </w:r>
    </w:p>
    <w:p w14:paraId="7B90969B" w14:textId="77777777" w:rsidR="00FB4E90" w:rsidRPr="00507DF1"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Департамент житлового господар</w:t>
      </w:r>
      <w:r w:rsidR="00B36988" w:rsidRPr="00507DF1">
        <w:rPr>
          <w:rFonts w:ascii="Times New Roman" w:eastAsia="Times New Roman" w:hAnsi="Times New Roman" w:cs="Times New Roman"/>
          <w:sz w:val="28"/>
          <w:szCs w:val="28"/>
          <w:lang w:val="uk-UA"/>
        </w:rPr>
        <w:t>ства Харківської</w:t>
      </w:r>
      <w:r w:rsidRPr="00507DF1">
        <w:rPr>
          <w:rFonts w:ascii="Times New Roman" w:eastAsia="Times New Roman" w:hAnsi="Times New Roman" w:cs="Times New Roman"/>
          <w:sz w:val="28"/>
          <w:szCs w:val="28"/>
          <w:lang w:val="uk-UA"/>
        </w:rPr>
        <w:t xml:space="preserve"> міської ради (</w:t>
      </w:r>
      <w:r w:rsidR="00BB7C7E" w:rsidRPr="00507DF1">
        <w:rPr>
          <w:rFonts w:ascii="Times New Roman" w:eastAsia="Times New Roman" w:hAnsi="Times New Roman" w:cs="Times New Roman"/>
          <w:sz w:val="28"/>
          <w:szCs w:val="28"/>
          <w:lang w:val="uk-UA"/>
        </w:rPr>
        <w:t>61003, Харківська обл., м. Харків, майдан Конституції, буд. 16</w:t>
      </w:r>
      <w:r w:rsidRPr="00507DF1">
        <w:rPr>
          <w:rFonts w:ascii="Times New Roman" w:eastAsia="Times New Roman" w:hAnsi="Times New Roman" w:cs="Times New Roman"/>
          <w:sz w:val="28"/>
          <w:szCs w:val="28"/>
          <w:lang w:val="uk-UA"/>
        </w:rPr>
        <w:t>).</w:t>
      </w:r>
    </w:p>
    <w:p w14:paraId="74EEA7B9" w14:textId="77777777" w:rsidR="00FB4E90" w:rsidRPr="00507DF1"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p>
    <w:p w14:paraId="02A5684F" w14:textId="745FCE1D" w:rsidR="00FB4E90" w:rsidRPr="0083020C"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sidRPr="0083020C">
        <w:rPr>
          <w:rFonts w:ascii="Times New Roman" w:eastAsia="Times New Roman" w:hAnsi="Times New Roman" w:cs="Times New Roman"/>
          <w:sz w:val="28"/>
          <w:szCs w:val="28"/>
          <w:lang w:val="uk-UA"/>
        </w:rPr>
        <w:t>2. Прізвище, посад</w:t>
      </w:r>
      <w:r w:rsidR="00CF50B4" w:rsidRPr="0083020C">
        <w:rPr>
          <w:rFonts w:ascii="Times New Roman" w:eastAsia="Times New Roman" w:hAnsi="Times New Roman" w:cs="Times New Roman"/>
          <w:sz w:val="28"/>
          <w:szCs w:val="28"/>
          <w:lang w:val="uk-UA"/>
        </w:rPr>
        <w:t>а</w:t>
      </w:r>
      <w:r w:rsidRPr="0083020C">
        <w:rPr>
          <w:rFonts w:ascii="Times New Roman" w:eastAsia="Times New Roman" w:hAnsi="Times New Roman" w:cs="Times New Roman"/>
          <w:sz w:val="28"/>
          <w:szCs w:val="28"/>
          <w:lang w:val="uk-UA"/>
        </w:rPr>
        <w:t xml:space="preserve"> та номери к</w:t>
      </w:r>
      <w:r w:rsidR="00ED7066" w:rsidRPr="0083020C">
        <w:rPr>
          <w:rFonts w:ascii="Times New Roman" w:eastAsia="Times New Roman" w:hAnsi="Times New Roman" w:cs="Times New Roman"/>
          <w:sz w:val="28"/>
          <w:szCs w:val="28"/>
          <w:lang w:val="uk-UA"/>
        </w:rPr>
        <w:t>онтактних телефонів осіб</w:t>
      </w:r>
      <w:r w:rsidRPr="0083020C">
        <w:rPr>
          <w:rFonts w:ascii="Times New Roman" w:eastAsia="Times New Roman" w:hAnsi="Times New Roman" w:cs="Times New Roman"/>
          <w:sz w:val="28"/>
          <w:szCs w:val="28"/>
          <w:lang w:val="uk-UA"/>
        </w:rPr>
        <w:t xml:space="preserve">, уповноважених здійснювати </w:t>
      </w:r>
      <w:r w:rsidR="0083020C" w:rsidRPr="0083020C">
        <w:rPr>
          <w:rFonts w:ascii="Times New Roman" w:eastAsia="Times New Roman" w:hAnsi="Times New Roman" w:cs="Times New Roman"/>
          <w:sz w:val="28"/>
          <w:szCs w:val="28"/>
          <w:lang w:val="uk-UA"/>
        </w:rPr>
        <w:t>зв’язок</w:t>
      </w:r>
      <w:r w:rsidRPr="0083020C">
        <w:rPr>
          <w:rFonts w:ascii="Times New Roman" w:eastAsia="Times New Roman" w:hAnsi="Times New Roman" w:cs="Times New Roman"/>
          <w:sz w:val="28"/>
          <w:szCs w:val="28"/>
          <w:lang w:val="uk-UA"/>
        </w:rPr>
        <w:t xml:space="preserve"> з учасниками конкурс</w:t>
      </w:r>
      <w:r w:rsidR="00CB6E88" w:rsidRPr="0083020C">
        <w:rPr>
          <w:rFonts w:ascii="Times New Roman" w:eastAsia="Times New Roman" w:hAnsi="Times New Roman" w:cs="Times New Roman"/>
          <w:sz w:val="28"/>
          <w:szCs w:val="28"/>
          <w:lang w:val="uk-UA"/>
        </w:rPr>
        <w:t>у</w:t>
      </w:r>
    </w:p>
    <w:p w14:paraId="1E9F5B2B" w14:textId="6DC3E3AA" w:rsidR="00FB4E90" w:rsidRPr="00507DF1"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Секретар конкурсної комісії – </w:t>
      </w:r>
      <w:r w:rsidR="000D0A2E" w:rsidRPr="00507DF1">
        <w:rPr>
          <w:rFonts w:ascii="Times New Roman" w:eastAsia="Times New Roman" w:hAnsi="Times New Roman" w:cs="Times New Roman"/>
          <w:sz w:val="28"/>
          <w:szCs w:val="28"/>
          <w:lang w:val="uk-UA"/>
        </w:rPr>
        <w:t>посадова особа</w:t>
      </w:r>
      <w:r w:rsidRPr="00507DF1">
        <w:rPr>
          <w:rFonts w:ascii="Times New Roman" w:eastAsia="Times New Roman" w:hAnsi="Times New Roman" w:cs="Times New Roman"/>
          <w:sz w:val="28"/>
          <w:szCs w:val="28"/>
          <w:lang w:val="uk-UA"/>
        </w:rPr>
        <w:t xml:space="preserve"> </w:t>
      </w:r>
      <w:r w:rsidR="00BB7C7E" w:rsidRPr="00507DF1">
        <w:rPr>
          <w:rFonts w:ascii="Times New Roman" w:eastAsia="Times New Roman" w:hAnsi="Times New Roman" w:cs="Times New Roman"/>
          <w:sz w:val="28"/>
          <w:szCs w:val="28"/>
          <w:lang w:val="uk-UA"/>
        </w:rPr>
        <w:t xml:space="preserve">Департаменту </w:t>
      </w:r>
      <w:r w:rsidRPr="00507DF1">
        <w:rPr>
          <w:rFonts w:ascii="Times New Roman" w:eastAsia="Times New Roman" w:hAnsi="Times New Roman" w:cs="Times New Roman"/>
          <w:sz w:val="28"/>
          <w:szCs w:val="28"/>
          <w:lang w:val="uk-UA"/>
        </w:rPr>
        <w:t xml:space="preserve">житлового господарства </w:t>
      </w:r>
      <w:r w:rsidR="00BB7C7E" w:rsidRPr="00507DF1">
        <w:rPr>
          <w:rFonts w:ascii="Times New Roman" w:eastAsia="Times New Roman" w:hAnsi="Times New Roman" w:cs="Times New Roman"/>
          <w:sz w:val="28"/>
          <w:szCs w:val="28"/>
          <w:lang w:val="uk-UA"/>
        </w:rPr>
        <w:t>Харківської</w:t>
      </w:r>
      <w:r w:rsidRPr="00507DF1">
        <w:rPr>
          <w:rFonts w:ascii="Times New Roman" w:eastAsia="Times New Roman" w:hAnsi="Times New Roman" w:cs="Times New Roman"/>
          <w:sz w:val="28"/>
          <w:szCs w:val="28"/>
          <w:lang w:val="uk-UA"/>
        </w:rPr>
        <w:t xml:space="preserve"> міської ради</w:t>
      </w:r>
      <w:r w:rsidR="000D0A2E" w:rsidRPr="00507DF1">
        <w:rPr>
          <w:rFonts w:ascii="Times New Roman" w:eastAsia="Times New Roman" w:hAnsi="Times New Roman" w:cs="Times New Roman"/>
          <w:sz w:val="28"/>
          <w:szCs w:val="28"/>
          <w:lang w:val="uk-UA"/>
        </w:rPr>
        <w:t xml:space="preserve"> (посада, прізвище, ім’я, по батькові, телефон)</w:t>
      </w:r>
      <w:r w:rsidR="006F1069" w:rsidRPr="00507DF1">
        <w:rPr>
          <w:rFonts w:ascii="Times New Roman" w:eastAsia="Times New Roman" w:hAnsi="Times New Roman" w:cs="Times New Roman"/>
          <w:sz w:val="28"/>
          <w:szCs w:val="28"/>
          <w:lang w:val="uk-UA"/>
        </w:rPr>
        <w:t>, як</w:t>
      </w:r>
      <w:r w:rsidR="001B1B15">
        <w:rPr>
          <w:rFonts w:ascii="Times New Roman" w:eastAsia="Times New Roman" w:hAnsi="Times New Roman" w:cs="Times New Roman"/>
          <w:sz w:val="28"/>
          <w:szCs w:val="28"/>
          <w:lang w:val="uk-UA"/>
        </w:rPr>
        <w:t>у</w:t>
      </w:r>
      <w:r w:rsidR="006F1069" w:rsidRPr="00507DF1">
        <w:rPr>
          <w:rFonts w:ascii="Times New Roman" w:eastAsia="Times New Roman" w:hAnsi="Times New Roman" w:cs="Times New Roman"/>
          <w:sz w:val="28"/>
          <w:szCs w:val="28"/>
          <w:lang w:val="uk-UA"/>
        </w:rPr>
        <w:t xml:space="preserve"> визначен</w:t>
      </w:r>
      <w:r w:rsidR="001B1B15">
        <w:rPr>
          <w:rFonts w:ascii="Times New Roman" w:eastAsia="Times New Roman" w:hAnsi="Times New Roman" w:cs="Times New Roman"/>
          <w:sz w:val="28"/>
          <w:szCs w:val="28"/>
          <w:lang w:val="uk-UA"/>
        </w:rPr>
        <w:t>о</w:t>
      </w:r>
      <w:r w:rsidR="006F1069" w:rsidRPr="00507DF1">
        <w:rPr>
          <w:rFonts w:ascii="Times New Roman" w:eastAsia="Times New Roman" w:hAnsi="Times New Roman" w:cs="Times New Roman"/>
          <w:sz w:val="28"/>
          <w:szCs w:val="28"/>
          <w:lang w:val="uk-UA"/>
        </w:rPr>
        <w:t xml:space="preserve"> </w:t>
      </w:r>
      <w:r w:rsidR="00913D34" w:rsidRPr="00507DF1">
        <w:rPr>
          <w:rFonts w:ascii="Times New Roman" w:eastAsia="Times New Roman" w:hAnsi="Times New Roman" w:cs="Times New Roman"/>
          <w:sz w:val="28"/>
          <w:szCs w:val="28"/>
          <w:lang w:val="uk-UA"/>
        </w:rPr>
        <w:t>наказом</w:t>
      </w:r>
      <w:r w:rsidR="006F1069" w:rsidRPr="00507DF1">
        <w:rPr>
          <w:rFonts w:ascii="Times New Roman" w:eastAsia="Times New Roman" w:hAnsi="Times New Roman" w:cs="Times New Roman"/>
          <w:sz w:val="28"/>
          <w:szCs w:val="28"/>
          <w:lang w:val="uk-UA"/>
        </w:rPr>
        <w:t xml:space="preserve"> про затвердження складу </w:t>
      </w:r>
      <w:r w:rsidR="00913D34" w:rsidRPr="00507DF1">
        <w:rPr>
          <w:rFonts w:ascii="Times New Roman" w:eastAsia="Times New Roman" w:hAnsi="Times New Roman" w:cs="Times New Roman"/>
          <w:sz w:val="28"/>
          <w:szCs w:val="28"/>
          <w:lang w:val="uk-UA"/>
        </w:rPr>
        <w:t>конкурсної комісії.</w:t>
      </w:r>
    </w:p>
    <w:p w14:paraId="62794A80" w14:textId="77777777" w:rsidR="00FB4E90" w:rsidRPr="00507DF1"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p>
    <w:p w14:paraId="622C0516" w14:textId="00C3D8C6" w:rsidR="00EF5B1D" w:rsidRPr="000B0DAB"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sidRPr="000B0DAB">
        <w:rPr>
          <w:rFonts w:ascii="Times New Roman" w:eastAsia="Times New Roman" w:hAnsi="Times New Roman" w:cs="Times New Roman"/>
          <w:sz w:val="28"/>
          <w:szCs w:val="28"/>
          <w:lang w:val="uk-UA"/>
        </w:rPr>
        <w:lastRenderedPageBreak/>
        <w:t xml:space="preserve">3. </w:t>
      </w:r>
      <w:r w:rsidR="00EF5B1D" w:rsidRPr="000B0DAB">
        <w:rPr>
          <w:rFonts w:ascii="Times New Roman" w:eastAsia="Times New Roman" w:hAnsi="Times New Roman" w:cs="Times New Roman"/>
          <w:sz w:val="28"/>
          <w:szCs w:val="28"/>
          <w:lang w:val="uk-UA"/>
        </w:rPr>
        <w:t xml:space="preserve">Перелік складових робіт (послуг) з управління </w:t>
      </w:r>
      <w:r w:rsidR="008C1727" w:rsidRPr="000B0DAB">
        <w:rPr>
          <w:rFonts w:ascii="Times New Roman" w:eastAsia="Times New Roman" w:hAnsi="Times New Roman" w:cs="Times New Roman"/>
          <w:sz w:val="28"/>
          <w:szCs w:val="28"/>
          <w:lang w:val="uk-UA"/>
        </w:rPr>
        <w:t>груп</w:t>
      </w:r>
      <w:r w:rsidR="000B0DAB">
        <w:rPr>
          <w:rFonts w:ascii="Times New Roman" w:eastAsia="Times New Roman" w:hAnsi="Times New Roman" w:cs="Times New Roman"/>
          <w:sz w:val="28"/>
          <w:szCs w:val="28"/>
          <w:lang w:val="uk-UA"/>
        </w:rPr>
        <w:t>ою</w:t>
      </w:r>
      <w:r w:rsidR="008C1727" w:rsidRPr="000B0DAB">
        <w:rPr>
          <w:rFonts w:ascii="Times New Roman" w:eastAsia="Times New Roman" w:hAnsi="Times New Roman" w:cs="Times New Roman"/>
          <w:sz w:val="28"/>
          <w:szCs w:val="28"/>
          <w:lang w:val="uk-UA"/>
        </w:rPr>
        <w:t xml:space="preserve"> </w:t>
      </w:r>
      <w:r w:rsidR="00EF5B1D" w:rsidRPr="000B0DAB">
        <w:rPr>
          <w:rFonts w:ascii="Times New Roman" w:eastAsia="Times New Roman" w:hAnsi="Times New Roman" w:cs="Times New Roman"/>
          <w:sz w:val="28"/>
          <w:szCs w:val="28"/>
          <w:lang w:val="uk-UA"/>
        </w:rPr>
        <w:t>багатоква</w:t>
      </w:r>
      <w:r w:rsidR="00BD2ED9" w:rsidRPr="000B0DAB">
        <w:rPr>
          <w:rFonts w:ascii="Times New Roman" w:eastAsia="Times New Roman" w:hAnsi="Times New Roman" w:cs="Times New Roman"/>
          <w:sz w:val="28"/>
          <w:szCs w:val="28"/>
          <w:lang w:val="uk-UA"/>
        </w:rPr>
        <w:t>р</w:t>
      </w:r>
      <w:r w:rsidR="008C1727" w:rsidRPr="000B0DAB">
        <w:rPr>
          <w:rFonts w:ascii="Times New Roman" w:eastAsia="Times New Roman" w:hAnsi="Times New Roman" w:cs="Times New Roman"/>
          <w:sz w:val="28"/>
          <w:szCs w:val="28"/>
          <w:lang w:val="uk-UA"/>
        </w:rPr>
        <w:t>тирних</w:t>
      </w:r>
      <w:r w:rsidR="00EF5B1D" w:rsidRPr="000B0DAB">
        <w:rPr>
          <w:rFonts w:ascii="Times New Roman" w:eastAsia="Times New Roman" w:hAnsi="Times New Roman" w:cs="Times New Roman"/>
          <w:sz w:val="28"/>
          <w:szCs w:val="28"/>
          <w:lang w:val="uk-UA"/>
        </w:rPr>
        <w:t xml:space="preserve"> будинк</w:t>
      </w:r>
      <w:r w:rsidR="008C1727" w:rsidRPr="000B0DAB">
        <w:rPr>
          <w:rFonts w:ascii="Times New Roman" w:eastAsia="Times New Roman" w:hAnsi="Times New Roman" w:cs="Times New Roman"/>
          <w:sz w:val="28"/>
          <w:szCs w:val="28"/>
          <w:lang w:val="uk-UA"/>
        </w:rPr>
        <w:t>ів</w:t>
      </w:r>
      <w:r w:rsidR="00EF5B1D" w:rsidRPr="000B0DAB">
        <w:rPr>
          <w:rFonts w:ascii="Times New Roman" w:eastAsia="Times New Roman" w:hAnsi="Times New Roman" w:cs="Times New Roman"/>
          <w:sz w:val="28"/>
          <w:szCs w:val="28"/>
          <w:lang w:val="uk-UA"/>
        </w:rPr>
        <w:t xml:space="preserve">, </w:t>
      </w:r>
      <w:r w:rsidR="00BD2ED9" w:rsidRPr="000B0DAB">
        <w:rPr>
          <w:rFonts w:ascii="Times New Roman" w:eastAsia="Times New Roman" w:hAnsi="Times New Roman" w:cs="Times New Roman"/>
          <w:sz w:val="28"/>
          <w:szCs w:val="28"/>
          <w:lang w:val="uk-UA"/>
        </w:rPr>
        <w:t xml:space="preserve">який складений </w:t>
      </w:r>
      <w:r w:rsidR="006F1069" w:rsidRPr="000B0DAB">
        <w:rPr>
          <w:rFonts w:ascii="Times New Roman" w:eastAsia="Times New Roman" w:hAnsi="Times New Roman" w:cs="Times New Roman"/>
          <w:sz w:val="28"/>
          <w:szCs w:val="28"/>
          <w:lang w:val="uk-UA"/>
        </w:rPr>
        <w:t>відповідно до</w:t>
      </w:r>
      <w:r w:rsidR="00BD2ED9" w:rsidRPr="000B0DAB">
        <w:rPr>
          <w:rFonts w:ascii="Times New Roman" w:eastAsia="Times New Roman" w:hAnsi="Times New Roman" w:cs="Times New Roman"/>
          <w:sz w:val="28"/>
          <w:szCs w:val="28"/>
          <w:lang w:val="uk-UA"/>
        </w:rPr>
        <w:t xml:space="preserve"> обов’язков</w:t>
      </w:r>
      <w:r w:rsidR="006F1069" w:rsidRPr="000B0DAB">
        <w:rPr>
          <w:rFonts w:ascii="Times New Roman" w:eastAsia="Times New Roman" w:hAnsi="Times New Roman" w:cs="Times New Roman"/>
          <w:sz w:val="28"/>
          <w:szCs w:val="28"/>
          <w:lang w:val="uk-UA"/>
        </w:rPr>
        <w:t>ого</w:t>
      </w:r>
      <w:r w:rsidR="00BD2ED9" w:rsidRPr="000B0DAB">
        <w:rPr>
          <w:rFonts w:ascii="Times New Roman" w:eastAsia="Times New Roman" w:hAnsi="Times New Roman" w:cs="Times New Roman"/>
          <w:sz w:val="28"/>
          <w:szCs w:val="28"/>
          <w:lang w:val="uk-UA"/>
        </w:rPr>
        <w:t xml:space="preserve"> перелік</w:t>
      </w:r>
      <w:r w:rsidR="006F1069" w:rsidRPr="000B0DAB">
        <w:rPr>
          <w:rFonts w:ascii="Times New Roman" w:eastAsia="Times New Roman" w:hAnsi="Times New Roman" w:cs="Times New Roman"/>
          <w:sz w:val="28"/>
          <w:szCs w:val="28"/>
          <w:lang w:val="uk-UA"/>
        </w:rPr>
        <w:t>у</w:t>
      </w:r>
      <w:r w:rsidR="00BD2ED9" w:rsidRPr="000B0DAB">
        <w:rPr>
          <w:rFonts w:ascii="Times New Roman" w:eastAsia="Times New Roman" w:hAnsi="Times New Roman" w:cs="Times New Roman"/>
          <w:sz w:val="28"/>
          <w:szCs w:val="28"/>
          <w:lang w:val="uk-UA"/>
        </w:rPr>
        <w:t xml:space="preserve"> робіт (послуг), витрати на які включаються до складу витрат на утримання багатоквартирн</w:t>
      </w:r>
      <w:r w:rsidR="008C1727" w:rsidRPr="000B0DAB">
        <w:rPr>
          <w:rFonts w:ascii="Times New Roman" w:eastAsia="Times New Roman" w:hAnsi="Times New Roman" w:cs="Times New Roman"/>
          <w:sz w:val="28"/>
          <w:szCs w:val="28"/>
          <w:lang w:val="uk-UA"/>
        </w:rPr>
        <w:t>и</w:t>
      </w:r>
      <w:r w:rsidR="000B0DAB">
        <w:rPr>
          <w:rFonts w:ascii="Times New Roman" w:eastAsia="Times New Roman" w:hAnsi="Times New Roman" w:cs="Times New Roman"/>
          <w:sz w:val="28"/>
          <w:szCs w:val="28"/>
          <w:lang w:val="uk-UA"/>
        </w:rPr>
        <w:t>х</w:t>
      </w:r>
      <w:r w:rsidR="00BD2ED9" w:rsidRPr="000B0DAB">
        <w:rPr>
          <w:rFonts w:ascii="Times New Roman" w:eastAsia="Times New Roman" w:hAnsi="Times New Roman" w:cs="Times New Roman"/>
          <w:sz w:val="28"/>
          <w:szCs w:val="28"/>
          <w:lang w:val="uk-UA"/>
        </w:rPr>
        <w:t xml:space="preserve"> будинк</w:t>
      </w:r>
      <w:r w:rsidR="000B0DAB">
        <w:rPr>
          <w:rFonts w:ascii="Times New Roman" w:eastAsia="Times New Roman" w:hAnsi="Times New Roman" w:cs="Times New Roman"/>
          <w:sz w:val="28"/>
          <w:szCs w:val="28"/>
          <w:lang w:val="uk-UA"/>
        </w:rPr>
        <w:t>ів</w:t>
      </w:r>
      <w:r w:rsidR="00BD2ED9" w:rsidRPr="000B0DAB">
        <w:rPr>
          <w:rFonts w:ascii="Times New Roman" w:eastAsia="Times New Roman" w:hAnsi="Times New Roman" w:cs="Times New Roman"/>
          <w:sz w:val="28"/>
          <w:szCs w:val="28"/>
          <w:lang w:val="uk-UA"/>
        </w:rPr>
        <w:t xml:space="preserve"> та прибудинков</w:t>
      </w:r>
      <w:r w:rsidR="008C1727" w:rsidRPr="000B0DAB">
        <w:rPr>
          <w:rFonts w:ascii="Times New Roman" w:eastAsia="Times New Roman" w:hAnsi="Times New Roman" w:cs="Times New Roman"/>
          <w:sz w:val="28"/>
          <w:szCs w:val="28"/>
          <w:lang w:val="uk-UA"/>
        </w:rPr>
        <w:t>и</w:t>
      </w:r>
      <w:r w:rsidR="000B0DAB">
        <w:rPr>
          <w:rFonts w:ascii="Times New Roman" w:eastAsia="Times New Roman" w:hAnsi="Times New Roman" w:cs="Times New Roman"/>
          <w:sz w:val="28"/>
          <w:szCs w:val="28"/>
          <w:lang w:val="uk-UA"/>
        </w:rPr>
        <w:t>х</w:t>
      </w:r>
      <w:r w:rsidR="00BD2ED9" w:rsidRPr="000B0DAB">
        <w:rPr>
          <w:rFonts w:ascii="Times New Roman" w:eastAsia="Times New Roman" w:hAnsi="Times New Roman" w:cs="Times New Roman"/>
          <w:sz w:val="28"/>
          <w:szCs w:val="28"/>
          <w:lang w:val="uk-UA"/>
        </w:rPr>
        <w:t xml:space="preserve"> територі</w:t>
      </w:r>
      <w:r w:rsidR="000B0DAB">
        <w:rPr>
          <w:rFonts w:ascii="Times New Roman" w:eastAsia="Times New Roman" w:hAnsi="Times New Roman" w:cs="Times New Roman"/>
          <w:sz w:val="28"/>
          <w:szCs w:val="28"/>
          <w:lang w:val="uk-UA"/>
        </w:rPr>
        <w:t>й</w:t>
      </w:r>
    </w:p>
    <w:p w14:paraId="4DCC0F1C" w14:textId="77777777" w:rsidR="00EF5B1D" w:rsidRPr="00507DF1" w:rsidRDefault="00EF5B1D" w:rsidP="00CE2E9C">
      <w:pPr>
        <w:tabs>
          <w:tab w:val="left" w:pos="993"/>
        </w:tabs>
        <w:spacing w:after="0" w:line="264" w:lineRule="auto"/>
        <w:ind w:firstLine="567"/>
        <w:contextualSpacing/>
        <w:jc w:val="both"/>
        <w:rPr>
          <w:rFonts w:ascii="Times New Roman" w:eastAsia="Times New Roman" w:hAnsi="Times New Roman" w:cs="Times New Roman"/>
          <w:b/>
          <w:sz w:val="28"/>
          <w:szCs w:val="28"/>
          <w:lang w:val="uk-UA"/>
        </w:rPr>
      </w:pPr>
    </w:p>
    <w:p w14:paraId="286C7127" w14:textId="4252CA18"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1. </w:t>
      </w:r>
      <w:r w:rsidR="00FB4E90" w:rsidRPr="00507DF1">
        <w:rPr>
          <w:rFonts w:ascii="Times New Roman" w:eastAsia="Times New Roman" w:hAnsi="Times New Roman" w:cs="Times New Roman"/>
          <w:sz w:val="28"/>
          <w:szCs w:val="28"/>
          <w:lang w:val="uk-UA"/>
        </w:rPr>
        <w:t>Технічне обслуговува</w:t>
      </w:r>
      <w:r w:rsidR="00CF50B4" w:rsidRPr="00507DF1">
        <w:rPr>
          <w:rFonts w:ascii="Times New Roman" w:eastAsia="Times New Roman" w:hAnsi="Times New Roman" w:cs="Times New Roman"/>
          <w:sz w:val="28"/>
          <w:szCs w:val="28"/>
          <w:lang w:val="uk-UA"/>
        </w:rPr>
        <w:t>ння внутрішньобудинкових систем електропостачання.</w:t>
      </w:r>
    </w:p>
    <w:p w14:paraId="633D9FAF" w14:textId="7D1FDF88"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2. </w:t>
      </w:r>
      <w:r w:rsidR="00FB4E90" w:rsidRPr="00507DF1">
        <w:rPr>
          <w:rFonts w:ascii="Times New Roman" w:eastAsia="Times New Roman" w:hAnsi="Times New Roman" w:cs="Times New Roman"/>
          <w:sz w:val="28"/>
          <w:szCs w:val="28"/>
          <w:lang w:val="uk-UA"/>
        </w:rPr>
        <w:t>Технічне обслуговування ліфтів.</w:t>
      </w:r>
    </w:p>
    <w:p w14:paraId="4E23F775" w14:textId="4ACF60A3"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3. </w:t>
      </w:r>
      <w:r w:rsidR="00FB4E90" w:rsidRPr="00507DF1">
        <w:rPr>
          <w:rFonts w:ascii="Times New Roman" w:eastAsia="Times New Roman" w:hAnsi="Times New Roman" w:cs="Times New Roman"/>
          <w:sz w:val="28"/>
          <w:szCs w:val="28"/>
          <w:lang w:val="uk-UA"/>
        </w:rPr>
        <w:t>Обслуговування систем диспетчеризації.</w:t>
      </w:r>
    </w:p>
    <w:p w14:paraId="54D91925" w14:textId="10BB2D5A"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4. </w:t>
      </w:r>
      <w:r w:rsidR="00FB4E90" w:rsidRPr="00507DF1">
        <w:rPr>
          <w:rFonts w:ascii="Times New Roman" w:eastAsia="Times New Roman" w:hAnsi="Times New Roman" w:cs="Times New Roman"/>
          <w:sz w:val="28"/>
          <w:szCs w:val="28"/>
          <w:lang w:val="uk-UA"/>
        </w:rPr>
        <w:t>Обслуговування димових та вентиляційних каналів.</w:t>
      </w:r>
    </w:p>
    <w:p w14:paraId="27A691E2" w14:textId="77C78AE4"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pacing w:val="-6"/>
          <w:sz w:val="28"/>
          <w:szCs w:val="28"/>
          <w:lang w:val="uk-UA"/>
        </w:rPr>
      </w:pPr>
      <w:r>
        <w:rPr>
          <w:rFonts w:ascii="Times New Roman" w:eastAsia="Times New Roman" w:hAnsi="Times New Roman" w:cs="Times New Roman"/>
          <w:spacing w:val="-6"/>
          <w:sz w:val="28"/>
          <w:szCs w:val="28"/>
          <w:lang w:val="uk-UA"/>
        </w:rPr>
        <w:t>3.</w:t>
      </w:r>
      <w:r w:rsidR="005E1AFF" w:rsidRPr="00507DF1">
        <w:rPr>
          <w:rFonts w:ascii="Times New Roman" w:eastAsia="Times New Roman" w:hAnsi="Times New Roman" w:cs="Times New Roman"/>
          <w:spacing w:val="-6"/>
          <w:sz w:val="28"/>
          <w:szCs w:val="28"/>
          <w:lang w:val="uk-UA"/>
        </w:rPr>
        <w:t>5. </w:t>
      </w:r>
      <w:r w:rsidR="00FB4E90" w:rsidRPr="00507DF1">
        <w:rPr>
          <w:rFonts w:ascii="Times New Roman" w:eastAsia="Times New Roman" w:hAnsi="Times New Roman" w:cs="Times New Roman"/>
          <w:spacing w:val="-6"/>
          <w:sz w:val="28"/>
          <w:szCs w:val="28"/>
          <w:lang w:val="uk-UA"/>
        </w:rPr>
        <w:t>Технічне обслуговування систем протипожежної автоматики та димовидалення, а також інших внутрішньобудинкових інженерних систем (у разі їх наявності).</w:t>
      </w:r>
    </w:p>
    <w:p w14:paraId="3C376517" w14:textId="3D284BAF"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6. </w:t>
      </w:r>
      <w:r w:rsidR="00FB4E90" w:rsidRPr="00507DF1">
        <w:rPr>
          <w:rFonts w:ascii="Times New Roman" w:eastAsia="Times New Roman" w:hAnsi="Times New Roman" w:cs="Times New Roman"/>
          <w:sz w:val="28"/>
          <w:szCs w:val="28"/>
          <w:lang w:val="uk-UA"/>
        </w:rPr>
        <w:t xml:space="preserve">Поточний ремонт конструктивних елементів, технічних пристроїв будинків та елементів зовнішнього упорядження, що розміщені на закріпленій </w:t>
      </w:r>
      <w:r w:rsidR="004F0813" w:rsidRPr="00507DF1">
        <w:rPr>
          <w:rFonts w:ascii="Times New Roman" w:eastAsia="Times New Roman" w:hAnsi="Times New Roman" w:cs="Times New Roman"/>
          <w:sz w:val="28"/>
          <w:szCs w:val="28"/>
          <w:lang w:val="uk-UA"/>
        </w:rPr>
        <w:br/>
      </w:r>
      <w:r w:rsidR="00FB4E90" w:rsidRPr="00507DF1">
        <w:rPr>
          <w:rFonts w:ascii="Times New Roman" w:eastAsia="Times New Roman" w:hAnsi="Times New Roman" w:cs="Times New Roman"/>
          <w:sz w:val="28"/>
          <w:szCs w:val="28"/>
          <w:lang w:val="uk-UA"/>
        </w:rPr>
        <w:t xml:space="preserve">в установленому порядку прибудинковій території (в тому числі спортивних, дитячих та інших майданчиків), та іншого спільного майна </w:t>
      </w:r>
      <w:r w:rsidR="008C1727" w:rsidRPr="00507DF1">
        <w:rPr>
          <w:rFonts w:ascii="Times New Roman" w:eastAsia="Times New Roman" w:hAnsi="Times New Roman" w:cs="Times New Roman"/>
          <w:sz w:val="28"/>
          <w:szCs w:val="28"/>
          <w:lang w:val="uk-UA"/>
        </w:rPr>
        <w:t xml:space="preserve">групи </w:t>
      </w:r>
      <w:r w:rsidR="00FB4E90" w:rsidRPr="00507DF1">
        <w:rPr>
          <w:rFonts w:ascii="Times New Roman" w:eastAsia="Times New Roman" w:hAnsi="Times New Roman" w:cs="Times New Roman"/>
          <w:sz w:val="28"/>
          <w:szCs w:val="28"/>
          <w:lang w:val="uk-UA"/>
        </w:rPr>
        <w:t>багатоквартирн</w:t>
      </w:r>
      <w:r w:rsidR="008C1727" w:rsidRPr="00507DF1">
        <w:rPr>
          <w:rFonts w:ascii="Times New Roman" w:eastAsia="Times New Roman" w:hAnsi="Times New Roman" w:cs="Times New Roman"/>
          <w:sz w:val="28"/>
          <w:szCs w:val="28"/>
          <w:lang w:val="uk-UA"/>
        </w:rPr>
        <w:t>их</w:t>
      </w:r>
      <w:r w:rsidR="00FB4E90" w:rsidRPr="00507DF1">
        <w:rPr>
          <w:rFonts w:ascii="Times New Roman" w:eastAsia="Times New Roman" w:hAnsi="Times New Roman" w:cs="Times New Roman"/>
          <w:sz w:val="28"/>
          <w:szCs w:val="28"/>
          <w:lang w:val="uk-UA"/>
        </w:rPr>
        <w:t xml:space="preserve"> будинк</w:t>
      </w:r>
      <w:r w:rsidR="008C1727" w:rsidRPr="00507DF1">
        <w:rPr>
          <w:rFonts w:ascii="Times New Roman" w:eastAsia="Times New Roman" w:hAnsi="Times New Roman" w:cs="Times New Roman"/>
          <w:sz w:val="28"/>
          <w:szCs w:val="28"/>
          <w:lang w:val="uk-UA"/>
        </w:rPr>
        <w:t>ів</w:t>
      </w:r>
      <w:r w:rsidR="00FB4E90" w:rsidRPr="00507DF1">
        <w:rPr>
          <w:rFonts w:ascii="Times New Roman" w:eastAsia="Times New Roman" w:hAnsi="Times New Roman" w:cs="Times New Roman"/>
          <w:sz w:val="28"/>
          <w:szCs w:val="28"/>
          <w:lang w:val="uk-UA"/>
        </w:rPr>
        <w:t>.</w:t>
      </w:r>
    </w:p>
    <w:p w14:paraId="342E02F7" w14:textId="4DEC3FFB" w:rsidR="00FB4E90" w:rsidRPr="00507DF1" w:rsidRDefault="0058352D" w:rsidP="000E254C">
      <w:pPr>
        <w:pStyle w:val="rvps2"/>
        <w:shd w:val="clear" w:color="auto" w:fill="FFFFFF"/>
        <w:spacing w:before="0" w:beforeAutospacing="0" w:after="150" w:afterAutospacing="0"/>
        <w:ind w:firstLine="567"/>
        <w:jc w:val="both"/>
        <w:rPr>
          <w:sz w:val="28"/>
          <w:szCs w:val="28"/>
          <w:lang w:val="ru-RU"/>
        </w:rPr>
      </w:pPr>
      <w:r>
        <w:rPr>
          <w:sz w:val="28"/>
          <w:szCs w:val="28"/>
        </w:rPr>
        <w:t>3.</w:t>
      </w:r>
      <w:r w:rsidR="005E1AFF" w:rsidRPr="00507DF1">
        <w:rPr>
          <w:sz w:val="28"/>
          <w:szCs w:val="28"/>
        </w:rPr>
        <w:t>7. </w:t>
      </w:r>
      <w:r w:rsidR="00FB4E90" w:rsidRPr="00507DF1">
        <w:rPr>
          <w:sz w:val="28"/>
          <w:szCs w:val="28"/>
        </w:rPr>
        <w:t xml:space="preserve">Поточний ремонт </w:t>
      </w:r>
      <w:proofErr w:type="spellStart"/>
      <w:r w:rsidR="00FB4E90" w:rsidRPr="00507DF1">
        <w:rPr>
          <w:sz w:val="28"/>
          <w:szCs w:val="28"/>
        </w:rPr>
        <w:t>внутрішньобудинкових</w:t>
      </w:r>
      <w:proofErr w:type="spellEnd"/>
      <w:r w:rsidR="00FB4E90" w:rsidRPr="00507DF1">
        <w:rPr>
          <w:sz w:val="28"/>
          <w:szCs w:val="28"/>
        </w:rPr>
        <w:t xml:space="preserve"> систем</w:t>
      </w:r>
      <w:bookmarkStart w:id="1" w:name="n35"/>
      <w:bookmarkEnd w:id="1"/>
      <w:r w:rsidR="00723C86" w:rsidRPr="00507DF1">
        <w:rPr>
          <w:lang w:val="ru-RU" w:eastAsia="ru-RU"/>
        </w:rPr>
        <w:t xml:space="preserve"> </w:t>
      </w:r>
      <w:r w:rsidR="000B0DAB">
        <w:rPr>
          <w:sz w:val="28"/>
          <w:szCs w:val="28"/>
        </w:rPr>
        <w:t>електропостачання.</w:t>
      </w:r>
    </w:p>
    <w:p w14:paraId="64348EE0" w14:textId="7B5F5DFE"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8. </w:t>
      </w:r>
      <w:r w:rsidR="00FB4E90" w:rsidRPr="00507DF1">
        <w:rPr>
          <w:rFonts w:ascii="Times New Roman" w:eastAsia="Times New Roman" w:hAnsi="Times New Roman" w:cs="Times New Roman"/>
          <w:sz w:val="28"/>
          <w:szCs w:val="28"/>
          <w:lang w:val="uk-UA"/>
        </w:rPr>
        <w:t>Поточний ремонт систем протипожежної автоматики та димовидалення, а також інших внутрішньобудинкових інженерних систем (у разі їх наявності).</w:t>
      </w:r>
    </w:p>
    <w:p w14:paraId="4F5A1CB6" w14:textId="14A5C300"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9. </w:t>
      </w:r>
      <w:r w:rsidR="00FB4E90" w:rsidRPr="00507DF1">
        <w:rPr>
          <w:rFonts w:ascii="Times New Roman" w:eastAsia="Times New Roman" w:hAnsi="Times New Roman" w:cs="Times New Roman"/>
          <w:sz w:val="28"/>
          <w:szCs w:val="28"/>
          <w:lang w:val="uk-UA"/>
        </w:rPr>
        <w:t>Прибирання прибудинкової території.</w:t>
      </w:r>
    </w:p>
    <w:p w14:paraId="4F0C5D30" w14:textId="363695DE"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pacing w:val="-10"/>
          <w:sz w:val="28"/>
          <w:szCs w:val="28"/>
          <w:lang w:val="uk-UA"/>
        </w:rPr>
      </w:pPr>
      <w:r>
        <w:rPr>
          <w:rFonts w:ascii="Times New Roman" w:eastAsia="Times New Roman" w:hAnsi="Times New Roman" w:cs="Times New Roman"/>
          <w:spacing w:val="-10"/>
          <w:sz w:val="28"/>
          <w:szCs w:val="28"/>
          <w:lang w:val="uk-UA"/>
        </w:rPr>
        <w:t>3.</w:t>
      </w:r>
      <w:r w:rsidR="005E1AFF" w:rsidRPr="00507DF1">
        <w:rPr>
          <w:rFonts w:ascii="Times New Roman" w:eastAsia="Times New Roman" w:hAnsi="Times New Roman" w:cs="Times New Roman"/>
          <w:spacing w:val="-10"/>
          <w:sz w:val="28"/>
          <w:szCs w:val="28"/>
          <w:lang w:val="uk-UA"/>
        </w:rPr>
        <w:t>10. </w:t>
      </w:r>
      <w:r w:rsidR="00FB4E90" w:rsidRPr="00507DF1">
        <w:rPr>
          <w:rFonts w:ascii="Times New Roman" w:eastAsia="Times New Roman" w:hAnsi="Times New Roman" w:cs="Times New Roman"/>
          <w:spacing w:val="-10"/>
          <w:sz w:val="28"/>
          <w:szCs w:val="28"/>
          <w:lang w:val="uk-UA"/>
        </w:rPr>
        <w:t>Прибирання приміщень загального користування (у тому числі допоміжних).</w:t>
      </w:r>
    </w:p>
    <w:p w14:paraId="285FE9EF" w14:textId="67202855"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11. </w:t>
      </w:r>
      <w:r w:rsidR="00FB4E90" w:rsidRPr="00507DF1">
        <w:rPr>
          <w:rFonts w:ascii="Times New Roman" w:eastAsia="Times New Roman" w:hAnsi="Times New Roman" w:cs="Times New Roman"/>
          <w:sz w:val="28"/>
          <w:szCs w:val="28"/>
          <w:lang w:val="uk-UA"/>
        </w:rPr>
        <w:t>Прибирання і вивезення снігу, посипання частини прибудинкової території, призначеної для проходу та проїзду, протиожеледними сумішами.</w:t>
      </w:r>
    </w:p>
    <w:p w14:paraId="029E3418" w14:textId="57B8380B"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12. </w:t>
      </w:r>
      <w:r w:rsidR="00FB4E90" w:rsidRPr="00507DF1">
        <w:rPr>
          <w:rFonts w:ascii="Times New Roman" w:eastAsia="Times New Roman" w:hAnsi="Times New Roman" w:cs="Times New Roman"/>
          <w:sz w:val="28"/>
          <w:szCs w:val="28"/>
          <w:lang w:val="uk-UA"/>
        </w:rPr>
        <w:t>Дератизація.</w:t>
      </w:r>
    </w:p>
    <w:p w14:paraId="0A412E06" w14:textId="514ADECD"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13. </w:t>
      </w:r>
      <w:r w:rsidR="00FB4E90" w:rsidRPr="00507DF1">
        <w:rPr>
          <w:rFonts w:ascii="Times New Roman" w:eastAsia="Times New Roman" w:hAnsi="Times New Roman" w:cs="Times New Roman"/>
          <w:sz w:val="28"/>
          <w:szCs w:val="28"/>
          <w:lang w:val="uk-UA"/>
        </w:rPr>
        <w:t>Дезінсекція.</w:t>
      </w:r>
    </w:p>
    <w:p w14:paraId="018F6398" w14:textId="40525263" w:rsidR="00FB4E90" w:rsidRPr="00507DF1" w:rsidRDefault="0058352D" w:rsidP="000E254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w:t>
      </w:r>
      <w:r w:rsidR="005E1AFF" w:rsidRPr="00507DF1">
        <w:rPr>
          <w:rFonts w:ascii="Times New Roman" w:eastAsia="Times New Roman" w:hAnsi="Times New Roman" w:cs="Times New Roman"/>
          <w:sz w:val="28"/>
          <w:szCs w:val="28"/>
          <w:lang w:val="uk-UA"/>
        </w:rPr>
        <w:t>14. </w:t>
      </w:r>
      <w:r w:rsidR="00FB4E90" w:rsidRPr="00507DF1">
        <w:rPr>
          <w:rFonts w:ascii="Times New Roman" w:eastAsia="Times New Roman" w:hAnsi="Times New Roman" w:cs="Times New Roman"/>
          <w:sz w:val="28"/>
          <w:szCs w:val="28"/>
          <w:lang w:val="uk-UA"/>
        </w:rPr>
        <w:t>Придбання електричної енергії для освітлення місць загального користування, живлення ліфтів та забезпечення функціонування іншого спільного майна багатоквартирного будинку.</w:t>
      </w:r>
    </w:p>
    <w:p w14:paraId="74EC664B" w14:textId="70F85A83" w:rsidR="00FB4E90" w:rsidRPr="00507DF1" w:rsidRDefault="00FB4E90" w:rsidP="00CE2E9C">
      <w:pPr>
        <w:tabs>
          <w:tab w:val="left" w:pos="993"/>
        </w:tabs>
        <w:spacing w:after="0" w:line="264"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Цей перелік складено відповідно до </w:t>
      </w:r>
      <w:r w:rsidR="009614F5" w:rsidRPr="00507DF1">
        <w:rPr>
          <w:rFonts w:ascii="Times New Roman" w:eastAsia="Times New Roman" w:hAnsi="Times New Roman" w:cs="Times New Roman"/>
          <w:sz w:val="28"/>
          <w:szCs w:val="28"/>
          <w:lang w:val="uk-UA"/>
        </w:rPr>
        <w:t>н</w:t>
      </w:r>
      <w:r w:rsidRPr="00507DF1">
        <w:rPr>
          <w:rFonts w:ascii="Times New Roman" w:eastAsia="Times New Roman" w:hAnsi="Times New Roman" w:cs="Times New Roman"/>
          <w:sz w:val="28"/>
          <w:szCs w:val="28"/>
          <w:lang w:val="uk-UA"/>
        </w:rPr>
        <w:t>аказу Міністерства регіонального розвитку, будівництва та житлово-комунальн</w:t>
      </w:r>
      <w:r w:rsidR="009614F5" w:rsidRPr="00507DF1">
        <w:rPr>
          <w:rFonts w:ascii="Times New Roman" w:eastAsia="Times New Roman" w:hAnsi="Times New Roman" w:cs="Times New Roman"/>
          <w:sz w:val="28"/>
          <w:szCs w:val="28"/>
          <w:lang w:val="uk-UA"/>
        </w:rPr>
        <w:t>ого господарства України від 27.07.</w:t>
      </w:r>
      <w:r w:rsidRPr="00507DF1">
        <w:rPr>
          <w:rFonts w:ascii="Times New Roman" w:eastAsia="Times New Roman" w:hAnsi="Times New Roman" w:cs="Times New Roman"/>
          <w:sz w:val="28"/>
          <w:szCs w:val="28"/>
          <w:lang w:val="uk-UA"/>
        </w:rPr>
        <w:t xml:space="preserve">2018 </w:t>
      </w:r>
      <w:r w:rsidR="009614F5" w:rsidRPr="00507DF1">
        <w:rPr>
          <w:rFonts w:ascii="Times New Roman" w:eastAsia="Times New Roman" w:hAnsi="Times New Roman" w:cs="Times New Roman"/>
          <w:sz w:val="28"/>
          <w:szCs w:val="28"/>
          <w:lang w:val="uk-UA"/>
        </w:rPr>
        <w:t>№ </w:t>
      </w:r>
      <w:r w:rsidRPr="00507DF1">
        <w:rPr>
          <w:rFonts w:ascii="Times New Roman" w:eastAsia="Times New Roman" w:hAnsi="Times New Roman" w:cs="Times New Roman"/>
          <w:sz w:val="28"/>
          <w:szCs w:val="28"/>
          <w:lang w:val="uk-UA"/>
        </w:rPr>
        <w:t xml:space="preserve">190 </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Про затвердження Обов’язкового переліку робіт (послуг), витрати на які включаються до складу витрат на утримання багатоквартирного будинку та прибудинкової території</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xml:space="preserve">. </w:t>
      </w:r>
    </w:p>
    <w:p w14:paraId="2C1D4303" w14:textId="77777777" w:rsidR="00CE2E9C" w:rsidRPr="00507DF1" w:rsidRDefault="00CE2E9C">
      <w:pPr>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br w:type="page"/>
      </w:r>
    </w:p>
    <w:p w14:paraId="79A09AA2" w14:textId="42640008" w:rsidR="00FB4E90" w:rsidRPr="00685B56" w:rsidRDefault="005E1AFF" w:rsidP="00D82356">
      <w:pPr>
        <w:tabs>
          <w:tab w:val="left" w:pos="993"/>
        </w:tabs>
        <w:spacing w:after="0" w:line="240" w:lineRule="auto"/>
        <w:ind w:firstLine="567"/>
        <w:contextualSpacing/>
        <w:jc w:val="both"/>
        <w:rPr>
          <w:rFonts w:ascii="Times New Roman" w:eastAsia="Times New Roman" w:hAnsi="Times New Roman" w:cs="Times New Roman"/>
          <w:spacing w:val="-6"/>
          <w:sz w:val="28"/>
          <w:szCs w:val="28"/>
          <w:lang w:val="uk-UA"/>
        </w:rPr>
      </w:pPr>
      <w:r w:rsidRPr="00685B56">
        <w:rPr>
          <w:rFonts w:ascii="Times New Roman" w:eastAsia="Times New Roman" w:hAnsi="Times New Roman" w:cs="Times New Roman"/>
          <w:spacing w:val="-6"/>
          <w:sz w:val="28"/>
          <w:szCs w:val="28"/>
          <w:lang w:val="uk-UA"/>
        </w:rPr>
        <w:lastRenderedPageBreak/>
        <w:t>4. </w:t>
      </w:r>
      <w:r w:rsidR="00FB4E90" w:rsidRPr="00685B56">
        <w:rPr>
          <w:rFonts w:ascii="Times New Roman" w:eastAsia="Times New Roman" w:hAnsi="Times New Roman" w:cs="Times New Roman"/>
          <w:spacing w:val="-6"/>
          <w:sz w:val="28"/>
          <w:szCs w:val="28"/>
          <w:lang w:val="uk-UA"/>
        </w:rPr>
        <w:t>Вимоги щодо якості надання послуг</w:t>
      </w:r>
      <w:r w:rsidR="008C1727" w:rsidRPr="00685B56">
        <w:rPr>
          <w:rFonts w:ascii="Times New Roman" w:eastAsia="Times New Roman" w:hAnsi="Times New Roman" w:cs="Times New Roman"/>
          <w:spacing w:val="-6"/>
          <w:sz w:val="28"/>
          <w:szCs w:val="28"/>
          <w:lang w:val="uk-UA"/>
        </w:rPr>
        <w:t>и</w:t>
      </w:r>
      <w:r w:rsidR="00FB4E90" w:rsidRPr="00685B56">
        <w:rPr>
          <w:rFonts w:ascii="Times New Roman" w:eastAsia="Times New Roman" w:hAnsi="Times New Roman" w:cs="Times New Roman"/>
          <w:spacing w:val="-6"/>
          <w:sz w:val="28"/>
          <w:szCs w:val="28"/>
          <w:lang w:val="uk-UA"/>
        </w:rPr>
        <w:t xml:space="preserve"> (перелік робіт та періодичність </w:t>
      </w:r>
      <w:r w:rsidR="004116F3" w:rsidRPr="00685B56">
        <w:rPr>
          <w:rFonts w:ascii="Times New Roman" w:eastAsia="Times New Roman" w:hAnsi="Times New Roman" w:cs="Times New Roman"/>
          <w:spacing w:val="-6"/>
          <w:sz w:val="28"/>
          <w:szCs w:val="28"/>
          <w:lang w:val="uk-UA"/>
        </w:rPr>
        <w:br/>
      </w:r>
      <w:r w:rsidR="00FB4E90" w:rsidRPr="00685B56">
        <w:rPr>
          <w:rFonts w:ascii="Times New Roman" w:eastAsia="Times New Roman" w:hAnsi="Times New Roman" w:cs="Times New Roman"/>
          <w:spacing w:val="-6"/>
          <w:sz w:val="28"/>
          <w:szCs w:val="28"/>
          <w:lang w:val="uk-UA"/>
        </w:rPr>
        <w:t>їх надання) з посиланням на стандар</w:t>
      </w:r>
      <w:r w:rsidR="008B7005">
        <w:rPr>
          <w:rFonts w:ascii="Times New Roman" w:eastAsia="Times New Roman" w:hAnsi="Times New Roman" w:cs="Times New Roman"/>
          <w:spacing w:val="-6"/>
          <w:sz w:val="28"/>
          <w:szCs w:val="28"/>
          <w:lang w:val="uk-UA"/>
        </w:rPr>
        <w:t>ти, нормативи, норми та правила</w:t>
      </w:r>
    </w:p>
    <w:p w14:paraId="2159432C" w14:textId="77777777" w:rsidR="00FB4E90" w:rsidRPr="00C71621" w:rsidRDefault="00FB4E90" w:rsidP="00D82356">
      <w:pPr>
        <w:tabs>
          <w:tab w:val="left" w:pos="993"/>
        </w:tabs>
        <w:spacing w:after="0" w:line="240" w:lineRule="auto"/>
        <w:ind w:firstLine="567"/>
        <w:contextualSpacing/>
        <w:jc w:val="both"/>
        <w:rPr>
          <w:rFonts w:ascii="Times New Roman" w:eastAsia="Times New Roman" w:hAnsi="Times New Roman" w:cs="Times New Roman"/>
          <w:b/>
          <w:sz w:val="28"/>
          <w:szCs w:val="28"/>
          <w:lang w:val="uk-UA"/>
        </w:rPr>
      </w:pPr>
    </w:p>
    <w:tbl>
      <w:tblPr>
        <w:tblStyle w:val="a7"/>
        <w:tblW w:w="9606" w:type="dxa"/>
        <w:tblLook w:val="04A0" w:firstRow="1" w:lastRow="0" w:firstColumn="1" w:lastColumn="0" w:noHBand="0" w:noVBand="1"/>
      </w:tblPr>
      <w:tblGrid>
        <w:gridCol w:w="675"/>
        <w:gridCol w:w="3386"/>
        <w:gridCol w:w="1751"/>
        <w:gridCol w:w="3794"/>
      </w:tblGrid>
      <w:tr w:rsidR="00507DF1" w:rsidRPr="00507DF1" w14:paraId="301BDA01" w14:textId="77777777" w:rsidTr="00C71621">
        <w:tc>
          <w:tcPr>
            <w:tcW w:w="675" w:type="dxa"/>
            <w:vAlign w:val="center"/>
          </w:tcPr>
          <w:p w14:paraId="7872AE72" w14:textId="77777777" w:rsidR="00074ACB" w:rsidRPr="00507DF1" w:rsidRDefault="0096543E"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 з/п</w:t>
            </w:r>
          </w:p>
        </w:tc>
        <w:tc>
          <w:tcPr>
            <w:tcW w:w="3386" w:type="dxa"/>
            <w:vAlign w:val="center"/>
          </w:tcPr>
          <w:p w14:paraId="629B45D8" w14:textId="77777777" w:rsidR="00074ACB" w:rsidRPr="00507DF1" w:rsidRDefault="00074ACB" w:rsidP="00074ACB">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Назва роботи (послуги)</w:t>
            </w:r>
          </w:p>
        </w:tc>
        <w:tc>
          <w:tcPr>
            <w:tcW w:w="1751" w:type="dxa"/>
            <w:vAlign w:val="center"/>
          </w:tcPr>
          <w:p w14:paraId="79D3682D" w14:textId="77777777" w:rsidR="00074ACB" w:rsidRPr="00507DF1" w:rsidRDefault="00074ACB" w:rsidP="00074ACB">
            <w:pPr>
              <w:contextualSpacing/>
              <w:jc w:val="center"/>
              <w:rPr>
                <w:rFonts w:ascii="Times New Roman" w:eastAsia="Calibri" w:hAnsi="Times New Roman"/>
                <w:sz w:val="24"/>
                <w:szCs w:val="24"/>
                <w:lang w:val="uk-UA"/>
              </w:rPr>
            </w:pPr>
            <w:r w:rsidRPr="00507DF1">
              <w:rPr>
                <w:rFonts w:ascii="Times New Roman" w:eastAsia="Calibri" w:hAnsi="Times New Roman"/>
                <w:bCs/>
                <w:sz w:val="24"/>
                <w:szCs w:val="24"/>
                <w:lang w:val="uk-UA"/>
              </w:rPr>
              <w:t>Періодичність виконання (надання) робіт (послуг) з утримання будинку та прибудинкової території</w:t>
            </w:r>
          </w:p>
        </w:tc>
        <w:tc>
          <w:tcPr>
            <w:tcW w:w="3794" w:type="dxa"/>
            <w:vAlign w:val="center"/>
          </w:tcPr>
          <w:p w14:paraId="3E507817" w14:textId="77777777" w:rsidR="00074ACB" w:rsidRPr="00507DF1" w:rsidRDefault="00074ACB" w:rsidP="00074ACB">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Інші вимоги до якості</w:t>
            </w:r>
          </w:p>
        </w:tc>
      </w:tr>
      <w:tr w:rsidR="00507DF1" w:rsidRPr="00507DF1" w14:paraId="386B6405" w14:textId="77777777" w:rsidTr="00C71621">
        <w:tc>
          <w:tcPr>
            <w:tcW w:w="675" w:type="dxa"/>
            <w:vAlign w:val="center"/>
          </w:tcPr>
          <w:p w14:paraId="3787356D" w14:textId="77777777" w:rsidR="005B3333" w:rsidRPr="00507DF1" w:rsidRDefault="005B3333"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1</w:t>
            </w:r>
          </w:p>
        </w:tc>
        <w:tc>
          <w:tcPr>
            <w:tcW w:w="3386" w:type="dxa"/>
            <w:vAlign w:val="center"/>
          </w:tcPr>
          <w:p w14:paraId="59196100" w14:textId="77777777" w:rsidR="005B3333" w:rsidRPr="00507DF1" w:rsidRDefault="005B3333" w:rsidP="00074ACB">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2</w:t>
            </w:r>
          </w:p>
        </w:tc>
        <w:tc>
          <w:tcPr>
            <w:tcW w:w="1751" w:type="dxa"/>
            <w:vAlign w:val="center"/>
          </w:tcPr>
          <w:p w14:paraId="3DAB2500" w14:textId="77777777" w:rsidR="005B3333" w:rsidRPr="00507DF1" w:rsidRDefault="005B3333" w:rsidP="00074ACB">
            <w:pPr>
              <w:contextualSpacing/>
              <w:jc w:val="center"/>
              <w:rPr>
                <w:rFonts w:ascii="Times New Roman" w:eastAsia="Calibri" w:hAnsi="Times New Roman"/>
                <w:bCs/>
                <w:sz w:val="24"/>
                <w:szCs w:val="24"/>
                <w:lang w:val="uk-UA"/>
              </w:rPr>
            </w:pPr>
            <w:r w:rsidRPr="00507DF1">
              <w:rPr>
                <w:rFonts w:ascii="Times New Roman" w:eastAsia="Calibri" w:hAnsi="Times New Roman"/>
                <w:bCs/>
                <w:sz w:val="24"/>
                <w:szCs w:val="24"/>
                <w:lang w:val="uk-UA"/>
              </w:rPr>
              <w:t>3</w:t>
            </w:r>
          </w:p>
        </w:tc>
        <w:tc>
          <w:tcPr>
            <w:tcW w:w="3794" w:type="dxa"/>
            <w:vAlign w:val="center"/>
          </w:tcPr>
          <w:p w14:paraId="69B74F55" w14:textId="77777777" w:rsidR="005B3333" w:rsidRPr="00507DF1" w:rsidRDefault="005B3333" w:rsidP="00074ACB">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4</w:t>
            </w:r>
          </w:p>
        </w:tc>
      </w:tr>
      <w:tr w:rsidR="00507DF1" w:rsidRPr="006A7423" w14:paraId="225175F8" w14:textId="77777777" w:rsidTr="00C71621">
        <w:trPr>
          <w:trHeight w:val="525"/>
        </w:trPr>
        <w:tc>
          <w:tcPr>
            <w:tcW w:w="9606" w:type="dxa"/>
            <w:gridSpan w:val="4"/>
            <w:vAlign w:val="center"/>
          </w:tcPr>
          <w:p w14:paraId="0AE8DC20" w14:textId="77777777" w:rsidR="00074ACB" w:rsidRPr="006A7423" w:rsidRDefault="00074ACB" w:rsidP="00074ACB">
            <w:pPr>
              <w:contextualSpacing/>
              <w:jc w:val="center"/>
              <w:rPr>
                <w:rFonts w:ascii="Times New Roman" w:eastAsia="Calibri" w:hAnsi="Times New Roman"/>
                <w:sz w:val="24"/>
                <w:szCs w:val="24"/>
                <w:lang w:val="uk-UA"/>
              </w:rPr>
            </w:pPr>
            <w:r w:rsidRPr="006A7423">
              <w:rPr>
                <w:rFonts w:ascii="Times New Roman" w:eastAsia="Calibri" w:hAnsi="Times New Roman"/>
                <w:sz w:val="24"/>
                <w:szCs w:val="24"/>
                <w:lang w:val="uk-UA"/>
              </w:rPr>
              <w:t>Утримання будинку та прибудинкової території</w:t>
            </w:r>
          </w:p>
        </w:tc>
      </w:tr>
      <w:tr w:rsidR="00507DF1" w:rsidRPr="00507DF1" w14:paraId="400E742E" w14:textId="77777777" w:rsidTr="00F7245F">
        <w:trPr>
          <w:trHeight w:val="1964"/>
        </w:trPr>
        <w:tc>
          <w:tcPr>
            <w:tcW w:w="675" w:type="dxa"/>
            <w:vAlign w:val="center"/>
          </w:tcPr>
          <w:p w14:paraId="2A27635E" w14:textId="7A91BE32" w:rsidR="00074ACB"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1</w:t>
            </w:r>
            <w:r w:rsidR="00C45509">
              <w:rPr>
                <w:rFonts w:ascii="Times New Roman" w:eastAsia="Calibri" w:hAnsi="Times New Roman"/>
                <w:sz w:val="24"/>
                <w:szCs w:val="24"/>
                <w:lang w:val="uk-UA"/>
              </w:rPr>
              <w:t>.</w:t>
            </w:r>
          </w:p>
        </w:tc>
        <w:tc>
          <w:tcPr>
            <w:tcW w:w="3386" w:type="dxa"/>
            <w:vAlign w:val="center"/>
          </w:tcPr>
          <w:p w14:paraId="7A181082" w14:textId="7A2D7C98" w:rsidR="00074ACB" w:rsidRPr="00507DF1" w:rsidRDefault="00074ACB" w:rsidP="00B03756">
            <w:pPr>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Технічне обслуговува</w:t>
            </w:r>
            <w:r w:rsidR="00B03756">
              <w:rPr>
                <w:rFonts w:ascii="Times New Roman" w:hAnsi="Times New Roman" w:cs="Times New Roman"/>
                <w:sz w:val="24"/>
                <w:szCs w:val="24"/>
                <w:lang w:val="uk-UA"/>
              </w:rPr>
              <w:t xml:space="preserve">ння </w:t>
            </w:r>
            <w:proofErr w:type="spellStart"/>
            <w:r w:rsidR="00B03756">
              <w:rPr>
                <w:rFonts w:ascii="Times New Roman" w:hAnsi="Times New Roman" w:cs="Times New Roman"/>
                <w:sz w:val="24"/>
                <w:szCs w:val="24"/>
                <w:lang w:val="uk-UA"/>
              </w:rPr>
              <w:t>внутрішньобудинкових</w:t>
            </w:r>
            <w:proofErr w:type="spellEnd"/>
            <w:r w:rsidR="00B03756">
              <w:rPr>
                <w:rFonts w:ascii="Times New Roman" w:hAnsi="Times New Roman" w:cs="Times New Roman"/>
                <w:sz w:val="24"/>
                <w:szCs w:val="24"/>
                <w:lang w:val="uk-UA"/>
              </w:rPr>
              <w:t xml:space="preserve"> систем</w:t>
            </w:r>
            <w:r w:rsidRPr="00507DF1">
              <w:rPr>
                <w:rFonts w:ascii="Times New Roman" w:hAnsi="Times New Roman" w:cs="Times New Roman"/>
                <w:sz w:val="24"/>
                <w:szCs w:val="24"/>
                <w:lang w:val="uk-UA"/>
              </w:rPr>
              <w:t xml:space="preserve"> електропостачання</w:t>
            </w:r>
          </w:p>
        </w:tc>
        <w:tc>
          <w:tcPr>
            <w:tcW w:w="1751" w:type="dxa"/>
            <w:vAlign w:val="center"/>
          </w:tcPr>
          <w:p w14:paraId="083E316F" w14:textId="40C56A64" w:rsidR="00074ACB" w:rsidRPr="00507DF1" w:rsidRDefault="004D017A" w:rsidP="004D017A">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 xml:space="preserve">1 раз </w:t>
            </w:r>
            <w:r w:rsidR="00B03756">
              <w:rPr>
                <w:rFonts w:ascii="Times New Roman" w:hAnsi="Times New Roman"/>
                <w:sz w:val="24"/>
                <w:szCs w:val="24"/>
                <w:lang w:val="uk-UA"/>
              </w:rPr>
              <w:br/>
            </w:r>
            <w:r w:rsidRPr="00507DF1">
              <w:rPr>
                <w:rFonts w:ascii="Times New Roman" w:hAnsi="Times New Roman"/>
                <w:sz w:val="24"/>
                <w:szCs w:val="24"/>
                <w:lang w:val="uk-UA"/>
              </w:rPr>
              <w:t>на 3 місяці,</w:t>
            </w:r>
            <w:r w:rsidR="00074ACB" w:rsidRPr="00507DF1">
              <w:rPr>
                <w:rFonts w:ascii="Times New Roman" w:hAnsi="Times New Roman"/>
                <w:sz w:val="24"/>
                <w:szCs w:val="24"/>
                <w:lang w:val="uk-UA"/>
              </w:rPr>
              <w:t xml:space="preserve"> </w:t>
            </w:r>
            <w:r w:rsidRPr="00507DF1">
              <w:rPr>
                <w:rFonts w:ascii="Times New Roman" w:hAnsi="Times New Roman"/>
                <w:sz w:val="24"/>
                <w:szCs w:val="24"/>
                <w:lang w:val="uk-UA"/>
              </w:rPr>
              <w:t>усунення аварій</w:t>
            </w:r>
            <w:r w:rsidR="007405C8" w:rsidRPr="00507DF1">
              <w:rPr>
                <w:rFonts w:ascii="Times New Roman" w:hAnsi="Times New Roman"/>
                <w:sz w:val="24"/>
                <w:szCs w:val="24"/>
                <w:lang w:val="uk-UA"/>
              </w:rPr>
              <w:t>них ситуацій</w:t>
            </w:r>
            <w:r w:rsidRPr="00507DF1">
              <w:rPr>
                <w:rFonts w:ascii="Times New Roman" w:hAnsi="Times New Roman"/>
                <w:sz w:val="24"/>
                <w:szCs w:val="24"/>
                <w:lang w:val="uk-UA"/>
              </w:rPr>
              <w:t xml:space="preserve"> </w:t>
            </w:r>
            <w:r w:rsidR="00B03756">
              <w:rPr>
                <w:rFonts w:ascii="Times New Roman" w:hAnsi="Times New Roman"/>
                <w:sz w:val="24"/>
                <w:szCs w:val="24"/>
                <w:lang w:val="uk-UA"/>
              </w:rPr>
              <w:sym w:font="Symbol" w:char="F02D"/>
            </w:r>
            <w:r w:rsidR="00B03756">
              <w:rPr>
                <w:rFonts w:ascii="Times New Roman" w:hAnsi="Times New Roman"/>
                <w:sz w:val="24"/>
                <w:szCs w:val="24"/>
                <w:lang w:val="uk-UA"/>
              </w:rPr>
              <w:t xml:space="preserve"> </w:t>
            </w:r>
            <w:r w:rsidR="00074ACB" w:rsidRPr="00507DF1">
              <w:rPr>
                <w:rFonts w:ascii="Times New Roman" w:hAnsi="Times New Roman"/>
                <w:sz w:val="24"/>
                <w:szCs w:val="24"/>
                <w:lang w:val="uk-UA"/>
              </w:rPr>
              <w:t>цілодобово</w:t>
            </w:r>
          </w:p>
        </w:tc>
        <w:tc>
          <w:tcPr>
            <w:tcW w:w="3794" w:type="dxa"/>
            <w:vAlign w:val="center"/>
          </w:tcPr>
          <w:p w14:paraId="54FB1982" w14:textId="3B07C71F" w:rsidR="00074ACB" w:rsidRPr="00507DF1" w:rsidRDefault="00074ACB" w:rsidP="006A7423">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061903" w:rsidRPr="00507DF1">
              <w:rPr>
                <w:rFonts w:ascii="Times New Roman" w:hAnsi="Times New Roman"/>
                <w:sz w:val="24"/>
                <w:szCs w:val="24"/>
                <w:lang w:val="uk-UA"/>
              </w:rPr>
              <w:t>н</w:t>
            </w:r>
            <w:r w:rsidRPr="00507DF1">
              <w:rPr>
                <w:rFonts w:ascii="Times New Roman" w:hAnsi="Times New Roman"/>
                <w:sz w:val="24"/>
                <w:szCs w:val="24"/>
                <w:lang w:val="uk-UA"/>
              </w:rPr>
              <w:t>аказ</w:t>
            </w:r>
            <w:r w:rsidR="00964398" w:rsidRPr="00507DF1">
              <w:rPr>
                <w:rFonts w:ascii="Times New Roman" w:hAnsi="Times New Roman"/>
                <w:sz w:val="24"/>
                <w:szCs w:val="24"/>
                <w:lang w:val="uk-UA"/>
              </w:rPr>
              <w:t>ів</w:t>
            </w:r>
            <w:r w:rsidRPr="00507DF1">
              <w:rPr>
                <w:rFonts w:ascii="Times New Roman" w:hAnsi="Times New Roman"/>
                <w:sz w:val="24"/>
                <w:szCs w:val="24"/>
                <w:lang w:val="uk-UA"/>
              </w:rPr>
              <w:t xml:space="preserve"> </w:t>
            </w:r>
            <w:r w:rsidR="005A6B50" w:rsidRPr="00507DF1">
              <w:rPr>
                <w:rFonts w:ascii="Times New Roman" w:hAnsi="Times New Roman"/>
                <w:sz w:val="24"/>
                <w:szCs w:val="24"/>
                <w:lang w:val="uk-UA"/>
              </w:rPr>
              <w:t>Д</w:t>
            </w:r>
            <w:r w:rsidRPr="00507DF1">
              <w:rPr>
                <w:rFonts w:ascii="Times New Roman" w:hAnsi="Times New Roman"/>
                <w:sz w:val="24"/>
                <w:szCs w:val="24"/>
                <w:lang w:val="uk-UA"/>
              </w:rPr>
              <w:t>ержавного</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комітету</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України з питань</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житлово-комунального</w:t>
            </w:r>
            <w:r w:rsidR="00061903" w:rsidRPr="00507DF1">
              <w:rPr>
                <w:rFonts w:ascii="Times New Roman" w:hAnsi="Times New Roman"/>
                <w:sz w:val="24"/>
                <w:szCs w:val="24"/>
                <w:lang w:val="uk-UA"/>
              </w:rPr>
              <w:t xml:space="preserve"> </w:t>
            </w:r>
            <w:r w:rsidRPr="00507DF1">
              <w:rPr>
                <w:rFonts w:ascii="Times New Roman" w:hAnsi="Times New Roman"/>
                <w:sz w:val="24"/>
                <w:szCs w:val="24"/>
                <w:lang w:val="uk-UA"/>
              </w:rPr>
              <w:t>господарства від 17.05.2005</w:t>
            </w:r>
            <w:r w:rsidR="005A6B50" w:rsidRPr="00507DF1">
              <w:rPr>
                <w:rFonts w:ascii="Times New Roman" w:hAnsi="Times New Roman"/>
                <w:sz w:val="24"/>
                <w:szCs w:val="24"/>
                <w:lang w:val="uk-UA"/>
              </w:rPr>
              <w:t xml:space="preserve"> № 76</w:t>
            </w:r>
            <w:r w:rsidR="00A52822" w:rsidRPr="00507DF1">
              <w:rPr>
                <w:rFonts w:ascii="Times New Roman" w:hAnsi="Times New Roman" w:cs="Times New Roman"/>
                <w:bCs/>
                <w:spacing w:val="-6"/>
                <w:sz w:val="24"/>
                <w:szCs w:val="24"/>
                <w:bdr w:val="none" w:sz="0" w:space="0" w:color="auto" w:frame="1"/>
                <w:lang w:val="uk-UA"/>
              </w:rPr>
              <w:t xml:space="preserve"> та від 10.08.2004 № 150</w:t>
            </w:r>
          </w:p>
        </w:tc>
      </w:tr>
      <w:tr w:rsidR="00507DF1" w:rsidRPr="000A2D24" w14:paraId="5713EB1D" w14:textId="77777777" w:rsidTr="00C71621">
        <w:trPr>
          <w:trHeight w:val="3346"/>
        </w:trPr>
        <w:tc>
          <w:tcPr>
            <w:tcW w:w="675" w:type="dxa"/>
            <w:vAlign w:val="center"/>
          </w:tcPr>
          <w:p w14:paraId="058BEE64" w14:textId="443A771B" w:rsidR="00074ACB"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2</w:t>
            </w:r>
            <w:r w:rsidR="00C45509">
              <w:rPr>
                <w:rFonts w:ascii="Times New Roman" w:eastAsia="Calibri" w:hAnsi="Times New Roman"/>
                <w:sz w:val="24"/>
                <w:szCs w:val="24"/>
                <w:lang w:val="uk-UA"/>
              </w:rPr>
              <w:t>.</w:t>
            </w:r>
          </w:p>
        </w:tc>
        <w:tc>
          <w:tcPr>
            <w:tcW w:w="3386" w:type="dxa"/>
            <w:vAlign w:val="center"/>
          </w:tcPr>
          <w:p w14:paraId="64453876" w14:textId="3E11CB41" w:rsidR="00074ACB" w:rsidRPr="00507DF1" w:rsidRDefault="00074ACB" w:rsidP="00B03756">
            <w:pPr>
              <w:keepNext/>
              <w:keepLines/>
              <w:contextualSpacing/>
              <w:rPr>
                <w:rFonts w:ascii="Times New Roman" w:hAnsi="Times New Roman"/>
                <w:sz w:val="24"/>
                <w:szCs w:val="24"/>
                <w:lang w:val="uk-UA"/>
              </w:rPr>
            </w:pPr>
            <w:r w:rsidRPr="00507DF1">
              <w:rPr>
                <w:rFonts w:ascii="Times New Roman" w:hAnsi="Times New Roman" w:cs="Times New Roman"/>
                <w:sz w:val="24"/>
                <w:szCs w:val="24"/>
                <w:lang w:val="uk-UA"/>
              </w:rPr>
              <w:t>Технічне обслуговування ліфтів</w:t>
            </w:r>
          </w:p>
        </w:tc>
        <w:tc>
          <w:tcPr>
            <w:tcW w:w="1751" w:type="dxa"/>
            <w:vAlign w:val="center"/>
          </w:tcPr>
          <w:p w14:paraId="4E93E14E" w14:textId="1E9114D9" w:rsidR="00074ACB" w:rsidRPr="00507DF1" w:rsidRDefault="004D017A" w:rsidP="004D017A">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 xml:space="preserve">1 раз </w:t>
            </w:r>
            <w:r w:rsidR="005C5D67">
              <w:rPr>
                <w:rFonts w:ascii="Times New Roman" w:hAnsi="Times New Roman"/>
                <w:sz w:val="24"/>
                <w:szCs w:val="24"/>
                <w:lang w:val="uk-UA"/>
              </w:rPr>
              <w:br/>
            </w:r>
            <w:r w:rsidRPr="00507DF1">
              <w:rPr>
                <w:rFonts w:ascii="Times New Roman" w:hAnsi="Times New Roman"/>
                <w:sz w:val="24"/>
                <w:szCs w:val="24"/>
                <w:lang w:val="uk-UA"/>
              </w:rPr>
              <w:t>на 6 місяців</w:t>
            </w:r>
            <w:r w:rsidR="00074ACB" w:rsidRPr="00507DF1">
              <w:rPr>
                <w:rFonts w:ascii="Times New Roman" w:hAnsi="Times New Roman"/>
                <w:sz w:val="24"/>
                <w:szCs w:val="24"/>
                <w:lang w:val="uk-UA"/>
              </w:rPr>
              <w:t xml:space="preserve">, </w:t>
            </w:r>
            <w:r w:rsidRPr="00507DF1">
              <w:rPr>
                <w:rFonts w:ascii="Times New Roman" w:hAnsi="Times New Roman"/>
                <w:sz w:val="24"/>
                <w:szCs w:val="24"/>
                <w:lang w:val="uk-UA"/>
              </w:rPr>
              <w:t>усунення аварій</w:t>
            </w:r>
            <w:r w:rsidR="002250DD" w:rsidRPr="00507DF1">
              <w:rPr>
                <w:rFonts w:ascii="Times New Roman" w:hAnsi="Times New Roman"/>
                <w:sz w:val="24"/>
                <w:szCs w:val="24"/>
                <w:lang w:val="uk-UA"/>
              </w:rPr>
              <w:t xml:space="preserve">них </w:t>
            </w:r>
            <w:r w:rsidR="00A63A24" w:rsidRPr="00507DF1">
              <w:rPr>
                <w:rFonts w:ascii="Times New Roman" w:hAnsi="Times New Roman"/>
                <w:sz w:val="24"/>
                <w:szCs w:val="24"/>
                <w:lang w:val="uk-UA"/>
              </w:rPr>
              <w:t>ситуацій</w:t>
            </w:r>
            <w:r w:rsidRPr="00507DF1">
              <w:rPr>
                <w:rFonts w:ascii="Times New Roman" w:hAnsi="Times New Roman"/>
                <w:sz w:val="24"/>
                <w:szCs w:val="24"/>
                <w:lang w:val="uk-UA"/>
              </w:rPr>
              <w:t xml:space="preserve"> </w:t>
            </w:r>
            <w:r w:rsidR="005C5D67">
              <w:rPr>
                <w:rFonts w:ascii="Times New Roman" w:hAnsi="Times New Roman"/>
                <w:sz w:val="24"/>
                <w:szCs w:val="24"/>
                <w:lang w:val="uk-UA"/>
              </w:rPr>
              <w:sym w:font="Symbol" w:char="F02D"/>
            </w:r>
            <w:r w:rsidR="005C5D67">
              <w:rPr>
                <w:rFonts w:ascii="Times New Roman" w:hAnsi="Times New Roman"/>
                <w:sz w:val="24"/>
                <w:szCs w:val="24"/>
                <w:lang w:val="uk-UA"/>
              </w:rPr>
              <w:t xml:space="preserve"> </w:t>
            </w:r>
            <w:r w:rsidRPr="00507DF1">
              <w:rPr>
                <w:rFonts w:ascii="Times New Roman" w:hAnsi="Times New Roman"/>
                <w:sz w:val="24"/>
                <w:szCs w:val="24"/>
                <w:lang w:val="uk-UA"/>
              </w:rPr>
              <w:t xml:space="preserve">цілодобово </w:t>
            </w:r>
          </w:p>
        </w:tc>
        <w:tc>
          <w:tcPr>
            <w:tcW w:w="3794" w:type="dxa"/>
            <w:vAlign w:val="center"/>
          </w:tcPr>
          <w:p w14:paraId="1A375065" w14:textId="5C73FBC0" w:rsidR="00074ACB" w:rsidRPr="00507DF1" w:rsidRDefault="00074ACB" w:rsidP="005C5D67">
            <w:pPr>
              <w:keepNext/>
              <w:keepLines/>
              <w:spacing w:line="228" w:lineRule="auto"/>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964398" w:rsidRPr="00507DF1">
              <w:rPr>
                <w:rFonts w:ascii="Times New Roman" w:hAnsi="Times New Roman"/>
                <w:sz w:val="24"/>
                <w:szCs w:val="24"/>
                <w:lang w:val="uk-UA"/>
              </w:rPr>
              <w:t>наказів Державного комітету України з питань житлово-комунального господарства від 17.05.2005 № 76</w:t>
            </w:r>
            <w:r w:rsidR="00964398" w:rsidRPr="00507DF1">
              <w:rPr>
                <w:rFonts w:ascii="Times New Roman" w:hAnsi="Times New Roman" w:cs="Times New Roman"/>
                <w:bCs/>
                <w:spacing w:val="-6"/>
                <w:sz w:val="24"/>
                <w:szCs w:val="24"/>
                <w:bdr w:val="none" w:sz="0" w:space="0" w:color="auto" w:frame="1"/>
                <w:lang w:val="uk-UA"/>
              </w:rPr>
              <w:t xml:space="preserve"> та від 10.08.2004 № 150</w:t>
            </w:r>
            <w:r w:rsidR="005C5D67">
              <w:rPr>
                <w:rFonts w:ascii="Times New Roman" w:hAnsi="Times New Roman" w:cs="Times New Roman"/>
                <w:bCs/>
                <w:spacing w:val="-6"/>
                <w:sz w:val="24"/>
                <w:szCs w:val="24"/>
                <w:bdr w:val="none" w:sz="0" w:space="0" w:color="auto" w:frame="1"/>
                <w:lang w:val="uk-UA"/>
              </w:rPr>
              <w:t>,</w:t>
            </w:r>
            <w:r w:rsidRPr="00507DF1">
              <w:rPr>
                <w:rFonts w:ascii="Times New Roman" w:hAnsi="Times New Roman"/>
                <w:sz w:val="24"/>
                <w:szCs w:val="24"/>
                <w:lang w:val="uk-UA"/>
              </w:rPr>
              <w:t xml:space="preserve"> </w:t>
            </w:r>
            <w:r w:rsidR="001C5A6F" w:rsidRPr="00507DF1">
              <w:rPr>
                <w:rFonts w:ascii="Times New Roman" w:hAnsi="Times New Roman"/>
                <w:sz w:val="24"/>
                <w:szCs w:val="24"/>
                <w:lang w:val="uk-UA"/>
              </w:rPr>
              <w:t>н</w:t>
            </w:r>
            <w:r w:rsidRPr="00507DF1">
              <w:rPr>
                <w:rFonts w:ascii="Times New Roman" w:hAnsi="Times New Roman"/>
                <w:sz w:val="24"/>
                <w:szCs w:val="24"/>
                <w:lang w:val="uk-UA"/>
              </w:rPr>
              <w:t xml:space="preserve">аказу </w:t>
            </w:r>
            <w:r w:rsidR="005A6B50" w:rsidRPr="00507DF1">
              <w:rPr>
                <w:rFonts w:ascii="Times New Roman" w:hAnsi="Times New Roman"/>
                <w:sz w:val="24"/>
                <w:szCs w:val="24"/>
                <w:lang w:val="uk-UA"/>
              </w:rPr>
              <w:t>Д</w:t>
            </w:r>
            <w:r w:rsidRPr="00507DF1">
              <w:rPr>
                <w:rFonts w:ascii="Times New Roman" w:hAnsi="Times New Roman"/>
                <w:sz w:val="24"/>
                <w:szCs w:val="24"/>
                <w:lang w:val="uk-UA"/>
              </w:rPr>
              <w:t xml:space="preserve">ержавного комітету України </w:t>
            </w:r>
            <w:r w:rsidR="005C5D67">
              <w:rPr>
                <w:rFonts w:ascii="Times New Roman" w:hAnsi="Times New Roman"/>
                <w:sz w:val="24"/>
                <w:szCs w:val="24"/>
                <w:lang w:val="uk-UA"/>
              </w:rPr>
              <w:br/>
            </w:r>
            <w:r w:rsidRPr="00507DF1">
              <w:rPr>
                <w:rFonts w:ascii="Times New Roman" w:hAnsi="Times New Roman"/>
                <w:sz w:val="24"/>
                <w:szCs w:val="24"/>
                <w:lang w:val="uk-UA"/>
              </w:rPr>
              <w:t>з промислової безпеки, охорони праці та гір</w:t>
            </w:r>
            <w:r w:rsidR="005722C0" w:rsidRPr="00507DF1">
              <w:rPr>
                <w:rFonts w:ascii="Times New Roman" w:hAnsi="Times New Roman"/>
                <w:sz w:val="24"/>
                <w:szCs w:val="24"/>
                <w:lang w:val="uk-UA"/>
              </w:rPr>
              <w:t xml:space="preserve">ничого нагляду </w:t>
            </w:r>
            <w:r w:rsidR="00964398" w:rsidRPr="00507DF1">
              <w:rPr>
                <w:rFonts w:ascii="Times New Roman" w:hAnsi="Times New Roman"/>
                <w:sz w:val="24"/>
                <w:szCs w:val="24"/>
                <w:lang w:val="uk-UA"/>
              </w:rPr>
              <w:br/>
            </w:r>
            <w:r w:rsidR="005722C0" w:rsidRPr="00507DF1">
              <w:rPr>
                <w:rFonts w:ascii="Times New Roman" w:hAnsi="Times New Roman"/>
                <w:sz w:val="24"/>
                <w:szCs w:val="24"/>
                <w:lang w:val="uk-UA"/>
              </w:rPr>
              <w:t>від 01.09.2008 № </w:t>
            </w:r>
            <w:r w:rsidRPr="00507DF1">
              <w:rPr>
                <w:rFonts w:ascii="Times New Roman" w:hAnsi="Times New Roman"/>
                <w:sz w:val="24"/>
                <w:szCs w:val="24"/>
                <w:lang w:val="uk-UA"/>
              </w:rPr>
              <w:t>190</w:t>
            </w:r>
            <w:r w:rsidR="005C5D67">
              <w:rPr>
                <w:rFonts w:ascii="Times New Roman" w:hAnsi="Times New Roman"/>
                <w:sz w:val="24"/>
                <w:szCs w:val="24"/>
                <w:lang w:val="uk-UA"/>
              </w:rPr>
              <w:t>,</w:t>
            </w:r>
            <w:r w:rsidRPr="00507DF1">
              <w:rPr>
                <w:rFonts w:ascii="Times New Roman" w:hAnsi="Times New Roman"/>
                <w:sz w:val="24"/>
                <w:szCs w:val="24"/>
                <w:lang w:val="uk-UA"/>
              </w:rPr>
              <w:t xml:space="preserve"> </w:t>
            </w:r>
            <w:r w:rsidR="00785F47" w:rsidRPr="00507DF1">
              <w:rPr>
                <w:rFonts w:ascii="Times New Roman" w:hAnsi="Times New Roman"/>
                <w:sz w:val="24"/>
                <w:szCs w:val="24"/>
                <w:lang w:val="uk-UA"/>
              </w:rPr>
              <w:br/>
            </w:r>
            <w:r w:rsidRPr="00507DF1">
              <w:rPr>
                <w:rFonts w:ascii="Times New Roman" w:hAnsi="Times New Roman"/>
                <w:sz w:val="24"/>
                <w:szCs w:val="24"/>
                <w:lang w:val="uk-UA"/>
              </w:rPr>
              <w:t xml:space="preserve">ДСТУ </w:t>
            </w:r>
            <w:proofErr w:type="spellStart"/>
            <w:r w:rsidRPr="00507DF1">
              <w:rPr>
                <w:rFonts w:ascii="Times New Roman" w:hAnsi="Times New Roman"/>
                <w:sz w:val="24"/>
                <w:szCs w:val="24"/>
                <w:lang w:val="uk-UA"/>
              </w:rPr>
              <w:t>prEN</w:t>
            </w:r>
            <w:proofErr w:type="spellEnd"/>
            <w:r w:rsidRPr="00507DF1">
              <w:rPr>
                <w:rFonts w:ascii="Times New Roman" w:hAnsi="Times New Roman"/>
                <w:sz w:val="24"/>
                <w:szCs w:val="24"/>
                <w:lang w:val="uk-UA"/>
              </w:rPr>
              <w:t xml:space="preserve"> 13015:2002</w:t>
            </w:r>
            <w:r w:rsidR="005C5D67">
              <w:rPr>
                <w:rFonts w:ascii="Times New Roman" w:hAnsi="Times New Roman"/>
                <w:sz w:val="24"/>
                <w:szCs w:val="24"/>
                <w:lang w:val="uk-UA"/>
              </w:rPr>
              <w:t>,</w:t>
            </w:r>
            <w:r w:rsidRPr="00507DF1">
              <w:rPr>
                <w:rFonts w:ascii="Times New Roman" w:hAnsi="Times New Roman"/>
                <w:sz w:val="24"/>
                <w:szCs w:val="24"/>
                <w:lang w:val="uk-UA"/>
              </w:rPr>
              <w:t xml:space="preserve"> </w:t>
            </w:r>
            <w:r w:rsidR="00785F47" w:rsidRPr="00507DF1">
              <w:rPr>
                <w:rFonts w:ascii="Times New Roman" w:hAnsi="Times New Roman"/>
                <w:sz w:val="24"/>
                <w:szCs w:val="24"/>
                <w:lang w:val="uk-UA"/>
              </w:rPr>
              <w:br/>
            </w:r>
            <w:r w:rsidRPr="00507DF1">
              <w:rPr>
                <w:rFonts w:ascii="Times New Roman" w:hAnsi="Times New Roman"/>
                <w:sz w:val="24"/>
                <w:szCs w:val="24"/>
                <w:lang w:val="uk-UA"/>
              </w:rPr>
              <w:t>ГСТУ 36.1-009-99</w:t>
            </w:r>
          </w:p>
        </w:tc>
      </w:tr>
      <w:tr w:rsidR="00507DF1" w:rsidRPr="000A2D24" w14:paraId="1E66DEA4" w14:textId="77777777" w:rsidTr="00C71621">
        <w:trPr>
          <w:trHeight w:val="2753"/>
        </w:trPr>
        <w:tc>
          <w:tcPr>
            <w:tcW w:w="675" w:type="dxa"/>
            <w:vAlign w:val="center"/>
          </w:tcPr>
          <w:p w14:paraId="322F88C2" w14:textId="11F812DD" w:rsidR="00074ACB"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3</w:t>
            </w:r>
            <w:r w:rsidR="00C45509">
              <w:rPr>
                <w:rFonts w:ascii="Times New Roman" w:eastAsia="Calibri" w:hAnsi="Times New Roman"/>
                <w:sz w:val="24"/>
                <w:szCs w:val="24"/>
                <w:lang w:val="uk-UA"/>
              </w:rPr>
              <w:t>.</w:t>
            </w:r>
          </w:p>
        </w:tc>
        <w:tc>
          <w:tcPr>
            <w:tcW w:w="3386" w:type="dxa"/>
            <w:vAlign w:val="center"/>
          </w:tcPr>
          <w:p w14:paraId="649E506B" w14:textId="5531D445" w:rsidR="00C45509" w:rsidRPr="00507DF1" w:rsidRDefault="00074ACB" w:rsidP="00C45509">
            <w:pPr>
              <w:keepNext/>
              <w:keepLines/>
              <w:contextualSpacing/>
              <w:rPr>
                <w:rFonts w:ascii="Times New Roman" w:hAnsi="Times New Roman"/>
                <w:sz w:val="24"/>
                <w:szCs w:val="24"/>
                <w:lang w:val="uk-UA"/>
              </w:rPr>
            </w:pPr>
            <w:r w:rsidRPr="00507DF1">
              <w:rPr>
                <w:rFonts w:ascii="Times New Roman" w:hAnsi="Times New Roman" w:cs="Times New Roman"/>
                <w:sz w:val="24"/>
                <w:szCs w:val="24"/>
                <w:lang w:val="uk-UA"/>
              </w:rPr>
              <w:t>Обслуг</w:t>
            </w:r>
            <w:r w:rsidR="00C45509">
              <w:rPr>
                <w:rFonts w:ascii="Times New Roman" w:hAnsi="Times New Roman" w:cs="Times New Roman"/>
                <w:sz w:val="24"/>
                <w:szCs w:val="24"/>
                <w:lang w:val="uk-UA"/>
              </w:rPr>
              <w:t>овування систем диспетчеризації</w:t>
            </w:r>
          </w:p>
        </w:tc>
        <w:tc>
          <w:tcPr>
            <w:tcW w:w="1751" w:type="dxa"/>
            <w:vAlign w:val="center"/>
          </w:tcPr>
          <w:p w14:paraId="287FFFD3" w14:textId="02F2750F" w:rsidR="00074ACB" w:rsidRPr="00507DF1" w:rsidRDefault="004D017A" w:rsidP="000B7EDB">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 xml:space="preserve">1 раз </w:t>
            </w:r>
            <w:r w:rsidR="0006569D">
              <w:rPr>
                <w:rFonts w:ascii="Times New Roman" w:hAnsi="Times New Roman"/>
                <w:sz w:val="24"/>
                <w:szCs w:val="24"/>
                <w:lang w:val="uk-UA"/>
              </w:rPr>
              <w:br/>
            </w:r>
            <w:r w:rsidRPr="00507DF1">
              <w:rPr>
                <w:rFonts w:ascii="Times New Roman" w:hAnsi="Times New Roman"/>
                <w:sz w:val="24"/>
                <w:szCs w:val="24"/>
                <w:lang w:val="uk-UA"/>
              </w:rPr>
              <w:t xml:space="preserve">на 6 місяців, усунення аварійних </w:t>
            </w:r>
            <w:r w:rsidR="00A63A24" w:rsidRPr="00507DF1">
              <w:rPr>
                <w:rFonts w:ascii="Times New Roman" w:hAnsi="Times New Roman"/>
                <w:sz w:val="24"/>
                <w:szCs w:val="24"/>
                <w:lang w:val="uk-UA"/>
              </w:rPr>
              <w:t>ситуацій</w:t>
            </w:r>
            <w:r w:rsidRPr="00507DF1">
              <w:rPr>
                <w:rFonts w:ascii="Times New Roman" w:hAnsi="Times New Roman"/>
                <w:sz w:val="24"/>
                <w:szCs w:val="24"/>
                <w:lang w:val="uk-UA"/>
              </w:rPr>
              <w:t xml:space="preserve"> </w:t>
            </w:r>
            <w:r w:rsidR="0006569D">
              <w:rPr>
                <w:rFonts w:ascii="Times New Roman" w:hAnsi="Times New Roman"/>
                <w:sz w:val="24"/>
                <w:szCs w:val="24"/>
                <w:lang w:val="uk-UA"/>
              </w:rPr>
              <w:sym w:font="Symbol" w:char="F02D"/>
            </w:r>
            <w:r w:rsidR="0006569D">
              <w:rPr>
                <w:rFonts w:ascii="Times New Roman" w:hAnsi="Times New Roman"/>
                <w:sz w:val="24"/>
                <w:szCs w:val="24"/>
                <w:lang w:val="uk-UA"/>
              </w:rPr>
              <w:t xml:space="preserve"> </w:t>
            </w:r>
            <w:r w:rsidRPr="00507DF1">
              <w:rPr>
                <w:rFonts w:ascii="Times New Roman" w:hAnsi="Times New Roman"/>
                <w:sz w:val="24"/>
                <w:szCs w:val="24"/>
                <w:lang w:val="uk-UA"/>
              </w:rPr>
              <w:t>цілодобово</w:t>
            </w:r>
          </w:p>
        </w:tc>
        <w:tc>
          <w:tcPr>
            <w:tcW w:w="3794" w:type="dxa"/>
            <w:vAlign w:val="center"/>
          </w:tcPr>
          <w:p w14:paraId="51860B28" w14:textId="618A2D09" w:rsidR="00074ACB" w:rsidRPr="00507DF1" w:rsidRDefault="00074ACB" w:rsidP="004835AC">
            <w:pPr>
              <w:keepNext/>
              <w:keepLines/>
              <w:spacing w:line="228" w:lineRule="auto"/>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004835AC">
              <w:rPr>
                <w:rFonts w:ascii="Times New Roman" w:hAnsi="Times New Roman"/>
                <w:sz w:val="24"/>
                <w:szCs w:val="24"/>
                <w:lang w:val="uk-UA"/>
              </w:rPr>
              <w:t>вимог</w:t>
            </w:r>
            <w:r w:rsidRPr="00507DF1">
              <w:rPr>
                <w:rFonts w:ascii="Times New Roman" w:hAnsi="Times New Roman"/>
                <w:sz w:val="24"/>
                <w:szCs w:val="24"/>
                <w:lang w:val="uk-UA"/>
              </w:rPr>
              <w:t xml:space="preserve"> </w:t>
            </w:r>
            <w:r w:rsidR="00CD0A46" w:rsidRPr="00507DF1">
              <w:rPr>
                <w:rFonts w:ascii="Times New Roman" w:hAnsi="Times New Roman"/>
                <w:sz w:val="24"/>
                <w:szCs w:val="24"/>
                <w:lang w:val="uk-UA"/>
              </w:rPr>
              <w:t>наказів Державного комітету України з питань житлово-комунального господарства від 17.05.2005 № 76</w:t>
            </w:r>
            <w:r w:rsidR="00CD0A46" w:rsidRPr="00507DF1">
              <w:rPr>
                <w:rFonts w:ascii="Times New Roman" w:hAnsi="Times New Roman" w:cs="Times New Roman"/>
                <w:bCs/>
                <w:spacing w:val="-6"/>
                <w:sz w:val="24"/>
                <w:szCs w:val="24"/>
                <w:bdr w:val="none" w:sz="0" w:space="0" w:color="auto" w:frame="1"/>
                <w:lang w:val="uk-UA"/>
              </w:rPr>
              <w:t xml:space="preserve"> та від 10.08.2004 № 150</w:t>
            </w:r>
            <w:r w:rsidR="004835AC">
              <w:rPr>
                <w:rFonts w:ascii="Times New Roman" w:hAnsi="Times New Roman"/>
                <w:sz w:val="24"/>
                <w:szCs w:val="24"/>
                <w:lang w:val="uk-UA"/>
              </w:rPr>
              <w:t>,</w:t>
            </w:r>
            <w:r w:rsidRPr="00507DF1">
              <w:rPr>
                <w:rFonts w:ascii="Times New Roman" w:hAnsi="Times New Roman"/>
                <w:sz w:val="24"/>
                <w:szCs w:val="24"/>
                <w:lang w:val="uk-UA"/>
              </w:rPr>
              <w:t xml:space="preserve"> </w:t>
            </w:r>
            <w:r w:rsidR="00CD0A46" w:rsidRPr="00507DF1">
              <w:rPr>
                <w:rFonts w:ascii="Times New Roman" w:hAnsi="Times New Roman"/>
                <w:sz w:val="24"/>
                <w:szCs w:val="24"/>
                <w:lang w:val="uk-UA"/>
              </w:rPr>
              <w:t>н</w:t>
            </w:r>
            <w:r w:rsidRPr="00507DF1">
              <w:rPr>
                <w:rFonts w:ascii="Times New Roman" w:hAnsi="Times New Roman"/>
                <w:sz w:val="24"/>
                <w:szCs w:val="24"/>
                <w:lang w:val="uk-UA"/>
              </w:rPr>
              <w:t xml:space="preserve">аказу </w:t>
            </w:r>
            <w:r w:rsidR="004835AC">
              <w:rPr>
                <w:rFonts w:ascii="Times New Roman" w:hAnsi="Times New Roman"/>
                <w:sz w:val="24"/>
                <w:szCs w:val="24"/>
                <w:lang w:val="uk-UA"/>
              </w:rPr>
              <w:t>Д</w:t>
            </w:r>
            <w:r w:rsidRPr="00507DF1">
              <w:rPr>
                <w:rFonts w:ascii="Times New Roman" w:hAnsi="Times New Roman"/>
                <w:sz w:val="24"/>
                <w:szCs w:val="24"/>
                <w:lang w:val="uk-UA"/>
              </w:rPr>
              <w:t xml:space="preserve">ержавного комітету України </w:t>
            </w:r>
            <w:r w:rsidR="004835AC">
              <w:rPr>
                <w:rFonts w:ascii="Times New Roman" w:hAnsi="Times New Roman"/>
                <w:sz w:val="24"/>
                <w:szCs w:val="24"/>
                <w:lang w:val="uk-UA"/>
              </w:rPr>
              <w:br/>
            </w:r>
            <w:r w:rsidRPr="00507DF1">
              <w:rPr>
                <w:rFonts w:ascii="Times New Roman" w:hAnsi="Times New Roman"/>
                <w:sz w:val="24"/>
                <w:szCs w:val="24"/>
                <w:lang w:val="uk-UA"/>
              </w:rPr>
              <w:t xml:space="preserve">з промислової безпеки, охорони праці та гірничого нагляду </w:t>
            </w:r>
            <w:r w:rsidR="00CD0A46" w:rsidRPr="00507DF1">
              <w:rPr>
                <w:rFonts w:ascii="Times New Roman" w:hAnsi="Times New Roman"/>
                <w:sz w:val="24"/>
                <w:szCs w:val="24"/>
                <w:lang w:val="uk-UA"/>
              </w:rPr>
              <w:br/>
            </w:r>
            <w:r w:rsidRPr="00507DF1">
              <w:rPr>
                <w:rFonts w:ascii="Times New Roman" w:hAnsi="Times New Roman"/>
                <w:sz w:val="24"/>
                <w:szCs w:val="24"/>
                <w:lang w:val="uk-UA"/>
              </w:rPr>
              <w:t>від 01.09.2008</w:t>
            </w:r>
            <w:r w:rsidR="005A6B50" w:rsidRPr="00507DF1">
              <w:rPr>
                <w:rFonts w:ascii="Times New Roman" w:hAnsi="Times New Roman"/>
                <w:sz w:val="24"/>
                <w:szCs w:val="24"/>
                <w:lang w:val="uk-UA"/>
              </w:rPr>
              <w:t xml:space="preserve"> № 190 </w:t>
            </w:r>
          </w:p>
        </w:tc>
      </w:tr>
      <w:tr w:rsidR="00507DF1" w:rsidRPr="000A2D24" w14:paraId="559C299B" w14:textId="77777777" w:rsidTr="00C71621">
        <w:trPr>
          <w:trHeight w:val="2232"/>
        </w:trPr>
        <w:tc>
          <w:tcPr>
            <w:tcW w:w="675" w:type="dxa"/>
            <w:vAlign w:val="center"/>
          </w:tcPr>
          <w:p w14:paraId="6B77FCA3" w14:textId="29A5272B" w:rsidR="00074ACB"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4</w:t>
            </w:r>
            <w:r w:rsidR="00102174">
              <w:rPr>
                <w:rFonts w:ascii="Times New Roman" w:eastAsia="Calibri" w:hAnsi="Times New Roman"/>
                <w:sz w:val="24"/>
                <w:szCs w:val="24"/>
                <w:lang w:val="uk-UA"/>
              </w:rPr>
              <w:t>.</w:t>
            </w:r>
          </w:p>
        </w:tc>
        <w:tc>
          <w:tcPr>
            <w:tcW w:w="3386" w:type="dxa"/>
            <w:vAlign w:val="center"/>
          </w:tcPr>
          <w:p w14:paraId="7523E8DB" w14:textId="02BD17F7" w:rsidR="00074ACB" w:rsidRPr="00507DF1" w:rsidRDefault="00074ACB" w:rsidP="000B7EDB">
            <w:pPr>
              <w:keepNext/>
              <w:keepLines/>
              <w:contextualSpacing/>
              <w:rPr>
                <w:rFonts w:ascii="Times New Roman" w:hAnsi="Times New Roman"/>
                <w:sz w:val="24"/>
                <w:szCs w:val="24"/>
                <w:lang w:val="uk-UA"/>
              </w:rPr>
            </w:pPr>
            <w:r w:rsidRPr="00507DF1">
              <w:rPr>
                <w:rFonts w:ascii="Times New Roman" w:hAnsi="Times New Roman" w:cs="Times New Roman"/>
                <w:sz w:val="24"/>
                <w:szCs w:val="24"/>
                <w:lang w:val="uk-UA"/>
              </w:rPr>
              <w:t>Обслуговування д</w:t>
            </w:r>
            <w:r w:rsidR="00102174">
              <w:rPr>
                <w:rFonts w:ascii="Times New Roman" w:hAnsi="Times New Roman" w:cs="Times New Roman"/>
                <w:sz w:val="24"/>
                <w:szCs w:val="24"/>
                <w:lang w:val="uk-UA"/>
              </w:rPr>
              <w:t>имових та вентиляційних каналів</w:t>
            </w:r>
          </w:p>
        </w:tc>
        <w:tc>
          <w:tcPr>
            <w:tcW w:w="1751" w:type="dxa"/>
            <w:vAlign w:val="center"/>
          </w:tcPr>
          <w:p w14:paraId="7DA90C45" w14:textId="69BB17D7" w:rsidR="00074ACB" w:rsidRPr="00507DF1" w:rsidRDefault="00035AEA" w:rsidP="000B7EDB">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1</w:t>
            </w:r>
            <w:r w:rsidR="004D017A" w:rsidRPr="00507DF1">
              <w:rPr>
                <w:rFonts w:ascii="Times New Roman" w:hAnsi="Times New Roman"/>
                <w:sz w:val="24"/>
                <w:szCs w:val="24"/>
                <w:lang w:val="uk-UA"/>
              </w:rPr>
              <w:t xml:space="preserve"> раз </w:t>
            </w:r>
            <w:r w:rsidR="004835AC">
              <w:rPr>
                <w:rFonts w:ascii="Times New Roman" w:hAnsi="Times New Roman"/>
                <w:sz w:val="24"/>
                <w:szCs w:val="24"/>
                <w:lang w:val="uk-UA"/>
              </w:rPr>
              <w:br/>
            </w:r>
            <w:r w:rsidR="004D017A" w:rsidRPr="00507DF1">
              <w:rPr>
                <w:rFonts w:ascii="Times New Roman" w:hAnsi="Times New Roman"/>
                <w:sz w:val="24"/>
                <w:szCs w:val="24"/>
                <w:lang w:val="uk-UA"/>
              </w:rPr>
              <w:t>на</w:t>
            </w:r>
            <w:r w:rsidRPr="00507DF1">
              <w:rPr>
                <w:rFonts w:ascii="Times New Roman" w:hAnsi="Times New Roman"/>
                <w:sz w:val="24"/>
                <w:szCs w:val="24"/>
                <w:lang w:val="uk-UA"/>
              </w:rPr>
              <w:t xml:space="preserve"> 6 місяців</w:t>
            </w:r>
            <w:r w:rsidR="004D017A" w:rsidRPr="00507DF1">
              <w:rPr>
                <w:rFonts w:ascii="Times New Roman" w:hAnsi="Times New Roman"/>
                <w:sz w:val="24"/>
                <w:szCs w:val="24"/>
                <w:lang w:val="uk-UA"/>
              </w:rPr>
              <w:t xml:space="preserve">, усунення аварійних </w:t>
            </w:r>
            <w:r w:rsidR="00A63A24" w:rsidRPr="00507DF1">
              <w:rPr>
                <w:rFonts w:ascii="Times New Roman" w:hAnsi="Times New Roman"/>
                <w:sz w:val="24"/>
                <w:szCs w:val="24"/>
                <w:lang w:val="uk-UA"/>
              </w:rPr>
              <w:t>ситуацій</w:t>
            </w:r>
            <w:r w:rsidR="004D017A" w:rsidRPr="00507DF1">
              <w:rPr>
                <w:rFonts w:ascii="Times New Roman" w:hAnsi="Times New Roman"/>
                <w:sz w:val="24"/>
                <w:szCs w:val="24"/>
                <w:lang w:val="uk-UA"/>
              </w:rPr>
              <w:t xml:space="preserve"> </w:t>
            </w:r>
            <w:r w:rsidR="004835AC">
              <w:rPr>
                <w:rFonts w:ascii="Times New Roman" w:hAnsi="Times New Roman"/>
                <w:sz w:val="24"/>
                <w:szCs w:val="24"/>
                <w:lang w:val="uk-UA"/>
              </w:rPr>
              <w:sym w:font="Symbol" w:char="F02D"/>
            </w:r>
            <w:r w:rsidR="004835AC">
              <w:rPr>
                <w:rFonts w:ascii="Times New Roman" w:hAnsi="Times New Roman"/>
                <w:sz w:val="24"/>
                <w:szCs w:val="24"/>
                <w:lang w:val="uk-UA"/>
              </w:rPr>
              <w:t xml:space="preserve"> </w:t>
            </w:r>
            <w:r w:rsidR="004D017A" w:rsidRPr="00507DF1">
              <w:rPr>
                <w:rFonts w:ascii="Times New Roman" w:hAnsi="Times New Roman"/>
                <w:sz w:val="24"/>
                <w:szCs w:val="24"/>
                <w:lang w:val="uk-UA"/>
              </w:rPr>
              <w:t>цілодобово</w:t>
            </w:r>
          </w:p>
        </w:tc>
        <w:tc>
          <w:tcPr>
            <w:tcW w:w="3794" w:type="dxa"/>
            <w:vAlign w:val="center"/>
          </w:tcPr>
          <w:p w14:paraId="5948B6DD" w14:textId="77E49CB1" w:rsidR="00074ACB" w:rsidRPr="00507DF1" w:rsidRDefault="00074ACB" w:rsidP="004835AC">
            <w:pPr>
              <w:keepNext/>
              <w:keepLines/>
              <w:spacing w:line="228" w:lineRule="auto"/>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1F1F97" w:rsidRPr="00507DF1">
              <w:rPr>
                <w:rFonts w:ascii="Times New Roman" w:hAnsi="Times New Roman"/>
                <w:sz w:val="24"/>
                <w:szCs w:val="24"/>
                <w:lang w:val="uk-UA"/>
              </w:rPr>
              <w:t>наказів Державного комітету України з питань житлово-комунального господарства від 17.05.2005 № 76</w:t>
            </w:r>
            <w:r w:rsidR="001F1F97" w:rsidRPr="00507DF1">
              <w:rPr>
                <w:rFonts w:ascii="Times New Roman" w:hAnsi="Times New Roman" w:cs="Times New Roman"/>
                <w:bCs/>
                <w:spacing w:val="-6"/>
                <w:sz w:val="24"/>
                <w:szCs w:val="24"/>
                <w:bdr w:val="none" w:sz="0" w:space="0" w:color="auto" w:frame="1"/>
                <w:lang w:val="uk-UA"/>
              </w:rPr>
              <w:t xml:space="preserve"> та від 10.08.2004 № 150</w:t>
            </w:r>
            <w:r w:rsidR="004835AC">
              <w:rPr>
                <w:rFonts w:ascii="Times New Roman" w:hAnsi="Times New Roman" w:cs="Times New Roman"/>
                <w:bCs/>
                <w:spacing w:val="-6"/>
                <w:sz w:val="24"/>
                <w:szCs w:val="24"/>
                <w:bdr w:val="none" w:sz="0" w:space="0" w:color="auto" w:frame="1"/>
                <w:lang w:val="uk-UA"/>
              </w:rPr>
              <w:t>,</w:t>
            </w:r>
            <w:r w:rsidR="001F1F97" w:rsidRPr="00507DF1">
              <w:rPr>
                <w:rFonts w:ascii="Times New Roman" w:hAnsi="Times New Roman" w:cs="Times New Roman"/>
                <w:bCs/>
                <w:spacing w:val="-6"/>
                <w:sz w:val="24"/>
                <w:szCs w:val="24"/>
                <w:bdr w:val="none" w:sz="0" w:space="0" w:color="auto" w:frame="1"/>
                <w:lang w:val="uk-UA"/>
              </w:rPr>
              <w:t xml:space="preserve"> </w:t>
            </w:r>
            <w:r w:rsidR="001C5A6F" w:rsidRPr="00507DF1">
              <w:rPr>
                <w:rFonts w:ascii="Times New Roman" w:hAnsi="Times New Roman"/>
                <w:sz w:val="24"/>
                <w:szCs w:val="24"/>
                <w:lang w:val="uk-UA"/>
              </w:rPr>
              <w:t>н</w:t>
            </w:r>
            <w:r w:rsidRPr="00507DF1">
              <w:rPr>
                <w:rFonts w:ascii="Times New Roman" w:hAnsi="Times New Roman"/>
                <w:sz w:val="24"/>
                <w:szCs w:val="24"/>
                <w:lang w:val="uk-UA"/>
              </w:rPr>
              <w:t xml:space="preserve">аказу </w:t>
            </w:r>
            <w:proofErr w:type="spellStart"/>
            <w:r w:rsidRPr="00507DF1">
              <w:rPr>
                <w:rFonts w:ascii="Times New Roman" w:hAnsi="Times New Roman"/>
                <w:sz w:val="24"/>
                <w:szCs w:val="24"/>
                <w:lang w:val="uk-UA"/>
              </w:rPr>
              <w:t>Міненерговугілля</w:t>
            </w:r>
            <w:proofErr w:type="spellEnd"/>
            <w:r w:rsidRPr="00507DF1">
              <w:rPr>
                <w:rFonts w:ascii="Times New Roman" w:hAnsi="Times New Roman"/>
                <w:sz w:val="24"/>
                <w:szCs w:val="24"/>
                <w:lang w:val="uk-UA"/>
              </w:rPr>
              <w:t xml:space="preserve"> України </w:t>
            </w:r>
            <w:r w:rsidR="001F1F97" w:rsidRPr="00507DF1">
              <w:rPr>
                <w:rFonts w:ascii="Times New Roman" w:hAnsi="Times New Roman"/>
                <w:sz w:val="24"/>
                <w:szCs w:val="24"/>
                <w:lang w:val="uk-UA"/>
              </w:rPr>
              <w:br/>
            </w:r>
            <w:r w:rsidRPr="00507DF1">
              <w:rPr>
                <w:rFonts w:ascii="Times New Roman" w:hAnsi="Times New Roman"/>
                <w:sz w:val="24"/>
                <w:szCs w:val="24"/>
                <w:lang w:val="uk-UA"/>
              </w:rPr>
              <w:t>від 15.05.2015 № 285</w:t>
            </w:r>
          </w:p>
        </w:tc>
      </w:tr>
      <w:tr w:rsidR="00C71621" w:rsidRPr="00507DF1" w14:paraId="77294181" w14:textId="77777777" w:rsidTr="00FC5CBD">
        <w:tc>
          <w:tcPr>
            <w:tcW w:w="675" w:type="dxa"/>
            <w:vAlign w:val="center"/>
          </w:tcPr>
          <w:p w14:paraId="3E2545C9" w14:textId="77777777" w:rsidR="00C71621" w:rsidRPr="00507DF1" w:rsidRDefault="00C71621" w:rsidP="00FC5CBD">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lastRenderedPageBreak/>
              <w:t>1</w:t>
            </w:r>
          </w:p>
        </w:tc>
        <w:tc>
          <w:tcPr>
            <w:tcW w:w="3386" w:type="dxa"/>
            <w:vAlign w:val="center"/>
          </w:tcPr>
          <w:p w14:paraId="36F2F9D3" w14:textId="77777777" w:rsidR="00C71621" w:rsidRPr="00507DF1" w:rsidRDefault="00C71621" w:rsidP="00FC5CBD">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2</w:t>
            </w:r>
          </w:p>
        </w:tc>
        <w:tc>
          <w:tcPr>
            <w:tcW w:w="1751" w:type="dxa"/>
            <w:vAlign w:val="center"/>
          </w:tcPr>
          <w:p w14:paraId="2266EA46" w14:textId="77777777" w:rsidR="00C71621" w:rsidRPr="00507DF1" w:rsidRDefault="00C71621" w:rsidP="00FC5CBD">
            <w:pPr>
              <w:contextualSpacing/>
              <w:jc w:val="center"/>
              <w:rPr>
                <w:rFonts w:ascii="Times New Roman" w:eastAsia="Calibri" w:hAnsi="Times New Roman"/>
                <w:bCs/>
                <w:sz w:val="24"/>
                <w:szCs w:val="24"/>
                <w:lang w:val="uk-UA"/>
              </w:rPr>
            </w:pPr>
            <w:r w:rsidRPr="00507DF1">
              <w:rPr>
                <w:rFonts w:ascii="Times New Roman" w:eastAsia="Calibri" w:hAnsi="Times New Roman"/>
                <w:bCs/>
                <w:sz w:val="24"/>
                <w:szCs w:val="24"/>
                <w:lang w:val="uk-UA"/>
              </w:rPr>
              <w:t>3</w:t>
            </w:r>
          </w:p>
        </w:tc>
        <w:tc>
          <w:tcPr>
            <w:tcW w:w="3794" w:type="dxa"/>
            <w:vAlign w:val="center"/>
          </w:tcPr>
          <w:p w14:paraId="61363201" w14:textId="77777777" w:rsidR="00C71621" w:rsidRPr="00507DF1" w:rsidRDefault="00C71621" w:rsidP="00FC5CBD">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4</w:t>
            </w:r>
          </w:p>
        </w:tc>
      </w:tr>
      <w:tr w:rsidR="00507DF1" w:rsidRPr="00507DF1" w14:paraId="70B7E44D" w14:textId="77777777" w:rsidTr="00552AFC">
        <w:trPr>
          <w:trHeight w:val="2139"/>
        </w:trPr>
        <w:tc>
          <w:tcPr>
            <w:tcW w:w="675" w:type="dxa"/>
            <w:vAlign w:val="center"/>
          </w:tcPr>
          <w:p w14:paraId="62F4F9AC" w14:textId="4FBEB615"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5</w:t>
            </w:r>
            <w:r w:rsidR="00102174">
              <w:rPr>
                <w:rFonts w:ascii="Times New Roman" w:eastAsia="Calibri" w:hAnsi="Times New Roman"/>
                <w:sz w:val="24"/>
                <w:szCs w:val="24"/>
                <w:lang w:val="uk-UA"/>
              </w:rPr>
              <w:t>.</w:t>
            </w:r>
          </w:p>
        </w:tc>
        <w:tc>
          <w:tcPr>
            <w:tcW w:w="3386" w:type="dxa"/>
            <w:vAlign w:val="center"/>
          </w:tcPr>
          <w:p w14:paraId="6B1B1792" w14:textId="77777777" w:rsidR="000025EF" w:rsidRPr="00507DF1" w:rsidRDefault="000025EF" w:rsidP="000B7EDB">
            <w:pPr>
              <w:keepNext/>
              <w:keepLines/>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Технічне обслуговування систем протипожежної автоматики та димовидалення, а також інших внутрішньобудинкових інженерних систем (у разі їх наявності)</w:t>
            </w:r>
          </w:p>
        </w:tc>
        <w:tc>
          <w:tcPr>
            <w:tcW w:w="1751" w:type="dxa"/>
            <w:vAlign w:val="center"/>
          </w:tcPr>
          <w:p w14:paraId="09641EF3" w14:textId="11C50E35" w:rsidR="000025EF" w:rsidRPr="00507DF1" w:rsidRDefault="004D017A" w:rsidP="00A57AA4">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 xml:space="preserve">1 раз </w:t>
            </w:r>
            <w:r w:rsidR="00102174">
              <w:rPr>
                <w:rFonts w:ascii="Times New Roman" w:hAnsi="Times New Roman"/>
                <w:sz w:val="24"/>
                <w:szCs w:val="24"/>
                <w:lang w:val="uk-UA"/>
              </w:rPr>
              <w:br/>
            </w:r>
            <w:r w:rsidRPr="00507DF1">
              <w:rPr>
                <w:rFonts w:ascii="Times New Roman" w:hAnsi="Times New Roman"/>
                <w:sz w:val="24"/>
                <w:szCs w:val="24"/>
                <w:lang w:val="uk-UA"/>
              </w:rPr>
              <w:t xml:space="preserve">на </w:t>
            </w:r>
            <w:r w:rsidR="00A57AA4" w:rsidRPr="00507DF1">
              <w:rPr>
                <w:rFonts w:ascii="Times New Roman" w:hAnsi="Times New Roman"/>
                <w:sz w:val="24"/>
                <w:szCs w:val="24"/>
                <w:lang w:val="uk-UA"/>
              </w:rPr>
              <w:t>3</w:t>
            </w:r>
            <w:r w:rsidRPr="00507DF1">
              <w:rPr>
                <w:rFonts w:ascii="Times New Roman" w:hAnsi="Times New Roman"/>
                <w:sz w:val="24"/>
                <w:szCs w:val="24"/>
                <w:lang w:val="uk-UA"/>
              </w:rPr>
              <w:t xml:space="preserve"> місяці, усунення аварійних </w:t>
            </w:r>
            <w:r w:rsidR="00A63A24" w:rsidRPr="00507DF1">
              <w:rPr>
                <w:rFonts w:ascii="Times New Roman" w:hAnsi="Times New Roman"/>
                <w:sz w:val="24"/>
                <w:szCs w:val="24"/>
                <w:lang w:val="uk-UA"/>
              </w:rPr>
              <w:t>ситуацій</w:t>
            </w:r>
            <w:r w:rsidRPr="00507DF1">
              <w:rPr>
                <w:rFonts w:ascii="Times New Roman" w:hAnsi="Times New Roman"/>
                <w:sz w:val="24"/>
                <w:szCs w:val="24"/>
                <w:lang w:val="uk-UA"/>
              </w:rPr>
              <w:t xml:space="preserve"> </w:t>
            </w:r>
            <w:r w:rsidR="00102174">
              <w:rPr>
                <w:rFonts w:ascii="Times New Roman" w:hAnsi="Times New Roman"/>
                <w:sz w:val="24"/>
                <w:szCs w:val="24"/>
                <w:lang w:val="uk-UA"/>
              </w:rPr>
              <w:sym w:font="Symbol" w:char="F02D"/>
            </w:r>
            <w:r w:rsidR="00102174">
              <w:rPr>
                <w:rFonts w:ascii="Times New Roman" w:hAnsi="Times New Roman"/>
                <w:sz w:val="24"/>
                <w:szCs w:val="24"/>
                <w:lang w:val="uk-UA"/>
              </w:rPr>
              <w:t xml:space="preserve"> </w:t>
            </w:r>
            <w:r w:rsidRPr="00507DF1">
              <w:rPr>
                <w:rFonts w:ascii="Times New Roman" w:hAnsi="Times New Roman"/>
                <w:sz w:val="24"/>
                <w:szCs w:val="24"/>
                <w:lang w:val="uk-UA"/>
              </w:rPr>
              <w:t>цілодобово</w:t>
            </w:r>
          </w:p>
        </w:tc>
        <w:tc>
          <w:tcPr>
            <w:tcW w:w="3794" w:type="dxa"/>
            <w:vAlign w:val="center"/>
          </w:tcPr>
          <w:p w14:paraId="6103FAC3" w14:textId="625C319F" w:rsidR="000025EF" w:rsidRPr="00507DF1" w:rsidRDefault="000025EF" w:rsidP="00102174">
            <w:pPr>
              <w:keepNext/>
              <w:keepLines/>
              <w:spacing w:line="228" w:lineRule="auto"/>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A57AA4" w:rsidRPr="00507DF1">
              <w:rPr>
                <w:rFonts w:ascii="Times New Roman" w:hAnsi="Times New Roman"/>
                <w:sz w:val="24"/>
                <w:szCs w:val="24"/>
                <w:lang w:val="uk-UA"/>
              </w:rPr>
              <w:t>наказів Державного комітету України з питань житлово-комунального господарства від 17.05.2005 № 76</w:t>
            </w:r>
            <w:r w:rsidR="00A57AA4" w:rsidRPr="00507DF1">
              <w:rPr>
                <w:rFonts w:ascii="Times New Roman" w:hAnsi="Times New Roman" w:cs="Times New Roman"/>
                <w:bCs/>
                <w:spacing w:val="-6"/>
                <w:sz w:val="24"/>
                <w:szCs w:val="24"/>
                <w:bdr w:val="none" w:sz="0" w:space="0" w:color="auto" w:frame="1"/>
                <w:lang w:val="uk-UA"/>
              </w:rPr>
              <w:t xml:space="preserve"> та від 10.08.2004 № 150</w:t>
            </w:r>
          </w:p>
        </w:tc>
      </w:tr>
      <w:tr w:rsidR="00507DF1" w:rsidRPr="00507DF1" w14:paraId="791B73C2" w14:textId="77777777" w:rsidTr="00552AFC">
        <w:trPr>
          <w:trHeight w:val="1688"/>
        </w:trPr>
        <w:tc>
          <w:tcPr>
            <w:tcW w:w="675" w:type="dxa"/>
            <w:vAlign w:val="center"/>
          </w:tcPr>
          <w:p w14:paraId="59BE5987" w14:textId="05E8937B"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6</w:t>
            </w:r>
            <w:r w:rsidR="00102174">
              <w:rPr>
                <w:rFonts w:ascii="Times New Roman" w:eastAsia="Calibri" w:hAnsi="Times New Roman"/>
                <w:sz w:val="24"/>
                <w:szCs w:val="24"/>
                <w:lang w:val="uk-UA"/>
              </w:rPr>
              <w:t>.</w:t>
            </w:r>
          </w:p>
        </w:tc>
        <w:tc>
          <w:tcPr>
            <w:tcW w:w="3386" w:type="dxa"/>
            <w:vAlign w:val="center"/>
          </w:tcPr>
          <w:p w14:paraId="767D7E1C" w14:textId="77777777" w:rsidR="000025EF" w:rsidRPr="00507DF1" w:rsidRDefault="000025EF" w:rsidP="000B7EDB">
            <w:pPr>
              <w:keepNext/>
              <w:keepLines/>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Прибирання прибудинкової території</w:t>
            </w:r>
          </w:p>
        </w:tc>
        <w:tc>
          <w:tcPr>
            <w:tcW w:w="1751" w:type="dxa"/>
            <w:vAlign w:val="center"/>
          </w:tcPr>
          <w:p w14:paraId="475BF1DB" w14:textId="77777777" w:rsidR="000025EF" w:rsidRPr="00507DF1" w:rsidRDefault="000025EF" w:rsidP="000B7EDB">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Щоденно</w:t>
            </w:r>
          </w:p>
        </w:tc>
        <w:tc>
          <w:tcPr>
            <w:tcW w:w="3794" w:type="dxa"/>
            <w:vAlign w:val="center"/>
          </w:tcPr>
          <w:p w14:paraId="2D5A37CD" w14:textId="77777777" w:rsidR="000025EF" w:rsidRPr="00507DF1" w:rsidRDefault="000025EF" w:rsidP="008A6AC6">
            <w:pPr>
              <w:keepNext/>
              <w:keepLines/>
              <w:spacing w:line="228" w:lineRule="auto"/>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A57AA4" w:rsidRPr="00507DF1">
              <w:rPr>
                <w:rFonts w:ascii="Times New Roman" w:hAnsi="Times New Roman"/>
                <w:sz w:val="24"/>
                <w:szCs w:val="24"/>
                <w:lang w:val="uk-UA"/>
              </w:rPr>
              <w:t>наказ</w:t>
            </w:r>
            <w:r w:rsidR="008A6AC6" w:rsidRPr="00507DF1">
              <w:rPr>
                <w:rFonts w:ascii="Times New Roman" w:hAnsi="Times New Roman"/>
                <w:sz w:val="24"/>
                <w:szCs w:val="24"/>
                <w:lang w:val="uk-UA"/>
              </w:rPr>
              <w:t>у</w:t>
            </w:r>
            <w:r w:rsidR="00A57AA4" w:rsidRPr="00507DF1">
              <w:rPr>
                <w:rFonts w:ascii="Times New Roman" w:hAnsi="Times New Roman"/>
                <w:sz w:val="24"/>
                <w:szCs w:val="24"/>
                <w:lang w:val="uk-UA"/>
              </w:rPr>
              <w:t xml:space="preserve"> Державного комітету України з питань житлово-комунального господарства від 17.05.2005 № 76</w:t>
            </w:r>
            <w:r w:rsidR="00A57AA4" w:rsidRPr="00507DF1">
              <w:rPr>
                <w:rFonts w:ascii="Times New Roman" w:hAnsi="Times New Roman" w:cs="Times New Roman"/>
                <w:bCs/>
                <w:spacing w:val="-6"/>
                <w:sz w:val="24"/>
                <w:szCs w:val="24"/>
                <w:bdr w:val="none" w:sz="0" w:space="0" w:color="auto" w:frame="1"/>
                <w:lang w:val="uk-UA"/>
              </w:rPr>
              <w:t xml:space="preserve"> </w:t>
            </w:r>
          </w:p>
        </w:tc>
      </w:tr>
      <w:tr w:rsidR="00507DF1" w:rsidRPr="00507DF1" w14:paraId="2719B92D" w14:textId="77777777" w:rsidTr="00CE2E9C">
        <w:trPr>
          <w:trHeight w:val="1635"/>
        </w:trPr>
        <w:tc>
          <w:tcPr>
            <w:tcW w:w="675" w:type="dxa"/>
            <w:vAlign w:val="center"/>
          </w:tcPr>
          <w:p w14:paraId="2D34D3D6" w14:textId="62E95283"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7</w:t>
            </w:r>
            <w:r w:rsidR="0065254B">
              <w:rPr>
                <w:rFonts w:ascii="Times New Roman" w:eastAsia="Calibri" w:hAnsi="Times New Roman"/>
                <w:sz w:val="24"/>
                <w:szCs w:val="24"/>
                <w:lang w:val="uk-UA"/>
              </w:rPr>
              <w:t>.</w:t>
            </w:r>
          </w:p>
        </w:tc>
        <w:tc>
          <w:tcPr>
            <w:tcW w:w="3386" w:type="dxa"/>
            <w:vAlign w:val="center"/>
          </w:tcPr>
          <w:p w14:paraId="5EAF840B" w14:textId="2C0F5491" w:rsidR="000025EF" w:rsidRPr="00507DF1" w:rsidRDefault="000025EF" w:rsidP="000B7EDB">
            <w:pPr>
              <w:keepNext/>
              <w:keepLines/>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Прибирання приміщень загального користу</w:t>
            </w:r>
            <w:r w:rsidR="00CE2E9C" w:rsidRPr="00507DF1">
              <w:rPr>
                <w:rFonts w:ascii="Times New Roman" w:hAnsi="Times New Roman" w:cs="Times New Roman"/>
                <w:sz w:val="24"/>
                <w:szCs w:val="24"/>
                <w:lang w:val="uk-UA"/>
              </w:rPr>
              <w:t xml:space="preserve">вання </w:t>
            </w:r>
            <w:r w:rsidR="0065254B">
              <w:rPr>
                <w:rFonts w:ascii="Times New Roman" w:hAnsi="Times New Roman" w:cs="Times New Roman"/>
                <w:sz w:val="24"/>
                <w:szCs w:val="24"/>
                <w:lang w:val="uk-UA"/>
              </w:rPr>
              <w:br/>
            </w:r>
            <w:r w:rsidR="00CE2E9C" w:rsidRPr="00507DF1">
              <w:rPr>
                <w:rFonts w:ascii="Times New Roman" w:hAnsi="Times New Roman" w:cs="Times New Roman"/>
                <w:sz w:val="24"/>
                <w:szCs w:val="24"/>
                <w:lang w:val="uk-UA"/>
              </w:rPr>
              <w:t>(у тому числі допоміжних)</w:t>
            </w:r>
          </w:p>
        </w:tc>
        <w:tc>
          <w:tcPr>
            <w:tcW w:w="1751" w:type="dxa"/>
            <w:vAlign w:val="center"/>
          </w:tcPr>
          <w:p w14:paraId="0E6988E5" w14:textId="77777777" w:rsidR="000025EF" w:rsidRPr="00507DF1" w:rsidRDefault="004D017A" w:rsidP="000B7EDB">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1 раз</w:t>
            </w:r>
            <w:r w:rsidR="000025EF" w:rsidRPr="00507DF1">
              <w:rPr>
                <w:rFonts w:ascii="Times New Roman" w:hAnsi="Times New Roman"/>
                <w:sz w:val="24"/>
                <w:szCs w:val="24"/>
                <w:lang w:val="uk-UA"/>
              </w:rPr>
              <w:t xml:space="preserve"> на тиждень</w:t>
            </w:r>
          </w:p>
        </w:tc>
        <w:tc>
          <w:tcPr>
            <w:tcW w:w="3794" w:type="dxa"/>
            <w:vAlign w:val="center"/>
          </w:tcPr>
          <w:p w14:paraId="01B56614" w14:textId="77777777" w:rsidR="000025EF" w:rsidRPr="00507DF1" w:rsidRDefault="000025EF" w:rsidP="00180924">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180924" w:rsidRPr="00507DF1">
              <w:rPr>
                <w:rFonts w:ascii="Times New Roman" w:hAnsi="Times New Roman"/>
                <w:sz w:val="24"/>
                <w:szCs w:val="24"/>
                <w:lang w:val="uk-UA"/>
              </w:rPr>
              <w:t>наказу Державного комітету України з питань житлово-комунального господарства від 17.05.2005 № 76</w:t>
            </w:r>
            <w:r w:rsidR="00180924" w:rsidRPr="00507DF1">
              <w:rPr>
                <w:rFonts w:ascii="Times New Roman" w:hAnsi="Times New Roman" w:cs="Times New Roman"/>
                <w:bCs/>
                <w:spacing w:val="-6"/>
                <w:sz w:val="24"/>
                <w:szCs w:val="24"/>
                <w:bdr w:val="none" w:sz="0" w:space="0" w:color="auto" w:frame="1"/>
                <w:lang w:val="uk-UA"/>
              </w:rPr>
              <w:t xml:space="preserve"> </w:t>
            </w:r>
          </w:p>
        </w:tc>
      </w:tr>
      <w:tr w:rsidR="00507DF1" w:rsidRPr="00507DF1" w14:paraId="1D0EB59B" w14:textId="77777777" w:rsidTr="00CE2E9C">
        <w:trPr>
          <w:trHeight w:val="1970"/>
        </w:trPr>
        <w:tc>
          <w:tcPr>
            <w:tcW w:w="675" w:type="dxa"/>
            <w:vAlign w:val="center"/>
          </w:tcPr>
          <w:p w14:paraId="20E1B7C3" w14:textId="632C0482"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8</w:t>
            </w:r>
            <w:r w:rsidR="0065254B">
              <w:rPr>
                <w:rFonts w:ascii="Times New Roman" w:eastAsia="Calibri" w:hAnsi="Times New Roman"/>
                <w:sz w:val="24"/>
                <w:szCs w:val="24"/>
                <w:lang w:val="uk-UA"/>
              </w:rPr>
              <w:t>.</w:t>
            </w:r>
          </w:p>
        </w:tc>
        <w:tc>
          <w:tcPr>
            <w:tcW w:w="3386" w:type="dxa"/>
            <w:vAlign w:val="center"/>
          </w:tcPr>
          <w:p w14:paraId="0E53781A" w14:textId="77777777" w:rsidR="000025EF" w:rsidRPr="00507DF1" w:rsidRDefault="000025EF" w:rsidP="000B7EDB">
            <w:pPr>
              <w:keepNext/>
              <w:keepLines/>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Прибирання і вивезення снігу, посипання частини прибудинкової території, призначеної для проходу та пр</w:t>
            </w:r>
            <w:r w:rsidR="00CE2E9C" w:rsidRPr="00507DF1">
              <w:rPr>
                <w:rFonts w:ascii="Times New Roman" w:hAnsi="Times New Roman" w:cs="Times New Roman"/>
                <w:sz w:val="24"/>
                <w:szCs w:val="24"/>
                <w:lang w:val="uk-UA"/>
              </w:rPr>
              <w:t xml:space="preserve">оїзду, </w:t>
            </w:r>
            <w:proofErr w:type="spellStart"/>
            <w:r w:rsidR="00CE2E9C" w:rsidRPr="00507DF1">
              <w:rPr>
                <w:rFonts w:ascii="Times New Roman" w:hAnsi="Times New Roman" w:cs="Times New Roman"/>
                <w:sz w:val="24"/>
                <w:szCs w:val="24"/>
                <w:lang w:val="uk-UA"/>
              </w:rPr>
              <w:t>протиожеледними</w:t>
            </w:r>
            <w:proofErr w:type="spellEnd"/>
            <w:r w:rsidR="00CE2E9C" w:rsidRPr="00507DF1">
              <w:rPr>
                <w:rFonts w:ascii="Times New Roman" w:hAnsi="Times New Roman" w:cs="Times New Roman"/>
                <w:sz w:val="24"/>
                <w:szCs w:val="24"/>
                <w:lang w:val="uk-UA"/>
              </w:rPr>
              <w:t xml:space="preserve"> сумішами</w:t>
            </w:r>
          </w:p>
        </w:tc>
        <w:tc>
          <w:tcPr>
            <w:tcW w:w="1751" w:type="dxa"/>
            <w:vAlign w:val="center"/>
          </w:tcPr>
          <w:p w14:paraId="33334321" w14:textId="0D0A25F1" w:rsidR="000025EF" w:rsidRPr="00507DF1" w:rsidRDefault="0065254B" w:rsidP="0065254B">
            <w:pPr>
              <w:keepNext/>
              <w:keepLines/>
              <w:contextualSpacing/>
              <w:jc w:val="center"/>
              <w:rPr>
                <w:rFonts w:ascii="Times New Roman" w:hAnsi="Times New Roman"/>
                <w:sz w:val="24"/>
                <w:szCs w:val="24"/>
                <w:lang w:val="uk-UA"/>
              </w:rPr>
            </w:pPr>
            <w:r>
              <w:rPr>
                <w:rFonts w:ascii="Times New Roman" w:hAnsi="Times New Roman"/>
                <w:sz w:val="24"/>
                <w:szCs w:val="24"/>
                <w:lang w:val="uk-UA"/>
              </w:rPr>
              <w:t>У</w:t>
            </w:r>
            <w:r w:rsidR="00F36E65">
              <w:rPr>
                <w:rFonts w:ascii="Times New Roman" w:hAnsi="Times New Roman"/>
                <w:sz w:val="24"/>
                <w:szCs w:val="24"/>
                <w:lang w:val="uk-UA"/>
              </w:rPr>
              <w:t xml:space="preserve"> </w:t>
            </w:r>
            <w:r>
              <w:rPr>
                <w:rFonts w:ascii="Times New Roman" w:hAnsi="Times New Roman"/>
                <w:sz w:val="24"/>
                <w:szCs w:val="24"/>
                <w:lang w:val="uk-UA"/>
              </w:rPr>
              <w:t>разі потреби</w:t>
            </w:r>
            <w:r w:rsidR="000025EF" w:rsidRPr="00507DF1">
              <w:rPr>
                <w:rFonts w:ascii="Times New Roman" w:hAnsi="Times New Roman"/>
                <w:sz w:val="24"/>
                <w:szCs w:val="24"/>
                <w:lang w:val="uk-UA"/>
              </w:rPr>
              <w:t xml:space="preserve"> </w:t>
            </w:r>
            <w:r>
              <w:rPr>
                <w:rFonts w:ascii="Times New Roman" w:hAnsi="Times New Roman"/>
                <w:sz w:val="24"/>
                <w:szCs w:val="24"/>
                <w:lang w:val="uk-UA"/>
              </w:rPr>
              <w:t>в</w:t>
            </w:r>
            <w:r w:rsidR="000025EF" w:rsidRPr="00507DF1">
              <w:rPr>
                <w:rFonts w:ascii="Times New Roman" w:hAnsi="Times New Roman"/>
                <w:sz w:val="24"/>
                <w:szCs w:val="24"/>
                <w:lang w:val="uk-UA"/>
              </w:rPr>
              <w:t xml:space="preserve"> зимовий період</w:t>
            </w:r>
          </w:p>
        </w:tc>
        <w:tc>
          <w:tcPr>
            <w:tcW w:w="3794" w:type="dxa"/>
            <w:vAlign w:val="center"/>
          </w:tcPr>
          <w:p w14:paraId="50A31FFB" w14:textId="77777777" w:rsidR="000025EF" w:rsidRPr="00507DF1" w:rsidRDefault="000025EF" w:rsidP="00BA35EA">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З</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обов’язковим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дотриманням</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 xml:space="preserve">вимог </w:t>
            </w:r>
            <w:r w:rsidR="001C5A6F" w:rsidRPr="00507DF1">
              <w:rPr>
                <w:rFonts w:ascii="Times New Roman" w:hAnsi="Times New Roman"/>
                <w:sz w:val="24"/>
                <w:szCs w:val="24"/>
                <w:lang w:val="uk-UA"/>
              </w:rPr>
              <w:t>н</w:t>
            </w:r>
            <w:r w:rsidRPr="00507DF1">
              <w:rPr>
                <w:rFonts w:ascii="Times New Roman" w:hAnsi="Times New Roman"/>
                <w:sz w:val="24"/>
                <w:szCs w:val="24"/>
                <w:lang w:val="uk-UA"/>
              </w:rPr>
              <w:t xml:space="preserve">аказу </w:t>
            </w:r>
            <w:r w:rsidR="005A6B50" w:rsidRPr="00507DF1">
              <w:rPr>
                <w:rFonts w:ascii="Times New Roman" w:hAnsi="Times New Roman"/>
                <w:sz w:val="24"/>
                <w:szCs w:val="24"/>
                <w:lang w:val="uk-UA"/>
              </w:rPr>
              <w:t>Д</w:t>
            </w:r>
            <w:r w:rsidRPr="00507DF1">
              <w:rPr>
                <w:rFonts w:ascii="Times New Roman" w:hAnsi="Times New Roman"/>
                <w:sz w:val="24"/>
                <w:szCs w:val="24"/>
                <w:lang w:val="uk-UA"/>
              </w:rPr>
              <w:t>ержавного комітету</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України з питань</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житлово-комунального</w:t>
            </w:r>
            <w:r w:rsidR="001C5A6F" w:rsidRPr="00507DF1">
              <w:rPr>
                <w:rFonts w:ascii="Times New Roman" w:hAnsi="Times New Roman"/>
                <w:sz w:val="24"/>
                <w:szCs w:val="24"/>
                <w:lang w:val="uk-UA"/>
              </w:rPr>
              <w:t xml:space="preserve"> </w:t>
            </w:r>
            <w:r w:rsidRPr="00507DF1">
              <w:rPr>
                <w:rFonts w:ascii="Times New Roman" w:hAnsi="Times New Roman"/>
                <w:sz w:val="24"/>
                <w:szCs w:val="24"/>
                <w:lang w:val="uk-UA"/>
              </w:rPr>
              <w:t>господарства від 17.05.2005</w:t>
            </w:r>
            <w:r w:rsidR="005A6B50" w:rsidRPr="00507DF1">
              <w:rPr>
                <w:rFonts w:ascii="Times New Roman" w:hAnsi="Times New Roman"/>
                <w:sz w:val="24"/>
                <w:szCs w:val="24"/>
                <w:lang w:val="uk-UA"/>
              </w:rPr>
              <w:t xml:space="preserve"> № 76</w:t>
            </w:r>
          </w:p>
        </w:tc>
      </w:tr>
      <w:tr w:rsidR="00507DF1" w:rsidRPr="003B2219" w14:paraId="5B1D2914" w14:textId="77777777" w:rsidTr="00552AFC">
        <w:trPr>
          <w:trHeight w:val="1466"/>
        </w:trPr>
        <w:tc>
          <w:tcPr>
            <w:tcW w:w="675" w:type="dxa"/>
            <w:vAlign w:val="center"/>
          </w:tcPr>
          <w:p w14:paraId="5859B17B" w14:textId="70411D33"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9</w:t>
            </w:r>
            <w:r w:rsidR="00F36E65">
              <w:rPr>
                <w:rFonts w:ascii="Times New Roman" w:eastAsia="Calibri" w:hAnsi="Times New Roman"/>
                <w:sz w:val="24"/>
                <w:szCs w:val="24"/>
                <w:lang w:val="uk-UA"/>
              </w:rPr>
              <w:t>.</w:t>
            </w:r>
          </w:p>
        </w:tc>
        <w:tc>
          <w:tcPr>
            <w:tcW w:w="3386" w:type="dxa"/>
            <w:vAlign w:val="center"/>
          </w:tcPr>
          <w:p w14:paraId="03FAA20A" w14:textId="77777777" w:rsidR="000025EF" w:rsidRPr="00507DF1" w:rsidRDefault="000025EF" w:rsidP="000B7EDB">
            <w:pPr>
              <w:keepNext/>
              <w:keepLines/>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Дератизація</w:t>
            </w:r>
          </w:p>
        </w:tc>
        <w:tc>
          <w:tcPr>
            <w:tcW w:w="1751" w:type="dxa"/>
            <w:vAlign w:val="center"/>
          </w:tcPr>
          <w:p w14:paraId="412711C1" w14:textId="0DD5E1F7" w:rsidR="000025EF" w:rsidRPr="00507DF1" w:rsidRDefault="00F36E65" w:rsidP="000B7EDB">
            <w:pPr>
              <w:keepNext/>
              <w:keepLines/>
              <w:contextualSpacing/>
              <w:jc w:val="center"/>
              <w:rPr>
                <w:rFonts w:ascii="Times New Roman" w:hAnsi="Times New Roman"/>
                <w:sz w:val="24"/>
                <w:szCs w:val="24"/>
                <w:lang w:val="uk-UA"/>
              </w:rPr>
            </w:pPr>
            <w:r>
              <w:rPr>
                <w:rFonts w:ascii="Times New Roman" w:hAnsi="Times New Roman"/>
                <w:sz w:val="24"/>
                <w:szCs w:val="24"/>
                <w:lang w:val="uk-UA"/>
              </w:rPr>
              <w:t>У разі потреби</w:t>
            </w:r>
            <w:r w:rsidR="00162C70" w:rsidRPr="00507DF1">
              <w:rPr>
                <w:rFonts w:ascii="Times New Roman" w:hAnsi="Times New Roman"/>
                <w:sz w:val="24"/>
                <w:szCs w:val="24"/>
                <w:lang w:val="uk-UA"/>
              </w:rPr>
              <w:t xml:space="preserve">, </w:t>
            </w:r>
            <w:r w:rsidR="00552AFC">
              <w:rPr>
                <w:rFonts w:ascii="Times New Roman" w:hAnsi="Times New Roman"/>
                <w:sz w:val="24"/>
                <w:szCs w:val="24"/>
                <w:lang w:val="uk-UA"/>
              </w:rPr>
              <w:br/>
            </w:r>
            <w:r w:rsidR="00162C70" w:rsidRPr="00507DF1">
              <w:rPr>
                <w:rFonts w:ascii="Times New Roman" w:hAnsi="Times New Roman"/>
                <w:sz w:val="24"/>
                <w:szCs w:val="24"/>
                <w:lang w:val="uk-UA"/>
              </w:rPr>
              <w:t>але не менше 2 разів на рі</w:t>
            </w:r>
            <w:r w:rsidR="002250DD" w:rsidRPr="00507DF1">
              <w:rPr>
                <w:rFonts w:ascii="Times New Roman" w:hAnsi="Times New Roman"/>
                <w:sz w:val="24"/>
                <w:szCs w:val="24"/>
                <w:lang w:val="uk-UA"/>
              </w:rPr>
              <w:t>к</w:t>
            </w:r>
          </w:p>
        </w:tc>
        <w:tc>
          <w:tcPr>
            <w:tcW w:w="3794" w:type="dxa"/>
            <w:vAlign w:val="center"/>
          </w:tcPr>
          <w:p w14:paraId="12E0F4D4" w14:textId="61162191" w:rsidR="000025EF" w:rsidRPr="00507DF1" w:rsidRDefault="00162C70" w:rsidP="00F36E65">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З обов’язковим дотриманням вимог З</w:t>
            </w:r>
            <w:r w:rsidR="00F36E65">
              <w:rPr>
                <w:rFonts w:ascii="Times New Roman" w:hAnsi="Times New Roman"/>
                <w:sz w:val="24"/>
                <w:szCs w:val="24"/>
                <w:lang w:val="uk-UA"/>
              </w:rPr>
              <w:t xml:space="preserve">акону </w:t>
            </w:r>
            <w:r w:rsidRPr="00507DF1">
              <w:rPr>
                <w:rFonts w:ascii="Times New Roman" w:hAnsi="Times New Roman"/>
                <w:sz w:val="24"/>
                <w:szCs w:val="24"/>
                <w:lang w:val="uk-UA"/>
              </w:rPr>
              <w:t>У</w:t>
            </w:r>
            <w:r w:rsidR="00F36E65">
              <w:rPr>
                <w:rFonts w:ascii="Times New Roman" w:hAnsi="Times New Roman"/>
                <w:sz w:val="24"/>
                <w:szCs w:val="24"/>
                <w:lang w:val="uk-UA"/>
              </w:rPr>
              <w:t>країни</w:t>
            </w:r>
            <w:r w:rsidRPr="00507DF1">
              <w:rPr>
                <w:rFonts w:ascii="Times New Roman" w:hAnsi="Times New Roman"/>
                <w:sz w:val="24"/>
                <w:szCs w:val="24"/>
                <w:lang w:val="uk-UA"/>
              </w:rPr>
              <w:t xml:space="preserve"> </w:t>
            </w:r>
            <w:r w:rsidR="00F36E65">
              <w:rPr>
                <w:rFonts w:ascii="Times New Roman" w:hAnsi="Times New Roman"/>
                <w:sz w:val="24"/>
                <w:szCs w:val="24"/>
                <w:lang w:val="uk-UA"/>
              </w:rPr>
              <w:br/>
            </w:r>
            <w:r w:rsidRPr="00507DF1">
              <w:rPr>
                <w:rFonts w:ascii="Times New Roman" w:hAnsi="Times New Roman"/>
                <w:sz w:val="24"/>
                <w:szCs w:val="24"/>
                <w:lang w:val="uk-UA"/>
              </w:rPr>
              <w:t xml:space="preserve">«Про захист населення </w:t>
            </w:r>
            <w:r w:rsidR="00F36E65">
              <w:rPr>
                <w:rFonts w:ascii="Times New Roman" w:hAnsi="Times New Roman"/>
                <w:sz w:val="24"/>
                <w:szCs w:val="24"/>
                <w:lang w:val="uk-UA"/>
              </w:rPr>
              <w:br/>
            </w:r>
            <w:r w:rsidRPr="00507DF1">
              <w:rPr>
                <w:rFonts w:ascii="Times New Roman" w:hAnsi="Times New Roman"/>
                <w:sz w:val="24"/>
                <w:szCs w:val="24"/>
                <w:lang w:val="uk-UA"/>
              </w:rPr>
              <w:t xml:space="preserve">від інфекційних хвороб» </w:t>
            </w:r>
          </w:p>
        </w:tc>
      </w:tr>
      <w:tr w:rsidR="00507DF1" w:rsidRPr="003B2219" w14:paraId="76FBC5EF" w14:textId="77777777" w:rsidTr="00552AFC">
        <w:trPr>
          <w:trHeight w:val="1273"/>
        </w:trPr>
        <w:tc>
          <w:tcPr>
            <w:tcW w:w="675" w:type="dxa"/>
            <w:vAlign w:val="center"/>
          </w:tcPr>
          <w:p w14:paraId="08BDC9B9" w14:textId="5FB0F348" w:rsidR="00162C70" w:rsidRPr="00507DF1" w:rsidRDefault="00162C70" w:rsidP="00552AFC">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10</w:t>
            </w:r>
            <w:r w:rsidR="00135E06">
              <w:rPr>
                <w:rFonts w:ascii="Times New Roman" w:eastAsia="Calibri" w:hAnsi="Times New Roman"/>
                <w:sz w:val="24"/>
                <w:szCs w:val="24"/>
                <w:lang w:val="uk-UA"/>
              </w:rPr>
              <w:t>.</w:t>
            </w:r>
          </w:p>
        </w:tc>
        <w:tc>
          <w:tcPr>
            <w:tcW w:w="3386" w:type="dxa"/>
            <w:vAlign w:val="center"/>
          </w:tcPr>
          <w:p w14:paraId="73F06F6F" w14:textId="77777777" w:rsidR="00162C70" w:rsidRPr="00507DF1" w:rsidRDefault="00162C70" w:rsidP="00552AFC">
            <w:pPr>
              <w:keepNext/>
              <w:keepLines/>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Дезінсекція</w:t>
            </w:r>
          </w:p>
        </w:tc>
        <w:tc>
          <w:tcPr>
            <w:tcW w:w="1751" w:type="dxa"/>
            <w:vAlign w:val="center"/>
          </w:tcPr>
          <w:p w14:paraId="69EFDC20" w14:textId="614A75EE" w:rsidR="00162C70" w:rsidRPr="00507DF1" w:rsidRDefault="00F36E65" w:rsidP="00552AFC">
            <w:pPr>
              <w:keepNext/>
              <w:keepLines/>
              <w:contextualSpacing/>
              <w:jc w:val="center"/>
              <w:rPr>
                <w:rFonts w:ascii="Times New Roman" w:hAnsi="Times New Roman" w:cs="Times New Roman"/>
                <w:sz w:val="24"/>
                <w:szCs w:val="24"/>
                <w:lang w:val="uk-UA"/>
              </w:rPr>
            </w:pPr>
            <w:r>
              <w:rPr>
                <w:rFonts w:ascii="Times New Roman" w:hAnsi="Times New Roman"/>
                <w:sz w:val="24"/>
                <w:szCs w:val="24"/>
                <w:lang w:val="uk-UA"/>
              </w:rPr>
              <w:t>У разі потреби</w:t>
            </w:r>
            <w:r w:rsidRPr="00507DF1">
              <w:rPr>
                <w:rFonts w:ascii="Times New Roman" w:hAnsi="Times New Roman"/>
                <w:sz w:val="24"/>
                <w:szCs w:val="24"/>
                <w:lang w:val="uk-UA"/>
              </w:rPr>
              <w:t xml:space="preserve">, </w:t>
            </w:r>
            <w:r w:rsidR="00552AFC">
              <w:rPr>
                <w:rFonts w:ascii="Times New Roman" w:hAnsi="Times New Roman"/>
                <w:sz w:val="24"/>
                <w:szCs w:val="24"/>
                <w:lang w:val="uk-UA"/>
              </w:rPr>
              <w:br/>
            </w:r>
            <w:r w:rsidRPr="00507DF1">
              <w:rPr>
                <w:rFonts w:ascii="Times New Roman" w:hAnsi="Times New Roman"/>
                <w:sz w:val="24"/>
                <w:szCs w:val="24"/>
                <w:lang w:val="uk-UA"/>
              </w:rPr>
              <w:t>але не менше 2 разів на рік</w:t>
            </w:r>
          </w:p>
        </w:tc>
        <w:tc>
          <w:tcPr>
            <w:tcW w:w="3794" w:type="dxa"/>
            <w:vAlign w:val="center"/>
          </w:tcPr>
          <w:p w14:paraId="31DC998F" w14:textId="29129710" w:rsidR="00162C70" w:rsidRPr="00507DF1" w:rsidRDefault="00F36E65" w:rsidP="00552AFC">
            <w:pPr>
              <w:keepNext/>
              <w:keepLines/>
              <w:contextualSpacing/>
              <w:jc w:val="center"/>
              <w:rPr>
                <w:rFonts w:ascii="Times New Roman" w:hAnsi="Times New Roman" w:cs="Times New Roman"/>
                <w:sz w:val="24"/>
                <w:szCs w:val="24"/>
                <w:lang w:val="uk-UA"/>
              </w:rPr>
            </w:pPr>
            <w:r w:rsidRPr="00507DF1">
              <w:rPr>
                <w:rFonts w:ascii="Times New Roman" w:hAnsi="Times New Roman"/>
                <w:sz w:val="24"/>
                <w:szCs w:val="24"/>
                <w:lang w:val="uk-UA"/>
              </w:rPr>
              <w:t>З обов’язковим дотриманням вимог З</w:t>
            </w:r>
            <w:r>
              <w:rPr>
                <w:rFonts w:ascii="Times New Roman" w:hAnsi="Times New Roman"/>
                <w:sz w:val="24"/>
                <w:szCs w:val="24"/>
                <w:lang w:val="uk-UA"/>
              </w:rPr>
              <w:t xml:space="preserve">акону </w:t>
            </w:r>
            <w:r w:rsidRPr="00507DF1">
              <w:rPr>
                <w:rFonts w:ascii="Times New Roman" w:hAnsi="Times New Roman"/>
                <w:sz w:val="24"/>
                <w:szCs w:val="24"/>
                <w:lang w:val="uk-UA"/>
              </w:rPr>
              <w:t>У</w:t>
            </w:r>
            <w:r>
              <w:rPr>
                <w:rFonts w:ascii="Times New Roman" w:hAnsi="Times New Roman"/>
                <w:sz w:val="24"/>
                <w:szCs w:val="24"/>
                <w:lang w:val="uk-UA"/>
              </w:rPr>
              <w:t>країни</w:t>
            </w:r>
            <w:r w:rsidRPr="00507DF1">
              <w:rPr>
                <w:rFonts w:ascii="Times New Roman" w:hAnsi="Times New Roman"/>
                <w:sz w:val="24"/>
                <w:szCs w:val="24"/>
                <w:lang w:val="uk-UA"/>
              </w:rPr>
              <w:t xml:space="preserve"> </w:t>
            </w:r>
            <w:r>
              <w:rPr>
                <w:rFonts w:ascii="Times New Roman" w:hAnsi="Times New Roman"/>
                <w:sz w:val="24"/>
                <w:szCs w:val="24"/>
                <w:lang w:val="uk-UA"/>
              </w:rPr>
              <w:br/>
            </w:r>
            <w:r w:rsidRPr="00507DF1">
              <w:rPr>
                <w:rFonts w:ascii="Times New Roman" w:hAnsi="Times New Roman"/>
                <w:sz w:val="24"/>
                <w:szCs w:val="24"/>
                <w:lang w:val="uk-UA"/>
              </w:rPr>
              <w:t xml:space="preserve">«Про захист населення </w:t>
            </w:r>
            <w:r>
              <w:rPr>
                <w:rFonts w:ascii="Times New Roman" w:hAnsi="Times New Roman"/>
                <w:sz w:val="24"/>
                <w:szCs w:val="24"/>
                <w:lang w:val="uk-UA"/>
              </w:rPr>
              <w:br/>
            </w:r>
            <w:r w:rsidRPr="00507DF1">
              <w:rPr>
                <w:rFonts w:ascii="Times New Roman" w:hAnsi="Times New Roman"/>
                <w:sz w:val="24"/>
                <w:szCs w:val="24"/>
                <w:lang w:val="uk-UA"/>
              </w:rPr>
              <w:t>від інфекційних хвороб»</w:t>
            </w:r>
          </w:p>
        </w:tc>
      </w:tr>
      <w:tr w:rsidR="00507DF1" w:rsidRPr="00507DF1" w14:paraId="176E4DD4" w14:textId="77777777" w:rsidTr="00CE2E9C">
        <w:trPr>
          <w:trHeight w:val="2428"/>
        </w:trPr>
        <w:tc>
          <w:tcPr>
            <w:tcW w:w="675" w:type="dxa"/>
            <w:vAlign w:val="center"/>
          </w:tcPr>
          <w:p w14:paraId="33E54A80" w14:textId="22720991"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11</w:t>
            </w:r>
            <w:r w:rsidR="00135E06">
              <w:rPr>
                <w:rFonts w:ascii="Times New Roman" w:eastAsia="Calibri" w:hAnsi="Times New Roman"/>
                <w:sz w:val="24"/>
                <w:szCs w:val="24"/>
                <w:lang w:val="uk-UA"/>
              </w:rPr>
              <w:t>.</w:t>
            </w:r>
          </w:p>
        </w:tc>
        <w:tc>
          <w:tcPr>
            <w:tcW w:w="3386" w:type="dxa"/>
            <w:vAlign w:val="center"/>
          </w:tcPr>
          <w:p w14:paraId="7E67E0E5" w14:textId="77777777" w:rsidR="000025EF" w:rsidRPr="00507DF1" w:rsidRDefault="000025EF" w:rsidP="000B7EDB">
            <w:pPr>
              <w:keepNext/>
              <w:keepLines/>
              <w:contextualSpacing/>
              <w:rPr>
                <w:rFonts w:ascii="Times New Roman" w:hAnsi="Times New Roman"/>
                <w:sz w:val="24"/>
                <w:szCs w:val="24"/>
                <w:lang w:val="uk-UA"/>
              </w:rPr>
            </w:pPr>
            <w:r w:rsidRPr="00507DF1">
              <w:rPr>
                <w:rFonts w:ascii="Times New Roman" w:hAnsi="Times New Roman" w:cs="Times New Roman"/>
                <w:sz w:val="24"/>
                <w:szCs w:val="24"/>
                <w:lang w:val="uk-UA"/>
              </w:rPr>
              <w:t>Придбання електричної енергії для освітлення місць загального користування, живлення ліфтів та забезпечення функціонування іншого спільного майна багатоквартирного будинку</w:t>
            </w:r>
          </w:p>
        </w:tc>
        <w:tc>
          <w:tcPr>
            <w:tcW w:w="1751" w:type="dxa"/>
            <w:vAlign w:val="center"/>
          </w:tcPr>
          <w:p w14:paraId="722BAD92" w14:textId="77777777" w:rsidR="000025EF" w:rsidRPr="00507DF1" w:rsidRDefault="000025EF" w:rsidP="000B7EDB">
            <w:pPr>
              <w:keepNext/>
              <w:keepLines/>
              <w:contextualSpacing/>
              <w:jc w:val="center"/>
              <w:rPr>
                <w:rFonts w:ascii="Times New Roman" w:hAnsi="Times New Roman"/>
                <w:sz w:val="24"/>
                <w:szCs w:val="24"/>
                <w:lang w:val="uk-UA"/>
              </w:rPr>
            </w:pPr>
            <w:r w:rsidRPr="00507DF1">
              <w:rPr>
                <w:rFonts w:ascii="Times New Roman" w:hAnsi="Times New Roman"/>
                <w:sz w:val="24"/>
                <w:szCs w:val="24"/>
                <w:lang w:val="uk-UA"/>
              </w:rPr>
              <w:t>Постійно</w:t>
            </w:r>
          </w:p>
        </w:tc>
        <w:tc>
          <w:tcPr>
            <w:tcW w:w="3794" w:type="dxa"/>
            <w:vAlign w:val="center"/>
          </w:tcPr>
          <w:p w14:paraId="10AEA7F6" w14:textId="76B72BF4" w:rsidR="000025EF" w:rsidRPr="00507DF1" w:rsidRDefault="00FF0422" w:rsidP="00135E06">
            <w:pPr>
              <w:keepNext/>
              <w:keepLines/>
              <w:contextualSpacing/>
              <w:jc w:val="center"/>
              <w:rPr>
                <w:rFonts w:ascii="Times New Roman" w:hAnsi="Times New Roman"/>
                <w:sz w:val="24"/>
                <w:szCs w:val="24"/>
                <w:lang w:val="uk-UA"/>
              </w:rPr>
            </w:pPr>
            <w:r w:rsidRPr="00507DF1">
              <w:rPr>
                <w:rFonts w:ascii="Times New Roman" w:hAnsi="Times New Roman" w:cs="Times New Roman"/>
                <w:sz w:val="24"/>
                <w:szCs w:val="24"/>
                <w:lang w:val="uk-UA"/>
              </w:rPr>
              <w:t xml:space="preserve">З обов’язковим дотриманням вимог </w:t>
            </w:r>
            <w:r w:rsidR="00135E06" w:rsidRPr="00507DF1">
              <w:rPr>
                <w:rFonts w:ascii="Times New Roman" w:hAnsi="Times New Roman"/>
                <w:sz w:val="24"/>
                <w:szCs w:val="24"/>
                <w:lang w:val="uk-UA"/>
              </w:rPr>
              <w:t>З</w:t>
            </w:r>
            <w:r w:rsidR="00135E06">
              <w:rPr>
                <w:rFonts w:ascii="Times New Roman" w:hAnsi="Times New Roman"/>
                <w:sz w:val="24"/>
                <w:szCs w:val="24"/>
                <w:lang w:val="uk-UA"/>
              </w:rPr>
              <w:t xml:space="preserve">акону </w:t>
            </w:r>
            <w:r w:rsidR="00135E06" w:rsidRPr="00507DF1">
              <w:rPr>
                <w:rFonts w:ascii="Times New Roman" w:hAnsi="Times New Roman"/>
                <w:sz w:val="24"/>
                <w:szCs w:val="24"/>
                <w:lang w:val="uk-UA"/>
              </w:rPr>
              <w:t>У</w:t>
            </w:r>
            <w:r w:rsidR="00135E06">
              <w:rPr>
                <w:rFonts w:ascii="Times New Roman" w:hAnsi="Times New Roman"/>
                <w:sz w:val="24"/>
                <w:szCs w:val="24"/>
                <w:lang w:val="uk-UA"/>
              </w:rPr>
              <w:t>країни</w:t>
            </w:r>
            <w:r w:rsidRPr="00507DF1">
              <w:rPr>
                <w:rFonts w:ascii="Times New Roman" w:hAnsi="Times New Roman" w:cs="Times New Roman"/>
                <w:sz w:val="24"/>
                <w:szCs w:val="24"/>
                <w:lang w:val="uk-UA"/>
              </w:rPr>
              <w:t xml:space="preserve"> </w:t>
            </w:r>
            <w:r w:rsidR="00135E06">
              <w:rPr>
                <w:rFonts w:ascii="Times New Roman" w:hAnsi="Times New Roman" w:cs="Times New Roman"/>
                <w:sz w:val="24"/>
                <w:szCs w:val="24"/>
                <w:lang w:val="uk-UA"/>
              </w:rPr>
              <w:br/>
            </w:r>
            <w:r w:rsidRPr="00507DF1">
              <w:rPr>
                <w:rFonts w:ascii="Times New Roman" w:hAnsi="Times New Roman" w:cs="Times New Roman"/>
                <w:sz w:val="24"/>
                <w:szCs w:val="24"/>
                <w:lang w:val="uk-UA"/>
              </w:rPr>
              <w:t xml:space="preserve">«Про ринок електричної енергії» </w:t>
            </w:r>
          </w:p>
        </w:tc>
      </w:tr>
    </w:tbl>
    <w:p w14:paraId="3D01DE1E" w14:textId="77777777" w:rsidR="00552AFC" w:rsidRDefault="00552AFC">
      <w:r>
        <w:br w:type="page"/>
      </w:r>
    </w:p>
    <w:tbl>
      <w:tblPr>
        <w:tblStyle w:val="a7"/>
        <w:tblW w:w="9606" w:type="dxa"/>
        <w:tblLook w:val="04A0" w:firstRow="1" w:lastRow="0" w:firstColumn="1" w:lastColumn="0" w:noHBand="0" w:noVBand="1"/>
      </w:tblPr>
      <w:tblGrid>
        <w:gridCol w:w="675"/>
        <w:gridCol w:w="3386"/>
        <w:gridCol w:w="1751"/>
        <w:gridCol w:w="3794"/>
      </w:tblGrid>
      <w:tr w:rsidR="00552AFC" w:rsidRPr="00507DF1" w14:paraId="47B4A013" w14:textId="77777777" w:rsidTr="00FC5CBD">
        <w:tc>
          <w:tcPr>
            <w:tcW w:w="675" w:type="dxa"/>
            <w:vAlign w:val="center"/>
          </w:tcPr>
          <w:p w14:paraId="7D47546C" w14:textId="108E4536" w:rsidR="00552AFC" w:rsidRPr="00507DF1" w:rsidRDefault="00552AFC" w:rsidP="00FC5CBD">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lastRenderedPageBreak/>
              <w:t>1</w:t>
            </w:r>
          </w:p>
        </w:tc>
        <w:tc>
          <w:tcPr>
            <w:tcW w:w="3386" w:type="dxa"/>
            <w:vAlign w:val="center"/>
          </w:tcPr>
          <w:p w14:paraId="347EA760" w14:textId="77777777" w:rsidR="00552AFC" w:rsidRPr="00507DF1" w:rsidRDefault="00552AFC" w:rsidP="00FC5CBD">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2</w:t>
            </w:r>
          </w:p>
        </w:tc>
        <w:tc>
          <w:tcPr>
            <w:tcW w:w="1751" w:type="dxa"/>
            <w:vAlign w:val="center"/>
          </w:tcPr>
          <w:p w14:paraId="79E7D654" w14:textId="77777777" w:rsidR="00552AFC" w:rsidRPr="00507DF1" w:rsidRDefault="00552AFC" w:rsidP="00FC5CBD">
            <w:pPr>
              <w:contextualSpacing/>
              <w:jc w:val="center"/>
              <w:rPr>
                <w:rFonts w:ascii="Times New Roman" w:eastAsia="Calibri" w:hAnsi="Times New Roman"/>
                <w:bCs/>
                <w:sz w:val="24"/>
                <w:szCs w:val="24"/>
                <w:lang w:val="uk-UA"/>
              </w:rPr>
            </w:pPr>
            <w:r w:rsidRPr="00507DF1">
              <w:rPr>
                <w:rFonts w:ascii="Times New Roman" w:eastAsia="Calibri" w:hAnsi="Times New Roman"/>
                <w:bCs/>
                <w:sz w:val="24"/>
                <w:szCs w:val="24"/>
                <w:lang w:val="uk-UA"/>
              </w:rPr>
              <w:t>3</w:t>
            </w:r>
          </w:p>
        </w:tc>
        <w:tc>
          <w:tcPr>
            <w:tcW w:w="3794" w:type="dxa"/>
            <w:vAlign w:val="center"/>
          </w:tcPr>
          <w:p w14:paraId="4E164728" w14:textId="77777777" w:rsidR="00552AFC" w:rsidRPr="00507DF1" w:rsidRDefault="00552AFC" w:rsidP="00FC5CBD">
            <w:pPr>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4</w:t>
            </w:r>
          </w:p>
        </w:tc>
      </w:tr>
      <w:tr w:rsidR="00507DF1" w:rsidRPr="00552AFC" w14:paraId="5DBB473A" w14:textId="77777777" w:rsidTr="00726CC0">
        <w:trPr>
          <w:trHeight w:val="722"/>
        </w:trPr>
        <w:tc>
          <w:tcPr>
            <w:tcW w:w="9606" w:type="dxa"/>
            <w:gridSpan w:val="4"/>
            <w:vAlign w:val="center"/>
          </w:tcPr>
          <w:p w14:paraId="7DAC8019" w14:textId="3FF63080" w:rsidR="000025EF" w:rsidRPr="00552AFC" w:rsidRDefault="000025EF" w:rsidP="00293A8B">
            <w:pPr>
              <w:pStyle w:val="HTML"/>
              <w:jc w:val="center"/>
              <w:rPr>
                <w:rFonts w:ascii="Times New Roman" w:eastAsia="Calibri" w:hAnsi="Times New Roman"/>
                <w:sz w:val="24"/>
                <w:szCs w:val="24"/>
              </w:rPr>
            </w:pPr>
            <w:r w:rsidRPr="00552AFC">
              <w:rPr>
                <w:rFonts w:ascii="Times New Roman" w:hAnsi="Times New Roman"/>
                <w:sz w:val="24"/>
                <w:szCs w:val="24"/>
                <w:lang w:val="uk-UA" w:eastAsia="uk-UA"/>
              </w:rPr>
              <w:t>Поточний ремонт спільного майна будинку</w:t>
            </w:r>
          </w:p>
        </w:tc>
      </w:tr>
      <w:tr w:rsidR="00507DF1" w:rsidRPr="00507DF1" w14:paraId="33C892E9" w14:textId="77777777" w:rsidTr="00726CC0">
        <w:trPr>
          <w:trHeight w:val="3690"/>
        </w:trPr>
        <w:tc>
          <w:tcPr>
            <w:tcW w:w="675" w:type="dxa"/>
            <w:vAlign w:val="center"/>
          </w:tcPr>
          <w:p w14:paraId="74A8578E" w14:textId="7E5D2856"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1</w:t>
            </w:r>
            <w:r w:rsidR="00100571">
              <w:rPr>
                <w:rFonts w:ascii="Times New Roman" w:eastAsia="Calibri" w:hAnsi="Times New Roman"/>
                <w:sz w:val="24"/>
                <w:szCs w:val="24"/>
                <w:lang w:val="uk-UA"/>
              </w:rPr>
              <w:t>.</w:t>
            </w:r>
          </w:p>
        </w:tc>
        <w:tc>
          <w:tcPr>
            <w:tcW w:w="3386" w:type="dxa"/>
            <w:vAlign w:val="center"/>
          </w:tcPr>
          <w:p w14:paraId="7933DA78" w14:textId="5C64E52F" w:rsidR="000025EF" w:rsidRPr="00100571" w:rsidRDefault="000025EF" w:rsidP="000B7EDB">
            <w:pPr>
              <w:keepNext/>
              <w:keepLines/>
              <w:contextualSpacing/>
              <w:rPr>
                <w:rFonts w:ascii="Times New Roman" w:hAnsi="Times New Roman"/>
                <w:spacing w:val="-6"/>
                <w:sz w:val="24"/>
                <w:szCs w:val="24"/>
                <w:lang w:val="uk-UA"/>
              </w:rPr>
            </w:pPr>
            <w:r w:rsidRPr="00100571">
              <w:rPr>
                <w:rFonts w:ascii="Times New Roman" w:hAnsi="Times New Roman" w:cs="Times New Roman"/>
                <w:spacing w:val="-6"/>
                <w:sz w:val="24"/>
                <w:szCs w:val="24"/>
                <w:lang w:val="uk-UA"/>
              </w:rPr>
              <w:t xml:space="preserve">Поточний ремонт конструктивних елементів, технічних пристроїв будинків </w:t>
            </w:r>
            <w:r w:rsidR="00100571">
              <w:rPr>
                <w:rFonts w:ascii="Times New Roman" w:hAnsi="Times New Roman" w:cs="Times New Roman"/>
                <w:spacing w:val="-6"/>
                <w:sz w:val="24"/>
                <w:szCs w:val="24"/>
                <w:lang w:val="uk-UA"/>
              </w:rPr>
              <w:br/>
            </w:r>
            <w:r w:rsidRPr="00100571">
              <w:rPr>
                <w:rFonts w:ascii="Times New Roman" w:hAnsi="Times New Roman" w:cs="Times New Roman"/>
                <w:spacing w:val="-6"/>
                <w:sz w:val="24"/>
                <w:szCs w:val="24"/>
                <w:lang w:val="uk-UA"/>
              </w:rPr>
              <w:t xml:space="preserve">та елементів зовнішнього упорядження, що розміщені </w:t>
            </w:r>
            <w:r w:rsidR="00100571">
              <w:rPr>
                <w:rFonts w:ascii="Times New Roman" w:hAnsi="Times New Roman" w:cs="Times New Roman"/>
                <w:spacing w:val="-6"/>
                <w:sz w:val="24"/>
                <w:szCs w:val="24"/>
                <w:lang w:val="uk-UA"/>
              </w:rPr>
              <w:br/>
            </w:r>
            <w:r w:rsidRPr="00100571">
              <w:rPr>
                <w:rFonts w:ascii="Times New Roman" w:hAnsi="Times New Roman" w:cs="Times New Roman"/>
                <w:spacing w:val="-6"/>
                <w:sz w:val="24"/>
                <w:szCs w:val="24"/>
                <w:lang w:val="uk-UA"/>
              </w:rPr>
              <w:t xml:space="preserve">на закріпленій в установленому порядку прибудинковій території (в тому числі спортивних, дитячих та інших майданчиків), та іншого спільного </w:t>
            </w:r>
            <w:r w:rsidR="00100571">
              <w:rPr>
                <w:rFonts w:ascii="Times New Roman" w:hAnsi="Times New Roman" w:cs="Times New Roman"/>
                <w:spacing w:val="-6"/>
                <w:sz w:val="24"/>
                <w:szCs w:val="24"/>
                <w:lang w:val="uk-UA"/>
              </w:rPr>
              <w:t>майна багатоквартирного будинку</w:t>
            </w:r>
          </w:p>
        </w:tc>
        <w:tc>
          <w:tcPr>
            <w:tcW w:w="1751" w:type="dxa"/>
            <w:vAlign w:val="center"/>
          </w:tcPr>
          <w:p w14:paraId="55511F69" w14:textId="4AB21E6B" w:rsidR="000025EF" w:rsidRPr="00507DF1" w:rsidRDefault="00100571" w:rsidP="002250DD">
            <w:pPr>
              <w:keepNext/>
              <w:keepLines/>
              <w:contextualSpacing/>
              <w:jc w:val="center"/>
              <w:rPr>
                <w:rFonts w:ascii="Times New Roman" w:hAnsi="Times New Roman"/>
                <w:sz w:val="24"/>
                <w:szCs w:val="24"/>
                <w:lang w:val="uk-UA"/>
              </w:rPr>
            </w:pPr>
            <w:r>
              <w:rPr>
                <w:rFonts w:ascii="Times New Roman" w:hAnsi="Times New Roman"/>
                <w:sz w:val="24"/>
                <w:szCs w:val="24"/>
                <w:lang w:val="uk-UA"/>
              </w:rPr>
              <w:t>У разі потреби, у</w:t>
            </w:r>
            <w:r w:rsidR="00293A8B" w:rsidRPr="00507DF1">
              <w:rPr>
                <w:rFonts w:ascii="Times New Roman" w:hAnsi="Times New Roman"/>
                <w:sz w:val="24"/>
                <w:szCs w:val="24"/>
                <w:lang w:val="uk-UA"/>
              </w:rPr>
              <w:t>раховуючи технічний стан та місцеві умови</w:t>
            </w:r>
          </w:p>
        </w:tc>
        <w:tc>
          <w:tcPr>
            <w:tcW w:w="3794" w:type="dxa"/>
            <w:vAlign w:val="center"/>
          </w:tcPr>
          <w:p w14:paraId="242ED5B0" w14:textId="49D7A21E" w:rsidR="000025EF" w:rsidRPr="00507DF1" w:rsidRDefault="00100571" w:rsidP="00ED1EED">
            <w:pPr>
              <w:keepNext/>
              <w:keepLines/>
              <w:contextualSpacing/>
              <w:jc w:val="center"/>
              <w:rPr>
                <w:rFonts w:ascii="Times New Roman" w:hAnsi="Times New Roman"/>
                <w:sz w:val="24"/>
                <w:szCs w:val="24"/>
                <w:lang w:val="uk-UA"/>
              </w:rPr>
            </w:pPr>
            <w:r>
              <w:rPr>
                <w:rFonts w:ascii="Times New Roman" w:hAnsi="Times New Roman"/>
                <w:sz w:val="24"/>
                <w:szCs w:val="24"/>
                <w:lang w:val="uk-UA"/>
              </w:rPr>
              <w:t>З д</w:t>
            </w:r>
            <w:r w:rsidR="002250DD" w:rsidRPr="00507DF1">
              <w:rPr>
                <w:rFonts w:ascii="Times New Roman" w:hAnsi="Times New Roman"/>
                <w:sz w:val="24"/>
                <w:szCs w:val="24"/>
                <w:lang w:val="uk-UA"/>
              </w:rPr>
              <w:t>о</w:t>
            </w:r>
            <w:r w:rsidR="000025EF" w:rsidRPr="00507DF1">
              <w:rPr>
                <w:rFonts w:ascii="Times New Roman" w:hAnsi="Times New Roman"/>
                <w:sz w:val="24"/>
                <w:szCs w:val="24"/>
                <w:lang w:val="uk-UA"/>
              </w:rPr>
              <w:t>тримання</w:t>
            </w:r>
            <w:r>
              <w:rPr>
                <w:rFonts w:ascii="Times New Roman" w:hAnsi="Times New Roman"/>
                <w:sz w:val="24"/>
                <w:szCs w:val="24"/>
                <w:lang w:val="uk-UA"/>
              </w:rPr>
              <w:t>м</w:t>
            </w:r>
            <w:r w:rsidR="001C5A6F" w:rsidRPr="00507DF1">
              <w:rPr>
                <w:rFonts w:ascii="Times New Roman" w:hAnsi="Times New Roman"/>
                <w:sz w:val="24"/>
                <w:szCs w:val="24"/>
                <w:lang w:val="uk-UA"/>
              </w:rPr>
              <w:t xml:space="preserve"> </w:t>
            </w:r>
            <w:r w:rsidR="000025EF" w:rsidRPr="00507DF1">
              <w:rPr>
                <w:rFonts w:ascii="Times New Roman" w:hAnsi="Times New Roman"/>
                <w:sz w:val="24"/>
                <w:szCs w:val="24"/>
                <w:lang w:val="uk-UA"/>
              </w:rPr>
              <w:t xml:space="preserve">вимог </w:t>
            </w:r>
            <w:r w:rsidR="00037F0F" w:rsidRPr="00507DF1">
              <w:rPr>
                <w:rFonts w:ascii="Times New Roman" w:hAnsi="Times New Roman"/>
                <w:sz w:val="24"/>
                <w:szCs w:val="24"/>
                <w:lang w:val="uk-UA"/>
              </w:rPr>
              <w:t>наказів Державного комітету України з питань житлово-комунального господарства від 17.05.2005 № 76</w:t>
            </w:r>
            <w:r w:rsidR="00037F0F" w:rsidRPr="00507DF1">
              <w:rPr>
                <w:rFonts w:ascii="Times New Roman" w:hAnsi="Times New Roman" w:cs="Times New Roman"/>
                <w:bCs/>
                <w:spacing w:val="-6"/>
                <w:sz w:val="24"/>
                <w:szCs w:val="24"/>
                <w:bdr w:val="none" w:sz="0" w:space="0" w:color="auto" w:frame="1"/>
                <w:lang w:val="uk-UA"/>
              </w:rPr>
              <w:t xml:space="preserve"> та від 10.08.2004 № 150</w:t>
            </w:r>
          </w:p>
        </w:tc>
      </w:tr>
      <w:tr w:rsidR="00507DF1" w:rsidRPr="00507DF1" w14:paraId="280DF210" w14:textId="77777777" w:rsidTr="0096543E">
        <w:tc>
          <w:tcPr>
            <w:tcW w:w="675" w:type="dxa"/>
            <w:vAlign w:val="center"/>
          </w:tcPr>
          <w:p w14:paraId="30B8C38C" w14:textId="658018E9"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2</w:t>
            </w:r>
            <w:r w:rsidR="00100571">
              <w:rPr>
                <w:rFonts w:ascii="Times New Roman" w:eastAsia="Calibri" w:hAnsi="Times New Roman"/>
                <w:sz w:val="24"/>
                <w:szCs w:val="24"/>
                <w:lang w:val="uk-UA"/>
              </w:rPr>
              <w:t>.</w:t>
            </w:r>
          </w:p>
        </w:tc>
        <w:tc>
          <w:tcPr>
            <w:tcW w:w="3386" w:type="dxa"/>
            <w:vAlign w:val="center"/>
          </w:tcPr>
          <w:p w14:paraId="3B328F9A" w14:textId="4BF45C5D" w:rsidR="000025EF" w:rsidRPr="00507DF1" w:rsidRDefault="000025EF" w:rsidP="00B83D29">
            <w:pPr>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 xml:space="preserve">Поточний ремонт </w:t>
            </w:r>
            <w:proofErr w:type="spellStart"/>
            <w:r w:rsidRPr="00507DF1">
              <w:rPr>
                <w:rFonts w:ascii="Times New Roman" w:hAnsi="Times New Roman" w:cs="Times New Roman"/>
                <w:sz w:val="24"/>
                <w:szCs w:val="24"/>
                <w:lang w:val="uk-UA"/>
              </w:rPr>
              <w:t>внутрішньобудинкових</w:t>
            </w:r>
            <w:proofErr w:type="spellEnd"/>
            <w:r w:rsidRPr="00507DF1">
              <w:rPr>
                <w:rFonts w:ascii="Times New Roman" w:hAnsi="Times New Roman" w:cs="Times New Roman"/>
                <w:sz w:val="24"/>
                <w:szCs w:val="24"/>
                <w:lang w:val="uk-UA"/>
              </w:rPr>
              <w:t xml:space="preserve"> систем</w:t>
            </w:r>
            <w:r w:rsidR="00723C86" w:rsidRPr="00507DF1">
              <w:rPr>
                <w:rFonts w:ascii="Times New Roman" w:hAnsi="Times New Roman" w:cs="Times New Roman"/>
                <w:sz w:val="24"/>
                <w:szCs w:val="24"/>
              </w:rPr>
              <w:t xml:space="preserve"> </w:t>
            </w:r>
            <w:r w:rsidR="00100571">
              <w:rPr>
                <w:rFonts w:ascii="Times New Roman" w:hAnsi="Times New Roman" w:cs="Times New Roman"/>
                <w:sz w:val="24"/>
                <w:szCs w:val="24"/>
                <w:lang w:val="uk-UA"/>
              </w:rPr>
              <w:t>електропостачання</w:t>
            </w:r>
          </w:p>
        </w:tc>
        <w:tc>
          <w:tcPr>
            <w:tcW w:w="1751" w:type="dxa"/>
            <w:vAlign w:val="center"/>
          </w:tcPr>
          <w:p w14:paraId="1DBBD433" w14:textId="1660196A" w:rsidR="000025EF" w:rsidRPr="00507DF1" w:rsidRDefault="00100571" w:rsidP="002250DD">
            <w:pPr>
              <w:keepNext/>
              <w:keepLines/>
              <w:contextualSpacing/>
              <w:jc w:val="center"/>
              <w:rPr>
                <w:rFonts w:ascii="Times New Roman" w:hAnsi="Times New Roman"/>
                <w:sz w:val="24"/>
                <w:szCs w:val="24"/>
                <w:lang w:val="uk-UA"/>
              </w:rPr>
            </w:pPr>
            <w:r>
              <w:rPr>
                <w:rFonts w:ascii="Times New Roman" w:hAnsi="Times New Roman"/>
                <w:sz w:val="24"/>
                <w:szCs w:val="24"/>
                <w:lang w:val="uk-UA"/>
              </w:rPr>
              <w:t>У разі потреби</w:t>
            </w:r>
            <w:r w:rsidR="00293A8B" w:rsidRPr="00507DF1">
              <w:rPr>
                <w:rFonts w:ascii="Times New Roman" w:hAnsi="Times New Roman"/>
                <w:sz w:val="24"/>
                <w:szCs w:val="24"/>
                <w:lang w:val="uk-UA"/>
              </w:rPr>
              <w:t xml:space="preserve">, враховуючи технічний стан та місцеві умови </w:t>
            </w:r>
          </w:p>
        </w:tc>
        <w:tc>
          <w:tcPr>
            <w:tcW w:w="3794" w:type="dxa"/>
            <w:vAlign w:val="center"/>
          </w:tcPr>
          <w:p w14:paraId="49C8666B" w14:textId="5AF7F1B8" w:rsidR="000025EF" w:rsidRPr="00507DF1" w:rsidRDefault="00100571" w:rsidP="00ED1EED">
            <w:pPr>
              <w:keepNext/>
              <w:keepLines/>
              <w:contextualSpacing/>
              <w:jc w:val="center"/>
              <w:rPr>
                <w:rFonts w:ascii="Times New Roman" w:hAnsi="Times New Roman"/>
                <w:sz w:val="24"/>
                <w:szCs w:val="24"/>
                <w:lang w:val="uk-UA"/>
              </w:rPr>
            </w:pPr>
            <w:r>
              <w:rPr>
                <w:rFonts w:ascii="Times New Roman" w:hAnsi="Times New Roman"/>
                <w:sz w:val="24"/>
                <w:szCs w:val="24"/>
                <w:lang w:val="uk-UA"/>
              </w:rPr>
              <w:t>З д</w:t>
            </w:r>
            <w:r w:rsidRPr="00507DF1">
              <w:rPr>
                <w:rFonts w:ascii="Times New Roman" w:hAnsi="Times New Roman"/>
                <w:sz w:val="24"/>
                <w:szCs w:val="24"/>
                <w:lang w:val="uk-UA"/>
              </w:rPr>
              <w:t>отримання</w:t>
            </w:r>
            <w:r>
              <w:rPr>
                <w:rFonts w:ascii="Times New Roman" w:hAnsi="Times New Roman"/>
                <w:sz w:val="24"/>
                <w:szCs w:val="24"/>
                <w:lang w:val="uk-UA"/>
              </w:rPr>
              <w:t>м</w:t>
            </w:r>
            <w:r w:rsidRPr="00507DF1">
              <w:rPr>
                <w:rFonts w:ascii="Times New Roman" w:hAnsi="Times New Roman"/>
                <w:sz w:val="24"/>
                <w:szCs w:val="24"/>
                <w:lang w:val="uk-UA"/>
              </w:rPr>
              <w:t xml:space="preserve"> вимог наказів Державного комітету України з питань житлово-комунального господарства від 17.05.2005 № 76</w:t>
            </w:r>
            <w:r w:rsidRPr="00507DF1">
              <w:rPr>
                <w:rFonts w:ascii="Times New Roman" w:hAnsi="Times New Roman" w:cs="Times New Roman"/>
                <w:bCs/>
                <w:spacing w:val="-6"/>
                <w:sz w:val="24"/>
                <w:szCs w:val="24"/>
                <w:bdr w:val="none" w:sz="0" w:space="0" w:color="auto" w:frame="1"/>
                <w:lang w:val="uk-UA"/>
              </w:rPr>
              <w:t xml:space="preserve"> та від 10.08.2004 № 150</w:t>
            </w:r>
          </w:p>
        </w:tc>
      </w:tr>
      <w:tr w:rsidR="000025EF" w:rsidRPr="00507DF1" w14:paraId="17F3E98F" w14:textId="77777777" w:rsidTr="0096543E">
        <w:tc>
          <w:tcPr>
            <w:tcW w:w="675" w:type="dxa"/>
            <w:vAlign w:val="center"/>
          </w:tcPr>
          <w:p w14:paraId="3A0C0576" w14:textId="7E488A31" w:rsidR="000025EF" w:rsidRPr="00507DF1" w:rsidRDefault="00F15C9D" w:rsidP="00074ACB">
            <w:pPr>
              <w:ind w:left="-90" w:right="-113"/>
              <w:contextualSpacing/>
              <w:jc w:val="center"/>
              <w:rPr>
                <w:rFonts w:ascii="Times New Roman" w:eastAsia="Calibri" w:hAnsi="Times New Roman"/>
                <w:sz w:val="24"/>
                <w:szCs w:val="24"/>
                <w:lang w:val="uk-UA"/>
              </w:rPr>
            </w:pPr>
            <w:r w:rsidRPr="00507DF1">
              <w:rPr>
                <w:rFonts w:ascii="Times New Roman" w:eastAsia="Calibri" w:hAnsi="Times New Roman"/>
                <w:sz w:val="24"/>
                <w:szCs w:val="24"/>
                <w:lang w:val="uk-UA"/>
              </w:rPr>
              <w:t>3</w:t>
            </w:r>
            <w:r w:rsidR="00100571">
              <w:rPr>
                <w:rFonts w:ascii="Times New Roman" w:eastAsia="Calibri" w:hAnsi="Times New Roman"/>
                <w:sz w:val="24"/>
                <w:szCs w:val="24"/>
                <w:lang w:val="uk-UA"/>
              </w:rPr>
              <w:t>.</w:t>
            </w:r>
          </w:p>
        </w:tc>
        <w:tc>
          <w:tcPr>
            <w:tcW w:w="3386" w:type="dxa"/>
            <w:vAlign w:val="center"/>
          </w:tcPr>
          <w:p w14:paraId="7A3A5BCD" w14:textId="75010D63" w:rsidR="000025EF" w:rsidRPr="00507DF1" w:rsidRDefault="000025EF" w:rsidP="000B7EDB">
            <w:pPr>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 xml:space="preserve">Поточний ремонт систем протипожежної автоматики </w:t>
            </w:r>
            <w:r w:rsidR="00ED1EED">
              <w:rPr>
                <w:rFonts w:ascii="Times New Roman" w:hAnsi="Times New Roman" w:cs="Times New Roman"/>
                <w:sz w:val="24"/>
                <w:szCs w:val="24"/>
                <w:lang w:val="uk-UA"/>
              </w:rPr>
              <w:br/>
            </w:r>
            <w:r w:rsidRPr="00507DF1">
              <w:rPr>
                <w:rFonts w:ascii="Times New Roman" w:hAnsi="Times New Roman" w:cs="Times New Roman"/>
                <w:sz w:val="24"/>
                <w:szCs w:val="24"/>
                <w:lang w:val="uk-UA"/>
              </w:rPr>
              <w:t xml:space="preserve">та </w:t>
            </w:r>
            <w:proofErr w:type="spellStart"/>
            <w:r w:rsidRPr="00507DF1">
              <w:rPr>
                <w:rFonts w:ascii="Times New Roman" w:hAnsi="Times New Roman" w:cs="Times New Roman"/>
                <w:sz w:val="24"/>
                <w:szCs w:val="24"/>
                <w:lang w:val="uk-UA"/>
              </w:rPr>
              <w:t>димовидалення</w:t>
            </w:r>
            <w:proofErr w:type="spellEnd"/>
            <w:r w:rsidRPr="00507DF1">
              <w:rPr>
                <w:rFonts w:ascii="Times New Roman" w:hAnsi="Times New Roman" w:cs="Times New Roman"/>
                <w:sz w:val="24"/>
                <w:szCs w:val="24"/>
                <w:lang w:val="uk-UA"/>
              </w:rPr>
              <w:t>, а також інших внутрішньобудинкових інженерн</w:t>
            </w:r>
            <w:r w:rsidR="00100571">
              <w:rPr>
                <w:rFonts w:ascii="Times New Roman" w:hAnsi="Times New Roman" w:cs="Times New Roman"/>
                <w:sz w:val="24"/>
                <w:szCs w:val="24"/>
                <w:lang w:val="uk-UA"/>
              </w:rPr>
              <w:t>их систем (у разі їх наявності)</w:t>
            </w:r>
          </w:p>
        </w:tc>
        <w:tc>
          <w:tcPr>
            <w:tcW w:w="1751" w:type="dxa"/>
            <w:vAlign w:val="center"/>
          </w:tcPr>
          <w:p w14:paraId="2BE0C2CE" w14:textId="3D793B82" w:rsidR="000025EF" w:rsidRPr="00507DF1" w:rsidRDefault="00ED1EED" w:rsidP="002250DD">
            <w:pPr>
              <w:keepNext/>
              <w:keepLines/>
              <w:contextualSpacing/>
              <w:jc w:val="center"/>
              <w:rPr>
                <w:rFonts w:ascii="Times New Roman" w:hAnsi="Times New Roman"/>
                <w:sz w:val="24"/>
                <w:szCs w:val="24"/>
                <w:lang w:val="uk-UA"/>
              </w:rPr>
            </w:pPr>
            <w:r>
              <w:rPr>
                <w:rFonts w:ascii="Times New Roman" w:hAnsi="Times New Roman"/>
                <w:sz w:val="24"/>
                <w:szCs w:val="24"/>
                <w:lang w:val="uk-UA"/>
              </w:rPr>
              <w:t>У разі потреби</w:t>
            </w:r>
            <w:r w:rsidRPr="00507DF1">
              <w:rPr>
                <w:rFonts w:ascii="Times New Roman" w:hAnsi="Times New Roman"/>
                <w:sz w:val="24"/>
                <w:szCs w:val="24"/>
                <w:lang w:val="uk-UA"/>
              </w:rPr>
              <w:t>, враховуючи технічний стан та місцеві умови</w:t>
            </w:r>
          </w:p>
        </w:tc>
        <w:tc>
          <w:tcPr>
            <w:tcW w:w="3794" w:type="dxa"/>
            <w:vAlign w:val="center"/>
          </w:tcPr>
          <w:p w14:paraId="689E3213" w14:textId="57B22856" w:rsidR="000025EF" w:rsidRPr="00507DF1" w:rsidRDefault="00ED1EED" w:rsidP="00BE737F">
            <w:pPr>
              <w:keepNext/>
              <w:keepLines/>
              <w:contextualSpacing/>
              <w:jc w:val="center"/>
              <w:rPr>
                <w:rFonts w:ascii="Times New Roman" w:hAnsi="Times New Roman"/>
                <w:sz w:val="24"/>
                <w:szCs w:val="24"/>
                <w:lang w:val="uk-UA"/>
              </w:rPr>
            </w:pPr>
            <w:r>
              <w:rPr>
                <w:rFonts w:ascii="Times New Roman" w:hAnsi="Times New Roman"/>
                <w:sz w:val="24"/>
                <w:szCs w:val="24"/>
                <w:lang w:val="uk-UA"/>
              </w:rPr>
              <w:t>З д</w:t>
            </w:r>
            <w:r w:rsidRPr="00507DF1">
              <w:rPr>
                <w:rFonts w:ascii="Times New Roman" w:hAnsi="Times New Roman"/>
                <w:sz w:val="24"/>
                <w:szCs w:val="24"/>
                <w:lang w:val="uk-UA"/>
              </w:rPr>
              <w:t>отримання</w:t>
            </w:r>
            <w:r>
              <w:rPr>
                <w:rFonts w:ascii="Times New Roman" w:hAnsi="Times New Roman"/>
                <w:sz w:val="24"/>
                <w:szCs w:val="24"/>
                <w:lang w:val="uk-UA"/>
              </w:rPr>
              <w:t>м</w:t>
            </w:r>
            <w:r w:rsidRPr="00507DF1">
              <w:rPr>
                <w:rFonts w:ascii="Times New Roman" w:hAnsi="Times New Roman"/>
                <w:sz w:val="24"/>
                <w:szCs w:val="24"/>
                <w:lang w:val="uk-UA"/>
              </w:rPr>
              <w:t xml:space="preserve"> вимог наказів Державного комітету України з питань житлово-комунального господарства від 17.05.2005 № 76</w:t>
            </w:r>
            <w:r w:rsidRPr="00507DF1">
              <w:rPr>
                <w:rFonts w:ascii="Times New Roman" w:hAnsi="Times New Roman" w:cs="Times New Roman"/>
                <w:bCs/>
                <w:spacing w:val="-6"/>
                <w:sz w:val="24"/>
                <w:szCs w:val="24"/>
                <w:bdr w:val="none" w:sz="0" w:space="0" w:color="auto" w:frame="1"/>
                <w:lang w:val="uk-UA"/>
              </w:rPr>
              <w:t xml:space="preserve"> та від 10.08.2004 № 150</w:t>
            </w:r>
          </w:p>
        </w:tc>
      </w:tr>
    </w:tbl>
    <w:p w14:paraId="0353C096" w14:textId="77777777" w:rsidR="006008A5" w:rsidRPr="00507DF1" w:rsidRDefault="006008A5" w:rsidP="006008A5">
      <w:pPr>
        <w:pStyle w:val="rvps2"/>
        <w:shd w:val="clear" w:color="auto" w:fill="FFFFFF"/>
        <w:spacing w:before="0" w:beforeAutospacing="0" w:after="60" w:afterAutospacing="0"/>
        <w:ind w:firstLine="567"/>
        <w:jc w:val="both"/>
        <w:rPr>
          <w:sz w:val="28"/>
          <w:szCs w:val="28"/>
        </w:rPr>
      </w:pPr>
    </w:p>
    <w:p w14:paraId="3F0FDF5B" w14:textId="3D9E34F5" w:rsidR="006008A5" w:rsidRPr="00507DF1" w:rsidRDefault="006008A5" w:rsidP="006008A5">
      <w:pPr>
        <w:pStyle w:val="rvps2"/>
        <w:shd w:val="clear" w:color="auto" w:fill="FFFFFF"/>
        <w:spacing w:before="0" w:beforeAutospacing="0" w:after="60" w:afterAutospacing="0"/>
        <w:ind w:firstLine="567"/>
        <w:jc w:val="both"/>
        <w:rPr>
          <w:sz w:val="28"/>
          <w:szCs w:val="28"/>
        </w:rPr>
      </w:pPr>
      <w:r w:rsidRPr="00507DF1">
        <w:rPr>
          <w:sz w:val="28"/>
          <w:szCs w:val="28"/>
        </w:rPr>
        <w:t>Зменшення складових послуги з управління можливе лише за об’єктивних умов експлуатації будинку, що залежать від його капітальності, рівня облаштування та благоустрою (відсутності певних інженерних систем, обладнання, еле</w:t>
      </w:r>
      <w:r w:rsidR="00564798">
        <w:rPr>
          <w:sz w:val="28"/>
          <w:szCs w:val="28"/>
        </w:rPr>
        <w:t>ментів зовнішнього опорядження).</w:t>
      </w:r>
    </w:p>
    <w:p w14:paraId="5EF88DFC" w14:textId="63D573FE" w:rsidR="006008A5" w:rsidRPr="00507DF1" w:rsidRDefault="006008A5" w:rsidP="006008A5">
      <w:pPr>
        <w:pStyle w:val="rvps2"/>
        <w:shd w:val="clear" w:color="auto" w:fill="FFFFFF"/>
        <w:spacing w:before="0" w:beforeAutospacing="0" w:after="60" w:afterAutospacing="0"/>
        <w:ind w:firstLine="567"/>
        <w:jc w:val="both"/>
        <w:rPr>
          <w:spacing w:val="-6"/>
          <w:sz w:val="28"/>
          <w:szCs w:val="28"/>
        </w:rPr>
      </w:pPr>
      <w:bookmarkStart w:id="2" w:name="n10"/>
      <w:bookmarkEnd w:id="2"/>
      <w:r w:rsidRPr="00507DF1">
        <w:rPr>
          <w:spacing w:val="-6"/>
          <w:sz w:val="28"/>
          <w:szCs w:val="28"/>
        </w:rPr>
        <w:t>Витрати на виконання робіт з технічного обслуговування та поточного ремонту внутрішньобудинкових систем водопостачання, водовідведення, теплопостачання, гарячого водопостачання, газопостачання не включ</w:t>
      </w:r>
      <w:r w:rsidR="006F1069" w:rsidRPr="00507DF1">
        <w:rPr>
          <w:spacing w:val="-6"/>
          <w:sz w:val="28"/>
          <w:szCs w:val="28"/>
        </w:rPr>
        <w:t>ен</w:t>
      </w:r>
      <w:r w:rsidR="0018093D">
        <w:rPr>
          <w:spacing w:val="-6"/>
          <w:sz w:val="28"/>
          <w:szCs w:val="28"/>
        </w:rPr>
        <w:t>о</w:t>
      </w:r>
      <w:r w:rsidRPr="00507DF1">
        <w:rPr>
          <w:spacing w:val="-6"/>
          <w:sz w:val="28"/>
          <w:szCs w:val="28"/>
        </w:rPr>
        <w:t xml:space="preserve"> </w:t>
      </w:r>
      <w:r w:rsidR="005A495F" w:rsidRPr="00507DF1">
        <w:rPr>
          <w:spacing w:val="-6"/>
          <w:sz w:val="28"/>
          <w:szCs w:val="28"/>
        </w:rPr>
        <w:br/>
      </w:r>
      <w:r w:rsidRPr="00507DF1">
        <w:rPr>
          <w:spacing w:val="-6"/>
          <w:sz w:val="28"/>
          <w:szCs w:val="28"/>
        </w:rPr>
        <w:t xml:space="preserve">до складу витрат на утримання </w:t>
      </w:r>
      <w:r w:rsidR="00741ED4" w:rsidRPr="00507DF1">
        <w:rPr>
          <w:spacing w:val="-6"/>
          <w:sz w:val="28"/>
          <w:szCs w:val="28"/>
        </w:rPr>
        <w:t xml:space="preserve">групи </w:t>
      </w:r>
      <w:r w:rsidRPr="00507DF1">
        <w:rPr>
          <w:spacing w:val="-6"/>
          <w:sz w:val="28"/>
          <w:szCs w:val="28"/>
        </w:rPr>
        <w:t>багатоквартирн</w:t>
      </w:r>
      <w:r w:rsidR="00741ED4" w:rsidRPr="00507DF1">
        <w:rPr>
          <w:spacing w:val="-6"/>
          <w:sz w:val="28"/>
          <w:szCs w:val="28"/>
        </w:rPr>
        <w:t>их</w:t>
      </w:r>
      <w:r w:rsidRPr="00507DF1">
        <w:rPr>
          <w:spacing w:val="-6"/>
          <w:sz w:val="28"/>
          <w:szCs w:val="28"/>
        </w:rPr>
        <w:t xml:space="preserve"> будинк</w:t>
      </w:r>
      <w:r w:rsidR="00741ED4" w:rsidRPr="00507DF1">
        <w:rPr>
          <w:spacing w:val="-6"/>
          <w:sz w:val="28"/>
          <w:szCs w:val="28"/>
        </w:rPr>
        <w:t>ів</w:t>
      </w:r>
      <w:r w:rsidRPr="00507DF1">
        <w:rPr>
          <w:spacing w:val="-6"/>
          <w:sz w:val="28"/>
          <w:szCs w:val="28"/>
        </w:rPr>
        <w:t xml:space="preserve"> та прибудинкової території у </w:t>
      </w:r>
      <w:r w:rsidR="006F1069" w:rsidRPr="00507DF1">
        <w:rPr>
          <w:spacing w:val="-6"/>
          <w:sz w:val="28"/>
          <w:szCs w:val="28"/>
        </w:rPr>
        <w:t>зв’язку з</w:t>
      </w:r>
      <w:r w:rsidRPr="00507DF1">
        <w:rPr>
          <w:spacing w:val="-6"/>
          <w:sz w:val="28"/>
          <w:szCs w:val="28"/>
        </w:rPr>
        <w:t xml:space="preserve"> укладення</w:t>
      </w:r>
      <w:r w:rsidR="006F1069" w:rsidRPr="00507DF1">
        <w:rPr>
          <w:spacing w:val="-6"/>
          <w:sz w:val="28"/>
          <w:szCs w:val="28"/>
        </w:rPr>
        <w:t>м</w:t>
      </w:r>
      <w:r w:rsidRPr="00507DF1">
        <w:rPr>
          <w:spacing w:val="-6"/>
          <w:sz w:val="28"/>
          <w:szCs w:val="28"/>
        </w:rPr>
        <w:t xml:space="preserve"> індивідуальних договорів про надання відповідн</w:t>
      </w:r>
      <w:r w:rsidR="005A495F" w:rsidRPr="00507DF1">
        <w:rPr>
          <w:spacing w:val="-6"/>
          <w:sz w:val="28"/>
          <w:szCs w:val="28"/>
        </w:rPr>
        <w:t xml:space="preserve">ої комунальної послуги згідно з </w:t>
      </w:r>
      <w:hyperlink r:id="rId9" w:anchor="n223" w:tgtFrame="_blank" w:history="1">
        <w:r w:rsidRPr="00507DF1">
          <w:rPr>
            <w:rStyle w:val="a6"/>
            <w:color w:val="auto"/>
            <w:spacing w:val="-6"/>
            <w:sz w:val="28"/>
            <w:szCs w:val="28"/>
            <w:u w:val="none"/>
          </w:rPr>
          <w:t>частиною третьою</w:t>
        </w:r>
      </w:hyperlink>
      <w:r w:rsidR="005A495F" w:rsidRPr="00507DF1">
        <w:rPr>
          <w:spacing w:val="-6"/>
          <w:sz w:val="28"/>
          <w:szCs w:val="28"/>
        </w:rPr>
        <w:t xml:space="preserve"> </w:t>
      </w:r>
      <w:r w:rsidRPr="00507DF1">
        <w:rPr>
          <w:spacing w:val="-6"/>
          <w:sz w:val="28"/>
          <w:szCs w:val="28"/>
        </w:rPr>
        <w:t xml:space="preserve">статті 14 Закону України </w:t>
      </w:r>
      <w:r w:rsidR="005A495F" w:rsidRPr="00507DF1">
        <w:rPr>
          <w:spacing w:val="-6"/>
          <w:sz w:val="28"/>
          <w:szCs w:val="28"/>
        </w:rPr>
        <w:br/>
      </w:r>
      <w:r w:rsidRPr="00507DF1">
        <w:rPr>
          <w:spacing w:val="-6"/>
          <w:sz w:val="28"/>
          <w:szCs w:val="28"/>
        </w:rPr>
        <w:t>«</w:t>
      </w:r>
      <w:r w:rsidR="0018093D">
        <w:rPr>
          <w:spacing w:val="-6"/>
          <w:sz w:val="28"/>
          <w:szCs w:val="28"/>
        </w:rPr>
        <w:t>Про житлово-комунальні послуги».</w:t>
      </w:r>
    </w:p>
    <w:p w14:paraId="006BEAEC" w14:textId="28CFCC39" w:rsidR="006008A5" w:rsidRPr="00507DF1" w:rsidRDefault="006008A5" w:rsidP="006008A5">
      <w:pPr>
        <w:pStyle w:val="rvps2"/>
        <w:shd w:val="clear" w:color="auto" w:fill="FFFFFF"/>
        <w:spacing w:before="0" w:beforeAutospacing="0" w:after="60" w:afterAutospacing="0"/>
        <w:ind w:firstLine="567"/>
        <w:jc w:val="both"/>
        <w:rPr>
          <w:sz w:val="28"/>
          <w:szCs w:val="28"/>
        </w:rPr>
      </w:pPr>
      <w:bookmarkStart w:id="3" w:name="n11"/>
      <w:bookmarkEnd w:id="3"/>
      <w:r w:rsidRPr="00507DF1">
        <w:rPr>
          <w:sz w:val="28"/>
          <w:szCs w:val="28"/>
        </w:rPr>
        <w:t>Витрати на виконання робіт з технічного обслуговування та поточного ремонту внутрішньобудинкових систем електропостачання включ</w:t>
      </w:r>
      <w:r w:rsidR="000B644E" w:rsidRPr="00507DF1">
        <w:rPr>
          <w:sz w:val="28"/>
          <w:szCs w:val="28"/>
        </w:rPr>
        <w:t>ен</w:t>
      </w:r>
      <w:r w:rsidR="00C35638">
        <w:rPr>
          <w:sz w:val="28"/>
          <w:szCs w:val="28"/>
        </w:rPr>
        <w:t>о</w:t>
      </w:r>
      <w:r w:rsidRPr="00507DF1">
        <w:rPr>
          <w:sz w:val="28"/>
          <w:szCs w:val="28"/>
        </w:rPr>
        <w:t xml:space="preserve"> до складу витрат на утримання </w:t>
      </w:r>
      <w:r w:rsidR="00741ED4" w:rsidRPr="00507DF1">
        <w:rPr>
          <w:sz w:val="28"/>
          <w:szCs w:val="28"/>
        </w:rPr>
        <w:t xml:space="preserve">групи </w:t>
      </w:r>
      <w:r w:rsidRPr="00507DF1">
        <w:rPr>
          <w:sz w:val="28"/>
          <w:szCs w:val="28"/>
        </w:rPr>
        <w:t>багатоквартирн</w:t>
      </w:r>
      <w:r w:rsidR="00741ED4" w:rsidRPr="00507DF1">
        <w:rPr>
          <w:sz w:val="28"/>
          <w:szCs w:val="28"/>
        </w:rPr>
        <w:t>их</w:t>
      </w:r>
      <w:r w:rsidRPr="00507DF1">
        <w:rPr>
          <w:sz w:val="28"/>
          <w:szCs w:val="28"/>
        </w:rPr>
        <w:t xml:space="preserve"> будинк</w:t>
      </w:r>
      <w:r w:rsidR="00741ED4" w:rsidRPr="00507DF1">
        <w:rPr>
          <w:sz w:val="28"/>
          <w:szCs w:val="28"/>
        </w:rPr>
        <w:t>ів</w:t>
      </w:r>
      <w:r w:rsidRPr="00507DF1">
        <w:rPr>
          <w:sz w:val="28"/>
          <w:szCs w:val="28"/>
        </w:rPr>
        <w:t xml:space="preserve"> та прибудинкової території у </w:t>
      </w:r>
      <w:r w:rsidR="000B644E" w:rsidRPr="00507DF1">
        <w:rPr>
          <w:sz w:val="28"/>
          <w:szCs w:val="28"/>
        </w:rPr>
        <w:t>зв’язку з тим, що</w:t>
      </w:r>
      <w:r w:rsidRPr="00507DF1">
        <w:rPr>
          <w:sz w:val="28"/>
          <w:szCs w:val="28"/>
        </w:rPr>
        <w:t xml:space="preserve"> співвласники не доручили виконання </w:t>
      </w:r>
      <w:r w:rsidR="00C35638">
        <w:rPr>
          <w:sz w:val="28"/>
          <w:szCs w:val="28"/>
        </w:rPr>
        <w:t>зазначених</w:t>
      </w:r>
      <w:r w:rsidRPr="00507DF1">
        <w:rPr>
          <w:sz w:val="28"/>
          <w:szCs w:val="28"/>
        </w:rPr>
        <w:t xml:space="preserve"> робіт іншій особі згідно з </w:t>
      </w:r>
      <w:hyperlink r:id="rId10" w:anchor="n223" w:tgtFrame="_blank" w:history="1">
        <w:r w:rsidRPr="00507DF1">
          <w:rPr>
            <w:rStyle w:val="a6"/>
            <w:color w:val="auto"/>
            <w:sz w:val="28"/>
            <w:szCs w:val="28"/>
            <w:u w:val="none"/>
          </w:rPr>
          <w:t>частиною третьою</w:t>
        </w:r>
      </w:hyperlink>
      <w:r w:rsidRPr="00507DF1">
        <w:rPr>
          <w:sz w:val="28"/>
          <w:szCs w:val="28"/>
        </w:rPr>
        <w:t> статті 14 Закону України «</w:t>
      </w:r>
      <w:r w:rsidR="00C35638">
        <w:rPr>
          <w:sz w:val="28"/>
          <w:szCs w:val="28"/>
        </w:rPr>
        <w:t>Про житлово-комунальні послуги».</w:t>
      </w:r>
    </w:p>
    <w:p w14:paraId="47200234" w14:textId="0C39D92E" w:rsidR="006008A5" w:rsidRPr="00C35638" w:rsidRDefault="006008A5" w:rsidP="0074303D">
      <w:pPr>
        <w:pStyle w:val="rvps2"/>
        <w:shd w:val="clear" w:color="auto" w:fill="FFFFFF"/>
        <w:spacing w:before="0" w:beforeAutospacing="0" w:after="0" w:afterAutospacing="0"/>
        <w:ind w:firstLine="567"/>
        <w:jc w:val="both"/>
        <w:rPr>
          <w:spacing w:val="-6"/>
          <w:sz w:val="28"/>
          <w:szCs w:val="28"/>
        </w:rPr>
      </w:pPr>
      <w:bookmarkStart w:id="4" w:name="n12"/>
      <w:bookmarkEnd w:id="4"/>
      <w:r w:rsidRPr="00856614">
        <w:rPr>
          <w:spacing w:val="-6"/>
          <w:sz w:val="28"/>
          <w:szCs w:val="28"/>
        </w:rPr>
        <w:lastRenderedPageBreak/>
        <w:t xml:space="preserve">Вартість робіт з підготовки житлового фонду до сезонної експлуатації враховується під час визначення вартості </w:t>
      </w:r>
      <w:r w:rsidRPr="00C35638">
        <w:rPr>
          <w:spacing w:val="-6"/>
          <w:sz w:val="28"/>
          <w:szCs w:val="28"/>
        </w:rPr>
        <w:t xml:space="preserve">технічного обслуговування та поточного ремонту конструктивних елементів, інженерних мереж та систем, технічних пристроїв будинку та елементів зовнішнього упорядження, що розташовані </w:t>
      </w:r>
      <w:r w:rsidR="00C35638">
        <w:rPr>
          <w:spacing w:val="-6"/>
          <w:sz w:val="28"/>
          <w:szCs w:val="28"/>
        </w:rPr>
        <w:br/>
      </w:r>
      <w:r w:rsidRPr="00C35638">
        <w:rPr>
          <w:spacing w:val="-6"/>
          <w:sz w:val="28"/>
          <w:szCs w:val="28"/>
        </w:rPr>
        <w:t>на прибудинковій території.</w:t>
      </w:r>
    </w:p>
    <w:p w14:paraId="32014DA6" w14:textId="77777777" w:rsidR="006300C4" w:rsidRPr="00507DF1" w:rsidRDefault="006300C4" w:rsidP="0074303D">
      <w:pPr>
        <w:spacing w:after="0" w:line="240" w:lineRule="auto"/>
        <w:ind w:firstLine="567"/>
        <w:jc w:val="both"/>
        <w:rPr>
          <w:rFonts w:ascii="Times New Roman" w:hAnsi="Times New Roman" w:cs="Times New Roman"/>
          <w:spacing w:val="-6"/>
          <w:sz w:val="28"/>
          <w:szCs w:val="28"/>
          <w:lang w:val="uk-UA"/>
        </w:rPr>
      </w:pPr>
      <w:r w:rsidRPr="00507DF1">
        <w:rPr>
          <w:rFonts w:ascii="Times New Roman" w:hAnsi="Times New Roman" w:cs="Times New Roman"/>
          <w:spacing w:val="-6"/>
          <w:sz w:val="28"/>
          <w:szCs w:val="28"/>
          <w:lang w:val="uk-UA"/>
        </w:rPr>
        <w:t>Якість послуг, що надаються, повинна відповідати вимогам, визначеним:</w:t>
      </w:r>
    </w:p>
    <w:p w14:paraId="770CA68D" w14:textId="29C01A43" w:rsidR="006300C4" w:rsidRPr="00507DF1" w:rsidRDefault="006300C4" w:rsidP="0074303D">
      <w:pPr>
        <w:tabs>
          <w:tab w:val="left" w:pos="993"/>
        </w:tabs>
        <w:spacing w:after="0" w:line="240" w:lineRule="auto"/>
        <w:ind w:firstLine="567"/>
        <w:jc w:val="both"/>
        <w:rPr>
          <w:rFonts w:ascii="Times New Roman" w:hAnsi="Times New Roman" w:cs="Times New Roman"/>
          <w:spacing w:val="-6"/>
          <w:sz w:val="28"/>
          <w:szCs w:val="28"/>
          <w:lang w:val="uk-UA"/>
        </w:rPr>
      </w:pPr>
      <w:r w:rsidRPr="00507DF1">
        <w:rPr>
          <w:rFonts w:ascii="Times New Roman" w:hAnsi="Times New Roman" w:cs="Times New Roman"/>
          <w:spacing w:val="-6"/>
          <w:sz w:val="28"/>
          <w:szCs w:val="28"/>
          <w:lang w:val="uk-UA"/>
        </w:rPr>
        <w:t>Законом України «П</w:t>
      </w:r>
      <w:r w:rsidR="00C35638">
        <w:rPr>
          <w:rFonts w:ascii="Times New Roman" w:hAnsi="Times New Roman" w:cs="Times New Roman"/>
          <w:spacing w:val="-6"/>
          <w:sz w:val="28"/>
          <w:szCs w:val="28"/>
          <w:lang w:val="uk-UA"/>
        </w:rPr>
        <w:t>ро житлово-комунальні послуги»;</w:t>
      </w:r>
    </w:p>
    <w:p w14:paraId="3B5E79D7" w14:textId="27E06BE9" w:rsidR="006300C4" w:rsidRPr="00513CED" w:rsidRDefault="006300C4" w:rsidP="0074303D">
      <w:pPr>
        <w:tabs>
          <w:tab w:val="left" w:pos="993"/>
        </w:tabs>
        <w:spacing w:after="0" w:line="240" w:lineRule="auto"/>
        <w:ind w:firstLine="567"/>
        <w:jc w:val="both"/>
        <w:rPr>
          <w:rFonts w:ascii="Times New Roman" w:hAnsi="Times New Roman" w:cs="Times New Roman"/>
          <w:spacing w:val="-6"/>
          <w:sz w:val="28"/>
          <w:szCs w:val="28"/>
          <w:lang w:val="uk-UA"/>
        </w:rPr>
      </w:pPr>
      <w:r w:rsidRPr="00513CED">
        <w:rPr>
          <w:rFonts w:ascii="Times New Roman" w:hAnsi="Times New Roman" w:cs="Times New Roman"/>
          <w:spacing w:val="-6"/>
          <w:sz w:val="28"/>
          <w:szCs w:val="28"/>
          <w:lang w:val="uk-UA"/>
        </w:rPr>
        <w:t>постановою Кабінету Мін</w:t>
      </w:r>
      <w:r w:rsidR="00C35638" w:rsidRPr="00513CED">
        <w:rPr>
          <w:rFonts w:ascii="Times New Roman" w:hAnsi="Times New Roman" w:cs="Times New Roman"/>
          <w:spacing w:val="-6"/>
          <w:sz w:val="28"/>
          <w:szCs w:val="28"/>
          <w:lang w:val="uk-UA"/>
        </w:rPr>
        <w:t>істрів України від 05.09.2018 №</w:t>
      </w:r>
      <w:r w:rsidR="00C35638" w:rsidRPr="00513CED">
        <w:rPr>
          <w:spacing w:val="-6"/>
          <w:sz w:val="28"/>
          <w:szCs w:val="28"/>
          <w:lang w:val="uk-UA"/>
        </w:rPr>
        <w:t> </w:t>
      </w:r>
      <w:r w:rsidRPr="00513CED">
        <w:rPr>
          <w:rFonts w:ascii="Times New Roman" w:hAnsi="Times New Roman" w:cs="Times New Roman"/>
          <w:spacing w:val="-6"/>
          <w:sz w:val="28"/>
          <w:szCs w:val="28"/>
          <w:lang w:val="uk-UA"/>
        </w:rPr>
        <w:t xml:space="preserve">712 </w:t>
      </w:r>
      <w:r w:rsidR="00513CED">
        <w:rPr>
          <w:rFonts w:ascii="Times New Roman" w:hAnsi="Times New Roman" w:cs="Times New Roman"/>
          <w:spacing w:val="-6"/>
          <w:sz w:val="28"/>
          <w:szCs w:val="28"/>
          <w:lang w:val="uk-UA"/>
        </w:rPr>
        <w:br/>
      </w:r>
      <w:r w:rsidRPr="00513CED">
        <w:rPr>
          <w:rFonts w:ascii="Times New Roman" w:hAnsi="Times New Roman" w:cs="Times New Roman"/>
          <w:spacing w:val="-6"/>
          <w:sz w:val="28"/>
          <w:szCs w:val="28"/>
          <w:lang w:val="uk-UA"/>
        </w:rPr>
        <w:t>«Про затвердження Правил надання послуги з управління багатоквартирним будинком та Типового договору про надання послуги з управління багатоквартирним будинком»;</w:t>
      </w:r>
    </w:p>
    <w:p w14:paraId="32750872" w14:textId="67989A57" w:rsidR="006300C4" w:rsidRPr="00507DF1" w:rsidRDefault="006300C4" w:rsidP="0074303D">
      <w:pPr>
        <w:tabs>
          <w:tab w:val="left" w:pos="993"/>
        </w:tabs>
        <w:spacing w:after="0" w:line="240" w:lineRule="auto"/>
        <w:ind w:firstLine="567"/>
        <w:jc w:val="both"/>
        <w:rPr>
          <w:rFonts w:ascii="Times New Roman" w:hAnsi="Times New Roman" w:cs="Times New Roman"/>
          <w:spacing w:val="-6"/>
          <w:sz w:val="28"/>
          <w:szCs w:val="28"/>
          <w:lang w:val="uk-UA"/>
        </w:rPr>
      </w:pPr>
      <w:r w:rsidRPr="00507DF1">
        <w:rPr>
          <w:rFonts w:ascii="Times New Roman" w:hAnsi="Times New Roman" w:cs="Times New Roman"/>
          <w:spacing w:val="-6"/>
          <w:sz w:val="28"/>
          <w:szCs w:val="28"/>
          <w:lang w:val="uk-UA"/>
        </w:rPr>
        <w:t xml:space="preserve">наказом </w:t>
      </w:r>
      <w:r w:rsidRPr="00507DF1">
        <w:rPr>
          <w:rStyle w:val="rvts9"/>
          <w:rFonts w:ascii="Times New Roman" w:hAnsi="Times New Roman" w:cs="Times New Roman"/>
          <w:bCs/>
          <w:spacing w:val="-6"/>
          <w:sz w:val="28"/>
          <w:szCs w:val="28"/>
          <w:shd w:val="clear" w:color="auto" w:fill="FFFFFF"/>
          <w:lang w:val="uk-UA"/>
        </w:rPr>
        <w:t>Міністерства регіонального розвитку,</w:t>
      </w:r>
      <w:r w:rsidRPr="00507DF1">
        <w:rPr>
          <w:rFonts w:ascii="Times New Roman" w:hAnsi="Times New Roman" w:cs="Times New Roman"/>
          <w:spacing w:val="-6"/>
          <w:sz w:val="28"/>
          <w:szCs w:val="28"/>
          <w:shd w:val="clear" w:color="auto" w:fill="FFFFFF"/>
          <w:lang w:val="uk-UA"/>
        </w:rPr>
        <w:t xml:space="preserve"> </w:t>
      </w:r>
      <w:r w:rsidRPr="00507DF1">
        <w:rPr>
          <w:rStyle w:val="rvts9"/>
          <w:rFonts w:ascii="Times New Roman" w:hAnsi="Times New Roman" w:cs="Times New Roman"/>
          <w:bCs/>
          <w:spacing w:val="-6"/>
          <w:sz w:val="28"/>
          <w:szCs w:val="28"/>
          <w:shd w:val="clear" w:color="auto" w:fill="FFFFFF"/>
          <w:lang w:val="uk-UA"/>
        </w:rPr>
        <w:t>будівництва</w:t>
      </w:r>
      <w:r w:rsidRPr="00507DF1">
        <w:rPr>
          <w:rFonts w:ascii="Times New Roman" w:hAnsi="Times New Roman" w:cs="Times New Roman"/>
          <w:spacing w:val="-6"/>
          <w:sz w:val="28"/>
          <w:szCs w:val="28"/>
          <w:shd w:val="clear" w:color="auto" w:fill="FFFFFF"/>
          <w:lang w:val="uk-UA"/>
        </w:rPr>
        <w:t xml:space="preserve"> </w:t>
      </w:r>
      <w:r w:rsidRPr="00507DF1">
        <w:rPr>
          <w:rStyle w:val="rvts9"/>
          <w:rFonts w:ascii="Times New Roman" w:hAnsi="Times New Roman" w:cs="Times New Roman"/>
          <w:bCs/>
          <w:spacing w:val="-6"/>
          <w:sz w:val="28"/>
          <w:szCs w:val="28"/>
          <w:shd w:val="clear" w:color="auto" w:fill="FFFFFF"/>
          <w:lang w:val="uk-UA"/>
        </w:rPr>
        <w:t>та житлово-комунального</w:t>
      </w:r>
      <w:r w:rsidRPr="00507DF1">
        <w:rPr>
          <w:rFonts w:ascii="Times New Roman" w:hAnsi="Times New Roman" w:cs="Times New Roman"/>
          <w:spacing w:val="-6"/>
          <w:sz w:val="28"/>
          <w:szCs w:val="28"/>
          <w:shd w:val="clear" w:color="auto" w:fill="FFFFFF"/>
          <w:lang w:val="uk-UA"/>
        </w:rPr>
        <w:t xml:space="preserve"> </w:t>
      </w:r>
      <w:r w:rsidRPr="00507DF1">
        <w:rPr>
          <w:rStyle w:val="rvts9"/>
          <w:rFonts w:ascii="Times New Roman" w:hAnsi="Times New Roman" w:cs="Times New Roman"/>
          <w:bCs/>
          <w:spacing w:val="-6"/>
          <w:sz w:val="28"/>
          <w:szCs w:val="28"/>
          <w:shd w:val="clear" w:color="auto" w:fill="FFFFFF"/>
          <w:lang w:val="uk-UA"/>
        </w:rPr>
        <w:t xml:space="preserve">господарства України </w:t>
      </w:r>
      <w:r w:rsidR="00513CED">
        <w:rPr>
          <w:rStyle w:val="rvts9"/>
          <w:rFonts w:ascii="Times New Roman" w:hAnsi="Times New Roman" w:cs="Times New Roman"/>
          <w:bCs/>
          <w:spacing w:val="-6"/>
          <w:sz w:val="28"/>
          <w:szCs w:val="28"/>
          <w:shd w:val="clear" w:color="auto" w:fill="FFFFFF"/>
          <w:lang w:val="uk-UA"/>
        </w:rPr>
        <w:t xml:space="preserve">від </w:t>
      </w:r>
      <w:r w:rsidRPr="00507DF1">
        <w:rPr>
          <w:rStyle w:val="rvts9"/>
          <w:rFonts w:ascii="Times New Roman" w:hAnsi="Times New Roman" w:cs="Times New Roman"/>
          <w:bCs/>
          <w:spacing w:val="-6"/>
          <w:sz w:val="28"/>
          <w:szCs w:val="28"/>
          <w:shd w:val="clear" w:color="auto" w:fill="FFFFFF"/>
          <w:lang w:val="uk-UA"/>
        </w:rPr>
        <w:t>27.07.2018 № 190 «</w:t>
      </w:r>
      <w:r w:rsidRPr="00507DF1">
        <w:rPr>
          <w:rFonts w:ascii="Times New Roman" w:hAnsi="Times New Roman" w:cs="Times New Roman"/>
          <w:bCs/>
          <w:spacing w:val="-6"/>
          <w:sz w:val="28"/>
          <w:szCs w:val="28"/>
          <w:shd w:val="clear" w:color="auto" w:fill="FFFFFF"/>
          <w:lang w:val="uk-UA"/>
        </w:rPr>
        <w:t>Про затвердження Обов’язкового переліку робіт (послуг), витрати на які включаються до складу витрат на утримання багатоквартирного будинку та прибудинкової території»;</w:t>
      </w:r>
    </w:p>
    <w:p w14:paraId="5FE5F0B1" w14:textId="77777777" w:rsidR="006300C4" w:rsidRPr="00507DF1" w:rsidRDefault="006300C4" w:rsidP="0074303D">
      <w:pPr>
        <w:tabs>
          <w:tab w:val="left" w:pos="993"/>
        </w:tabs>
        <w:spacing w:after="0" w:line="240" w:lineRule="auto"/>
        <w:ind w:firstLine="567"/>
        <w:jc w:val="both"/>
        <w:rPr>
          <w:rFonts w:ascii="Times New Roman" w:hAnsi="Times New Roman" w:cs="Times New Roman"/>
          <w:bCs/>
          <w:spacing w:val="-6"/>
          <w:sz w:val="28"/>
          <w:szCs w:val="28"/>
          <w:bdr w:val="none" w:sz="0" w:space="0" w:color="auto" w:frame="1"/>
          <w:lang w:val="uk-UA"/>
        </w:rPr>
      </w:pPr>
      <w:r w:rsidRPr="00507DF1">
        <w:rPr>
          <w:rFonts w:ascii="Times New Roman" w:hAnsi="Times New Roman" w:cs="Times New Roman"/>
          <w:bCs/>
          <w:spacing w:val="-6"/>
          <w:sz w:val="28"/>
          <w:szCs w:val="28"/>
          <w:bdr w:val="none" w:sz="0" w:space="0" w:color="auto" w:frame="1"/>
          <w:lang w:val="uk-UA"/>
        </w:rPr>
        <w:t>наказом Державного комітету України з питань  житлово-комунального господарства</w:t>
      </w:r>
      <w:r w:rsidRPr="00507DF1">
        <w:rPr>
          <w:rFonts w:ascii="Times New Roman" w:hAnsi="Times New Roman" w:cs="Times New Roman"/>
          <w:spacing w:val="-6"/>
          <w:sz w:val="28"/>
          <w:szCs w:val="28"/>
          <w:lang w:val="uk-UA"/>
        </w:rPr>
        <w:t xml:space="preserve"> від 17.05.2005 № 76 «Про затвердження </w:t>
      </w:r>
      <w:r w:rsidRPr="00507DF1">
        <w:rPr>
          <w:rFonts w:ascii="Times New Roman" w:hAnsi="Times New Roman" w:cs="Times New Roman"/>
          <w:bCs/>
          <w:spacing w:val="-6"/>
          <w:sz w:val="28"/>
          <w:szCs w:val="28"/>
          <w:bdr w:val="none" w:sz="0" w:space="0" w:color="auto" w:frame="1"/>
          <w:lang w:val="uk-UA"/>
        </w:rPr>
        <w:t>Правил утримання жилих будинків та прибудинкових територій»</w:t>
      </w:r>
      <w:bookmarkStart w:id="5" w:name="o3"/>
      <w:bookmarkEnd w:id="5"/>
      <w:r w:rsidRPr="00507DF1">
        <w:rPr>
          <w:rFonts w:ascii="Times New Roman" w:hAnsi="Times New Roman" w:cs="Times New Roman"/>
          <w:bCs/>
          <w:spacing w:val="-6"/>
          <w:sz w:val="28"/>
          <w:szCs w:val="28"/>
          <w:bdr w:val="none" w:sz="0" w:space="0" w:color="auto" w:frame="1"/>
          <w:lang w:val="uk-UA"/>
        </w:rPr>
        <w:t>;</w:t>
      </w:r>
    </w:p>
    <w:p w14:paraId="134FB263" w14:textId="77777777" w:rsidR="006300C4" w:rsidRPr="00507DF1" w:rsidRDefault="006300C4" w:rsidP="0074303D">
      <w:pPr>
        <w:tabs>
          <w:tab w:val="left" w:pos="993"/>
        </w:tabs>
        <w:spacing w:after="0" w:line="240" w:lineRule="auto"/>
        <w:ind w:firstLine="567"/>
        <w:jc w:val="both"/>
        <w:rPr>
          <w:rFonts w:ascii="Times New Roman" w:hAnsi="Times New Roman" w:cs="Times New Roman"/>
          <w:bCs/>
          <w:spacing w:val="-6"/>
          <w:sz w:val="28"/>
          <w:szCs w:val="28"/>
          <w:shd w:val="clear" w:color="auto" w:fill="FFFFFF"/>
          <w:lang w:val="uk-UA"/>
        </w:rPr>
      </w:pPr>
      <w:r w:rsidRPr="00507DF1">
        <w:rPr>
          <w:rFonts w:ascii="Times New Roman" w:hAnsi="Times New Roman" w:cs="Times New Roman"/>
          <w:bCs/>
          <w:spacing w:val="-6"/>
          <w:sz w:val="28"/>
          <w:szCs w:val="28"/>
          <w:bdr w:val="none" w:sz="0" w:space="0" w:color="auto" w:frame="1"/>
          <w:lang w:val="uk-UA"/>
        </w:rPr>
        <w:t>наказом Державного комітету України з питань житлово-комунального господарства від 10.08.2004 № 150 «</w:t>
      </w:r>
      <w:r w:rsidRPr="00507DF1">
        <w:rPr>
          <w:rFonts w:ascii="Times New Roman" w:hAnsi="Times New Roman" w:cs="Times New Roman"/>
          <w:bCs/>
          <w:spacing w:val="-6"/>
          <w:sz w:val="28"/>
          <w:szCs w:val="28"/>
          <w:shd w:val="clear" w:color="auto" w:fill="FFFFFF"/>
          <w:lang w:val="uk-UA"/>
        </w:rPr>
        <w:t>Про затвердження Примірного переліку послуг з утримання будинків і споруд та прибудинкових територій та послуг з ремонту приміщень, будинків, споруд»;</w:t>
      </w:r>
    </w:p>
    <w:p w14:paraId="737B2BA5" w14:textId="77777777" w:rsidR="006300C4" w:rsidRPr="00507DF1" w:rsidRDefault="006300C4" w:rsidP="0074303D">
      <w:pPr>
        <w:tabs>
          <w:tab w:val="left" w:pos="993"/>
        </w:tabs>
        <w:spacing w:after="0" w:line="240" w:lineRule="auto"/>
        <w:ind w:firstLine="567"/>
        <w:jc w:val="both"/>
        <w:rPr>
          <w:rFonts w:ascii="Times New Roman" w:hAnsi="Times New Roman" w:cs="Times New Roman"/>
          <w:bCs/>
          <w:spacing w:val="-6"/>
          <w:sz w:val="28"/>
          <w:szCs w:val="28"/>
          <w:shd w:val="clear" w:color="auto" w:fill="FFFFFF"/>
          <w:lang w:val="uk-UA"/>
        </w:rPr>
      </w:pPr>
      <w:r w:rsidRPr="00507DF1">
        <w:rPr>
          <w:rFonts w:ascii="Times New Roman" w:hAnsi="Times New Roman" w:cs="Times New Roman"/>
          <w:bCs/>
          <w:spacing w:val="-6"/>
          <w:sz w:val="28"/>
          <w:szCs w:val="28"/>
          <w:shd w:val="clear" w:color="auto" w:fill="FFFFFF"/>
          <w:lang w:val="uk-UA"/>
        </w:rPr>
        <w:t>наказом Міністерства регіонального розвитку, будівництва та житлово-комунального господарства України від 25.12.2013  № 603 «Про затвердження Норм часу та матеріально-технічних ресурсів, норм обслуговування для робітників при утриманні будинків, споруд і прибудинкових територій»;</w:t>
      </w:r>
    </w:p>
    <w:p w14:paraId="5746552C" w14:textId="77777777" w:rsidR="006300C4" w:rsidRPr="00507DF1" w:rsidRDefault="006300C4" w:rsidP="0074303D">
      <w:pPr>
        <w:tabs>
          <w:tab w:val="left" w:pos="993"/>
        </w:tabs>
        <w:spacing w:after="0" w:line="240" w:lineRule="auto"/>
        <w:ind w:firstLine="567"/>
        <w:jc w:val="both"/>
        <w:rPr>
          <w:rFonts w:ascii="Times New Roman" w:hAnsi="Times New Roman" w:cs="Times New Roman"/>
          <w:spacing w:val="-6"/>
          <w:sz w:val="28"/>
          <w:szCs w:val="28"/>
          <w:lang w:val="uk-UA"/>
        </w:rPr>
      </w:pPr>
      <w:r w:rsidRPr="00507DF1">
        <w:rPr>
          <w:rFonts w:ascii="Times New Roman" w:hAnsi="Times New Roman" w:cs="Times New Roman"/>
          <w:bCs/>
          <w:spacing w:val="-6"/>
          <w:sz w:val="28"/>
          <w:szCs w:val="28"/>
          <w:shd w:val="clear" w:color="auto" w:fill="FFFFFF"/>
          <w:lang w:val="uk-UA"/>
        </w:rPr>
        <w:t>н</w:t>
      </w:r>
      <w:r w:rsidRPr="00507DF1">
        <w:rPr>
          <w:rFonts w:ascii="Times New Roman" w:hAnsi="Times New Roman" w:cs="Times New Roman"/>
          <w:spacing w:val="-6"/>
          <w:sz w:val="28"/>
          <w:szCs w:val="28"/>
          <w:lang w:val="uk-UA"/>
        </w:rPr>
        <w:t>аказом Державного комітету будівництва, архітектури та житлової політики України від 10.04.2000 №</w:t>
      </w:r>
      <w:r w:rsidR="00740173" w:rsidRPr="00507DF1">
        <w:rPr>
          <w:rFonts w:ascii="Times New Roman" w:hAnsi="Times New Roman" w:cs="Times New Roman"/>
          <w:spacing w:val="-6"/>
          <w:sz w:val="28"/>
          <w:szCs w:val="28"/>
          <w:lang w:val="uk-UA"/>
        </w:rPr>
        <w:t> </w:t>
      </w:r>
      <w:r w:rsidRPr="00507DF1">
        <w:rPr>
          <w:rFonts w:ascii="Times New Roman" w:hAnsi="Times New Roman" w:cs="Times New Roman"/>
          <w:spacing w:val="-6"/>
          <w:sz w:val="28"/>
          <w:szCs w:val="28"/>
          <w:lang w:val="uk-UA"/>
        </w:rPr>
        <w:t>73 «Про затвердження дер</w:t>
      </w:r>
      <w:r w:rsidR="00E650EA" w:rsidRPr="00507DF1">
        <w:rPr>
          <w:rFonts w:ascii="Times New Roman" w:hAnsi="Times New Roman" w:cs="Times New Roman"/>
          <w:spacing w:val="-6"/>
          <w:sz w:val="28"/>
          <w:szCs w:val="28"/>
          <w:lang w:val="uk-UA"/>
        </w:rPr>
        <w:t>жавних нормативних документів»;</w:t>
      </w:r>
    </w:p>
    <w:p w14:paraId="403E591E" w14:textId="77777777" w:rsidR="006300C4" w:rsidRPr="00507DF1" w:rsidRDefault="006300C4" w:rsidP="0074303D">
      <w:pPr>
        <w:tabs>
          <w:tab w:val="left" w:pos="993"/>
        </w:tabs>
        <w:spacing w:after="0" w:line="240" w:lineRule="auto"/>
        <w:ind w:firstLine="567"/>
        <w:jc w:val="both"/>
        <w:rPr>
          <w:rFonts w:ascii="Times New Roman" w:hAnsi="Times New Roman" w:cs="Times New Roman"/>
          <w:bCs/>
          <w:spacing w:val="-6"/>
          <w:sz w:val="28"/>
          <w:szCs w:val="28"/>
          <w:bdr w:val="none" w:sz="0" w:space="0" w:color="auto" w:frame="1"/>
          <w:lang w:val="uk-UA"/>
        </w:rPr>
      </w:pPr>
      <w:r w:rsidRPr="00507DF1">
        <w:rPr>
          <w:rFonts w:ascii="Times New Roman" w:hAnsi="Times New Roman" w:cs="Times New Roman"/>
          <w:spacing w:val="-6"/>
          <w:sz w:val="28"/>
          <w:szCs w:val="28"/>
          <w:lang w:val="uk-UA"/>
        </w:rPr>
        <w:t>наказом Державного комітету України з промислової безпеки, охорони праці та гірничого нагляду від 01.09.2008 № 190 «</w:t>
      </w:r>
      <w:r w:rsidRPr="00507DF1">
        <w:rPr>
          <w:rFonts w:ascii="Times New Roman" w:hAnsi="Times New Roman" w:cs="Times New Roman"/>
          <w:bCs/>
          <w:spacing w:val="-6"/>
          <w:sz w:val="28"/>
          <w:szCs w:val="28"/>
          <w:bdr w:val="none" w:sz="0" w:space="0" w:color="auto" w:frame="1"/>
          <w:lang w:val="uk-UA"/>
        </w:rPr>
        <w:t xml:space="preserve">Про затвердження Правил будови і </w:t>
      </w:r>
      <w:r w:rsidR="00E650EA" w:rsidRPr="00507DF1">
        <w:rPr>
          <w:rFonts w:ascii="Times New Roman" w:hAnsi="Times New Roman" w:cs="Times New Roman"/>
          <w:bCs/>
          <w:spacing w:val="-6"/>
          <w:sz w:val="28"/>
          <w:szCs w:val="28"/>
          <w:bdr w:val="none" w:sz="0" w:space="0" w:color="auto" w:frame="1"/>
          <w:lang w:val="uk-UA"/>
        </w:rPr>
        <w:t>безпечної експлуатації ліфтів»;</w:t>
      </w:r>
    </w:p>
    <w:p w14:paraId="32EDAF76" w14:textId="66182C82" w:rsidR="006300C4" w:rsidRPr="00507DF1" w:rsidRDefault="006300C4" w:rsidP="0074303D">
      <w:pPr>
        <w:tabs>
          <w:tab w:val="left" w:pos="993"/>
        </w:tabs>
        <w:spacing w:after="0" w:line="240" w:lineRule="auto"/>
        <w:ind w:firstLine="567"/>
        <w:jc w:val="both"/>
        <w:rPr>
          <w:rFonts w:ascii="Times New Roman" w:hAnsi="Times New Roman" w:cs="Times New Roman"/>
          <w:bCs/>
          <w:spacing w:val="-6"/>
          <w:sz w:val="28"/>
          <w:szCs w:val="28"/>
          <w:bdr w:val="none" w:sz="0" w:space="0" w:color="auto" w:frame="1"/>
          <w:lang w:val="uk-UA"/>
        </w:rPr>
      </w:pPr>
      <w:r w:rsidRPr="00507DF1">
        <w:rPr>
          <w:rFonts w:ascii="Times New Roman" w:hAnsi="Times New Roman" w:cs="Times New Roman"/>
          <w:bCs/>
          <w:spacing w:val="-6"/>
          <w:sz w:val="28"/>
          <w:szCs w:val="28"/>
          <w:bdr w:val="none" w:sz="0" w:space="0" w:color="auto" w:frame="1"/>
          <w:lang w:val="uk-UA"/>
        </w:rPr>
        <w:t xml:space="preserve">наказом </w:t>
      </w:r>
      <w:r w:rsidRPr="00507DF1">
        <w:rPr>
          <w:rFonts w:ascii="Times New Roman" w:hAnsi="Times New Roman" w:cs="Times New Roman"/>
          <w:spacing w:val="-6"/>
          <w:sz w:val="28"/>
          <w:szCs w:val="28"/>
          <w:lang w:val="uk-UA"/>
        </w:rPr>
        <w:t>Міністерств</w:t>
      </w:r>
      <w:r w:rsidR="002B629B" w:rsidRPr="00507DF1">
        <w:rPr>
          <w:rFonts w:ascii="Times New Roman" w:hAnsi="Times New Roman" w:cs="Times New Roman"/>
          <w:spacing w:val="-6"/>
          <w:sz w:val="28"/>
          <w:szCs w:val="28"/>
          <w:lang w:val="uk-UA"/>
        </w:rPr>
        <w:t>а</w:t>
      </w:r>
      <w:r w:rsidRPr="00507DF1">
        <w:rPr>
          <w:rFonts w:ascii="Times New Roman" w:hAnsi="Times New Roman" w:cs="Times New Roman"/>
          <w:spacing w:val="-6"/>
          <w:sz w:val="28"/>
          <w:szCs w:val="28"/>
          <w:lang w:val="uk-UA"/>
        </w:rPr>
        <w:t xml:space="preserve"> палива та енергетики України від 14.02.2007 № 71 </w:t>
      </w:r>
      <w:r w:rsidR="00513CED">
        <w:rPr>
          <w:rFonts w:ascii="Times New Roman" w:hAnsi="Times New Roman" w:cs="Times New Roman"/>
          <w:spacing w:val="-6"/>
          <w:sz w:val="28"/>
          <w:szCs w:val="28"/>
          <w:lang w:val="uk-UA"/>
        </w:rPr>
        <w:br/>
      </w:r>
      <w:r w:rsidRPr="00507DF1">
        <w:rPr>
          <w:rFonts w:ascii="Times New Roman" w:hAnsi="Times New Roman" w:cs="Times New Roman"/>
          <w:bCs/>
          <w:spacing w:val="-6"/>
          <w:sz w:val="28"/>
          <w:szCs w:val="28"/>
          <w:bdr w:val="none" w:sz="0" w:space="0" w:color="auto" w:frame="1"/>
          <w:lang w:val="uk-UA"/>
        </w:rPr>
        <w:t>«Про затвердження Правил технічної експлуатац</w:t>
      </w:r>
      <w:r w:rsidR="00E650EA" w:rsidRPr="00507DF1">
        <w:rPr>
          <w:rFonts w:ascii="Times New Roman" w:hAnsi="Times New Roman" w:cs="Times New Roman"/>
          <w:bCs/>
          <w:spacing w:val="-6"/>
          <w:sz w:val="28"/>
          <w:szCs w:val="28"/>
          <w:bdr w:val="none" w:sz="0" w:space="0" w:color="auto" w:frame="1"/>
          <w:lang w:val="uk-UA"/>
        </w:rPr>
        <w:t>ії теплових установок і мереж»;</w:t>
      </w:r>
    </w:p>
    <w:p w14:paraId="63711A5B" w14:textId="362806DE" w:rsidR="006300C4" w:rsidRPr="00507DF1" w:rsidRDefault="006300C4" w:rsidP="0074303D">
      <w:pPr>
        <w:tabs>
          <w:tab w:val="left" w:pos="993"/>
        </w:tabs>
        <w:spacing w:after="0" w:line="240" w:lineRule="auto"/>
        <w:ind w:firstLine="567"/>
        <w:jc w:val="both"/>
        <w:rPr>
          <w:rStyle w:val="rvts9"/>
          <w:rFonts w:ascii="Times New Roman" w:hAnsi="Times New Roman" w:cs="Times New Roman"/>
          <w:bCs/>
          <w:spacing w:val="-6"/>
          <w:sz w:val="28"/>
          <w:szCs w:val="28"/>
          <w:bdr w:val="none" w:sz="0" w:space="0" w:color="auto" w:frame="1"/>
          <w:shd w:val="clear" w:color="auto" w:fill="FFFFFF"/>
          <w:lang w:val="uk-UA"/>
        </w:rPr>
      </w:pPr>
      <w:r w:rsidRPr="00507DF1">
        <w:rPr>
          <w:rStyle w:val="rvts9"/>
          <w:rFonts w:ascii="Times New Roman" w:hAnsi="Times New Roman" w:cs="Times New Roman"/>
          <w:bCs/>
          <w:spacing w:val="-6"/>
          <w:sz w:val="28"/>
          <w:szCs w:val="28"/>
          <w:bdr w:val="none" w:sz="0" w:space="0" w:color="auto" w:frame="1"/>
          <w:shd w:val="clear" w:color="auto" w:fill="FFFFFF"/>
          <w:lang w:val="uk-UA"/>
        </w:rPr>
        <w:t>наказ</w:t>
      </w:r>
      <w:r w:rsidRPr="00507DF1">
        <w:rPr>
          <w:rStyle w:val="apple-converted-space"/>
          <w:rFonts w:ascii="Times New Roman" w:hAnsi="Times New Roman" w:cs="Times New Roman"/>
          <w:spacing w:val="-6"/>
          <w:sz w:val="28"/>
          <w:szCs w:val="28"/>
          <w:shd w:val="clear" w:color="auto" w:fill="FFFFFF"/>
          <w:lang w:val="uk-UA"/>
        </w:rPr>
        <w:t xml:space="preserve">ом </w:t>
      </w:r>
      <w:r w:rsidRPr="00507DF1">
        <w:rPr>
          <w:rStyle w:val="rvts9"/>
          <w:rFonts w:ascii="Times New Roman" w:hAnsi="Times New Roman" w:cs="Times New Roman"/>
          <w:bCs/>
          <w:spacing w:val="-6"/>
          <w:sz w:val="28"/>
          <w:szCs w:val="28"/>
          <w:bdr w:val="none" w:sz="0" w:space="0" w:color="auto" w:frame="1"/>
          <w:shd w:val="clear" w:color="auto" w:fill="FFFFFF"/>
          <w:lang w:val="uk-UA"/>
        </w:rPr>
        <w:t xml:space="preserve">Міністерства енергетики та вугільної промисловості України </w:t>
      </w:r>
      <w:r w:rsidR="009147E0">
        <w:rPr>
          <w:rStyle w:val="rvts9"/>
          <w:rFonts w:ascii="Times New Roman" w:hAnsi="Times New Roman" w:cs="Times New Roman"/>
          <w:bCs/>
          <w:spacing w:val="-6"/>
          <w:sz w:val="28"/>
          <w:szCs w:val="28"/>
          <w:bdr w:val="none" w:sz="0" w:space="0" w:color="auto" w:frame="1"/>
          <w:shd w:val="clear" w:color="auto" w:fill="FFFFFF"/>
          <w:lang w:val="uk-UA"/>
        </w:rPr>
        <w:br/>
        <w:t xml:space="preserve">від </w:t>
      </w:r>
      <w:r w:rsidRPr="00507DF1">
        <w:rPr>
          <w:rStyle w:val="rvts9"/>
          <w:rFonts w:ascii="Times New Roman" w:hAnsi="Times New Roman" w:cs="Times New Roman"/>
          <w:bCs/>
          <w:spacing w:val="-6"/>
          <w:sz w:val="28"/>
          <w:szCs w:val="28"/>
          <w:bdr w:val="none" w:sz="0" w:space="0" w:color="auto" w:frame="1"/>
          <w:shd w:val="clear" w:color="auto" w:fill="FFFFFF"/>
          <w:lang w:val="uk-UA"/>
        </w:rPr>
        <w:t>15.05.2015 № 285 «Про затвердження Правил</w:t>
      </w:r>
      <w:r w:rsidRPr="00507DF1">
        <w:rPr>
          <w:rFonts w:ascii="Times New Roman" w:hAnsi="Times New Roman" w:cs="Times New Roman"/>
          <w:spacing w:val="-6"/>
          <w:sz w:val="28"/>
          <w:szCs w:val="28"/>
          <w:lang w:val="uk-UA"/>
        </w:rPr>
        <w:t xml:space="preserve"> безпеки систем газопостачання</w:t>
      </w:r>
      <w:r w:rsidR="00E650EA" w:rsidRPr="00507DF1">
        <w:rPr>
          <w:rStyle w:val="rvts9"/>
          <w:rFonts w:ascii="Times New Roman" w:hAnsi="Times New Roman" w:cs="Times New Roman"/>
          <w:bCs/>
          <w:spacing w:val="-6"/>
          <w:sz w:val="28"/>
          <w:szCs w:val="28"/>
          <w:bdr w:val="none" w:sz="0" w:space="0" w:color="auto" w:frame="1"/>
          <w:shd w:val="clear" w:color="auto" w:fill="FFFFFF"/>
          <w:lang w:val="uk-UA"/>
        </w:rPr>
        <w:t>»;</w:t>
      </w:r>
    </w:p>
    <w:p w14:paraId="050D02C2" w14:textId="705A7328" w:rsidR="006300C4" w:rsidRPr="00507DF1" w:rsidRDefault="006300C4" w:rsidP="0074303D">
      <w:pPr>
        <w:tabs>
          <w:tab w:val="left" w:pos="993"/>
        </w:tabs>
        <w:spacing w:after="0" w:line="240" w:lineRule="auto"/>
        <w:ind w:firstLine="567"/>
        <w:jc w:val="both"/>
        <w:rPr>
          <w:rFonts w:ascii="Times New Roman" w:hAnsi="Times New Roman" w:cs="Times New Roman"/>
          <w:spacing w:val="-6"/>
          <w:sz w:val="28"/>
          <w:szCs w:val="28"/>
          <w:lang w:val="uk-UA"/>
        </w:rPr>
      </w:pPr>
      <w:r w:rsidRPr="00507DF1">
        <w:rPr>
          <w:rStyle w:val="rvts9"/>
          <w:rFonts w:ascii="Times New Roman" w:hAnsi="Times New Roman" w:cs="Times New Roman"/>
          <w:bCs/>
          <w:spacing w:val="-6"/>
          <w:sz w:val="28"/>
          <w:szCs w:val="28"/>
          <w:bdr w:val="none" w:sz="0" w:space="0" w:color="auto" w:frame="1"/>
          <w:shd w:val="clear" w:color="auto" w:fill="FFFFFF"/>
          <w:lang w:val="uk-UA"/>
        </w:rPr>
        <w:t>іншими нормативно-правовими актами у сфері житлово-комунального господарства.</w:t>
      </w:r>
    </w:p>
    <w:p w14:paraId="5F2F7CF4" w14:textId="77777777" w:rsidR="00FB4E90" w:rsidRDefault="00FB4E90"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contextualSpacing/>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w:t>
      </w:r>
    </w:p>
    <w:p w14:paraId="3BD98A7C" w14:textId="77777777" w:rsidR="00FB4E90" w:rsidRPr="006C5FA3" w:rsidRDefault="00FB4E90"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rPr>
          <w:rFonts w:ascii="Times New Roman" w:eastAsia="Times New Roman" w:hAnsi="Times New Roman" w:cs="Times New Roman"/>
          <w:sz w:val="28"/>
          <w:szCs w:val="28"/>
          <w:lang w:val="uk-UA"/>
        </w:rPr>
      </w:pPr>
      <w:r w:rsidRPr="006C5FA3">
        <w:rPr>
          <w:rFonts w:ascii="Times New Roman" w:eastAsia="Times New Roman" w:hAnsi="Times New Roman" w:cs="Times New Roman"/>
          <w:sz w:val="28"/>
          <w:szCs w:val="28"/>
          <w:lang w:val="uk-UA"/>
        </w:rPr>
        <w:t>5. Найменування об’єкта конкурсу чи перелік об’єктів конкурсу</w:t>
      </w:r>
    </w:p>
    <w:p w14:paraId="23A29BD4" w14:textId="6CBC645C" w:rsidR="00FB4E90" w:rsidRDefault="00702627"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Об’єкт конкурсу</w:t>
      </w:r>
      <w:r w:rsidR="00B14DA9" w:rsidRPr="00507DF1">
        <w:rPr>
          <w:rFonts w:ascii="Times New Roman" w:eastAsia="Times New Roman" w:hAnsi="Times New Roman" w:cs="Times New Roman"/>
          <w:sz w:val="28"/>
          <w:szCs w:val="28"/>
          <w:lang w:val="uk-UA"/>
        </w:rPr>
        <w:t xml:space="preserve"> – </w:t>
      </w:r>
      <w:r w:rsidR="008C1727" w:rsidRPr="00507DF1">
        <w:rPr>
          <w:rFonts w:ascii="Times New Roman" w:eastAsia="Times New Roman" w:hAnsi="Times New Roman" w:cs="Times New Roman"/>
          <w:sz w:val="28"/>
          <w:szCs w:val="28"/>
          <w:lang w:val="uk-UA"/>
        </w:rPr>
        <w:t xml:space="preserve">група </w:t>
      </w:r>
      <w:r w:rsidR="00B14DA9" w:rsidRPr="00507DF1">
        <w:rPr>
          <w:rFonts w:ascii="Times New Roman" w:eastAsia="Times New Roman" w:hAnsi="Times New Roman" w:cs="Times New Roman"/>
          <w:sz w:val="28"/>
          <w:szCs w:val="28"/>
          <w:lang w:val="uk-UA"/>
        </w:rPr>
        <w:t>багатоквартирн</w:t>
      </w:r>
      <w:r w:rsidR="008D15F6" w:rsidRPr="00507DF1">
        <w:rPr>
          <w:rFonts w:ascii="Times New Roman" w:eastAsia="Times New Roman" w:hAnsi="Times New Roman" w:cs="Times New Roman"/>
          <w:sz w:val="28"/>
          <w:szCs w:val="28"/>
          <w:lang w:val="uk-UA"/>
        </w:rPr>
        <w:t>и</w:t>
      </w:r>
      <w:r w:rsidR="008C1727" w:rsidRPr="00507DF1">
        <w:rPr>
          <w:rFonts w:ascii="Times New Roman" w:eastAsia="Times New Roman" w:hAnsi="Times New Roman" w:cs="Times New Roman"/>
          <w:sz w:val="28"/>
          <w:szCs w:val="28"/>
          <w:lang w:val="uk-UA"/>
        </w:rPr>
        <w:t>х</w:t>
      </w:r>
      <w:r w:rsidR="00B14DA9" w:rsidRPr="00507DF1">
        <w:rPr>
          <w:rFonts w:ascii="Times New Roman" w:eastAsia="Times New Roman" w:hAnsi="Times New Roman" w:cs="Times New Roman"/>
          <w:sz w:val="28"/>
          <w:szCs w:val="28"/>
          <w:lang w:val="uk-UA"/>
        </w:rPr>
        <w:t xml:space="preserve"> будин</w:t>
      </w:r>
      <w:r w:rsidR="008C1727" w:rsidRPr="00507DF1">
        <w:rPr>
          <w:rFonts w:ascii="Times New Roman" w:eastAsia="Times New Roman" w:hAnsi="Times New Roman" w:cs="Times New Roman"/>
          <w:sz w:val="28"/>
          <w:szCs w:val="28"/>
          <w:lang w:val="uk-UA"/>
        </w:rPr>
        <w:t>ків</w:t>
      </w:r>
      <w:r w:rsidR="000B644E" w:rsidRPr="00507DF1">
        <w:rPr>
          <w:rFonts w:ascii="Times New Roman" w:eastAsia="Times New Roman" w:hAnsi="Times New Roman" w:cs="Times New Roman"/>
          <w:sz w:val="28"/>
          <w:szCs w:val="28"/>
          <w:lang w:val="uk-UA"/>
        </w:rPr>
        <w:t>,</w:t>
      </w:r>
      <w:r w:rsidR="00D12709" w:rsidRPr="00507DF1">
        <w:rPr>
          <w:rFonts w:ascii="Times New Roman" w:eastAsia="Times New Roman" w:hAnsi="Times New Roman" w:cs="Times New Roman"/>
          <w:sz w:val="28"/>
          <w:szCs w:val="28"/>
          <w:lang w:val="uk-UA"/>
        </w:rPr>
        <w:t xml:space="preserve"> розташован</w:t>
      </w:r>
      <w:r w:rsidR="008D15F6" w:rsidRPr="00507DF1">
        <w:rPr>
          <w:rFonts w:ascii="Times New Roman" w:eastAsia="Times New Roman" w:hAnsi="Times New Roman" w:cs="Times New Roman"/>
          <w:sz w:val="28"/>
          <w:szCs w:val="28"/>
          <w:lang w:val="uk-UA"/>
        </w:rPr>
        <w:t>и</w:t>
      </w:r>
      <w:r w:rsidR="008C1727" w:rsidRPr="00507DF1">
        <w:rPr>
          <w:rFonts w:ascii="Times New Roman" w:eastAsia="Times New Roman" w:hAnsi="Times New Roman" w:cs="Times New Roman"/>
          <w:sz w:val="28"/>
          <w:szCs w:val="28"/>
          <w:lang w:val="uk-UA"/>
        </w:rPr>
        <w:t>х</w:t>
      </w:r>
      <w:r w:rsidR="00D12709" w:rsidRPr="00507DF1">
        <w:rPr>
          <w:rFonts w:ascii="Times New Roman" w:eastAsia="Times New Roman" w:hAnsi="Times New Roman" w:cs="Times New Roman"/>
          <w:sz w:val="28"/>
          <w:szCs w:val="28"/>
          <w:lang w:val="uk-UA"/>
        </w:rPr>
        <w:t xml:space="preserve"> </w:t>
      </w:r>
      <w:r w:rsidR="00F7245F">
        <w:rPr>
          <w:rFonts w:ascii="Times New Roman" w:eastAsia="Times New Roman" w:hAnsi="Times New Roman" w:cs="Times New Roman"/>
          <w:sz w:val="28"/>
          <w:szCs w:val="28"/>
          <w:lang w:val="uk-UA"/>
        </w:rPr>
        <w:br/>
      </w:r>
      <w:r w:rsidR="00D12709" w:rsidRPr="00507DF1">
        <w:rPr>
          <w:rFonts w:ascii="Times New Roman" w:eastAsia="Times New Roman" w:hAnsi="Times New Roman" w:cs="Times New Roman"/>
          <w:sz w:val="28"/>
          <w:szCs w:val="28"/>
          <w:lang w:val="uk-UA"/>
        </w:rPr>
        <w:t>на території міста Харкова</w:t>
      </w:r>
      <w:r w:rsidRPr="00507DF1">
        <w:rPr>
          <w:rFonts w:ascii="Times New Roman" w:eastAsia="Times New Roman" w:hAnsi="Times New Roman" w:cs="Times New Roman"/>
          <w:sz w:val="28"/>
          <w:szCs w:val="28"/>
          <w:lang w:val="uk-UA"/>
        </w:rPr>
        <w:t xml:space="preserve">, в яких не створено об’єднань співвласників багатоквартирних будинків, </w:t>
      </w:r>
      <w:r w:rsidR="000B644E" w:rsidRPr="00507DF1">
        <w:rPr>
          <w:rFonts w:ascii="Times New Roman" w:eastAsia="Times New Roman" w:hAnsi="Times New Roman" w:cs="Times New Roman"/>
          <w:sz w:val="28"/>
          <w:szCs w:val="28"/>
          <w:lang w:val="uk-UA"/>
        </w:rPr>
        <w:t xml:space="preserve">або </w:t>
      </w:r>
      <w:r w:rsidRPr="00507DF1">
        <w:rPr>
          <w:rFonts w:ascii="Times New Roman" w:eastAsia="Times New Roman" w:hAnsi="Times New Roman" w:cs="Times New Roman"/>
          <w:sz w:val="28"/>
          <w:szCs w:val="28"/>
          <w:lang w:val="uk-UA"/>
        </w:rPr>
        <w:t>співвласники яких не прийняли рішення про форму управління багатоквартирним будинком</w:t>
      </w:r>
      <w:r w:rsidR="00FC1426" w:rsidRPr="00507DF1">
        <w:rPr>
          <w:rFonts w:ascii="Times New Roman" w:eastAsia="Times New Roman" w:hAnsi="Times New Roman" w:cs="Times New Roman"/>
          <w:sz w:val="28"/>
          <w:szCs w:val="28"/>
          <w:lang w:val="uk-UA"/>
        </w:rPr>
        <w:t>.</w:t>
      </w:r>
    </w:p>
    <w:p w14:paraId="13639DC2" w14:textId="77777777" w:rsidR="00726CC0" w:rsidRPr="00507DF1" w:rsidRDefault="00726CC0"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jc w:val="both"/>
        <w:rPr>
          <w:rFonts w:ascii="Times New Roman" w:eastAsia="Times New Roman" w:hAnsi="Times New Roman" w:cs="Times New Roman"/>
          <w:sz w:val="28"/>
          <w:szCs w:val="28"/>
          <w:lang w:val="uk-UA"/>
        </w:rPr>
      </w:pPr>
    </w:p>
    <w:p w14:paraId="41F54A24" w14:textId="76397216" w:rsidR="00FB4E90" w:rsidRPr="004A0285" w:rsidRDefault="00FB4E90"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7" w:lineRule="auto"/>
        <w:ind w:firstLine="567"/>
        <w:contextualSpacing/>
        <w:jc w:val="both"/>
        <w:rPr>
          <w:rFonts w:ascii="Times New Roman" w:eastAsia="Times New Roman" w:hAnsi="Times New Roman" w:cs="Times New Roman"/>
          <w:spacing w:val="-6"/>
          <w:sz w:val="28"/>
          <w:szCs w:val="28"/>
          <w:lang w:val="uk-UA"/>
        </w:rPr>
      </w:pPr>
      <w:r w:rsidRPr="004A0285">
        <w:rPr>
          <w:rFonts w:ascii="Times New Roman" w:eastAsia="Times New Roman" w:hAnsi="Times New Roman" w:cs="Times New Roman"/>
          <w:spacing w:val="-6"/>
          <w:sz w:val="28"/>
          <w:szCs w:val="28"/>
          <w:lang w:val="uk-UA"/>
        </w:rPr>
        <w:t>6. Технічна характеристика об’єкта конкурсу</w:t>
      </w:r>
      <w:r w:rsidR="0065161E" w:rsidRPr="004A0285">
        <w:rPr>
          <w:rFonts w:ascii="Times New Roman" w:eastAsia="Times New Roman" w:hAnsi="Times New Roman" w:cs="Times New Roman"/>
          <w:spacing w:val="-6"/>
          <w:sz w:val="28"/>
          <w:szCs w:val="28"/>
          <w:lang w:val="uk-UA"/>
        </w:rPr>
        <w:t xml:space="preserve"> (групи </w:t>
      </w:r>
      <w:r w:rsidR="00741ED4" w:rsidRPr="004A0285">
        <w:rPr>
          <w:rFonts w:ascii="Times New Roman" w:eastAsia="Times New Roman" w:hAnsi="Times New Roman" w:cs="Times New Roman"/>
          <w:spacing w:val="-6"/>
          <w:sz w:val="28"/>
          <w:szCs w:val="28"/>
          <w:lang w:val="uk-UA"/>
        </w:rPr>
        <w:t xml:space="preserve">багатоквартирних </w:t>
      </w:r>
      <w:r w:rsidR="0065161E" w:rsidRPr="004A0285">
        <w:rPr>
          <w:rFonts w:ascii="Times New Roman" w:eastAsia="Times New Roman" w:hAnsi="Times New Roman" w:cs="Times New Roman"/>
          <w:spacing w:val="-6"/>
          <w:sz w:val="28"/>
          <w:szCs w:val="28"/>
          <w:lang w:val="uk-UA"/>
        </w:rPr>
        <w:t>будинків)</w:t>
      </w:r>
      <w:r w:rsidRPr="004A0285">
        <w:rPr>
          <w:rFonts w:ascii="Times New Roman" w:eastAsia="Times New Roman" w:hAnsi="Times New Roman" w:cs="Times New Roman"/>
          <w:spacing w:val="-6"/>
          <w:sz w:val="28"/>
          <w:szCs w:val="28"/>
          <w:lang w:val="uk-UA"/>
        </w:rPr>
        <w:t xml:space="preserve"> за показниками згідно з додатком до Порядку проведення конкурсу </w:t>
      </w:r>
      <w:r w:rsidR="004A0285">
        <w:rPr>
          <w:rFonts w:ascii="Times New Roman" w:eastAsia="Times New Roman" w:hAnsi="Times New Roman" w:cs="Times New Roman"/>
          <w:spacing w:val="-6"/>
          <w:sz w:val="28"/>
          <w:szCs w:val="28"/>
          <w:lang w:val="uk-UA"/>
        </w:rPr>
        <w:br/>
      </w:r>
      <w:r w:rsidRPr="004A0285">
        <w:rPr>
          <w:rFonts w:ascii="Times New Roman" w:eastAsia="Times New Roman" w:hAnsi="Times New Roman" w:cs="Times New Roman"/>
          <w:spacing w:val="-6"/>
          <w:sz w:val="28"/>
          <w:szCs w:val="28"/>
          <w:lang w:val="uk-UA"/>
        </w:rPr>
        <w:t xml:space="preserve">з призначення управителя </w:t>
      </w:r>
      <w:r w:rsidR="00741ED4" w:rsidRPr="004A0285">
        <w:rPr>
          <w:rFonts w:ascii="Times New Roman" w:eastAsia="Times New Roman" w:hAnsi="Times New Roman" w:cs="Times New Roman"/>
          <w:spacing w:val="-6"/>
          <w:sz w:val="28"/>
          <w:szCs w:val="28"/>
          <w:lang w:val="uk-UA"/>
        </w:rPr>
        <w:t>груп</w:t>
      </w:r>
      <w:r w:rsidR="004A0285">
        <w:rPr>
          <w:rFonts w:ascii="Times New Roman" w:eastAsia="Times New Roman" w:hAnsi="Times New Roman" w:cs="Times New Roman"/>
          <w:spacing w:val="-6"/>
          <w:sz w:val="28"/>
          <w:szCs w:val="28"/>
          <w:lang w:val="uk-UA"/>
        </w:rPr>
        <w:t>ою</w:t>
      </w:r>
      <w:r w:rsidR="00741ED4" w:rsidRPr="004A0285">
        <w:rPr>
          <w:rFonts w:ascii="Times New Roman" w:eastAsia="Times New Roman" w:hAnsi="Times New Roman" w:cs="Times New Roman"/>
          <w:spacing w:val="-6"/>
          <w:sz w:val="28"/>
          <w:szCs w:val="28"/>
          <w:lang w:val="uk-UA"/>
        </w:rPr>
        <w:t xml:space="preserve"> </w:t>
      </w:r>
      <w:r w:rsidRPr="004A0285">
        <w:rPr>
          <w:rFonts w:ascii="Times New Roman" w:eastAsia="Times New Roman" w:hAnsi="Times New Roman" w:cs="Times New Roman"/>
          <w:spacing w:val="-6"/>
          <w:sz w:val="28"/>
          <w:szCs w:val="28"/>
          <w:lang w:val="uk-UA"/>
        </w:rPr>
        <w:t>багатоквартирн</w:t>
      </w:r>
      <w:r w:rsidR="00741ED4" w:rsidRPr="004A0285">
        <w:rPr>
          <w:rFonts w:ascii="Times New Roman" w:eastAsia="Times New Roman" w:hAnsi="Times New Roman" w:cs="Times New Roman"/>
          <w:spacing w:val="-6"/>
          <w:sz w:val="28"/>
          <w:szCs w:val="28"/>
          <w:lang w:val="uk-UA"/>
        </w:rPr>
        <w:t>их</w:t>
      </w:r>
      <w:r w:rsidRPr="004A0285">
        <w:rPr>
          <w:rFonts w:ascii="Times New Roman" w:eastAsia="Times New Roman" w:hAnsi="Times New Roman" w:cs="Times New Roman"/>
          <w:spacing w:val="-6"/>
          <w:sz w:val="28"/>
          <w:szCs w:val="28"/>
          <w:lang w:val="uk-UA"/>
        </w:rPr>
        <w:t xml:space="preserve"> будинк</w:t>
      </w:r>
      <w:r w:rsidR="00741ED4" w:rsidRPr="004A0285">
        <w:rPr>
          <w:rFonts w:ascii="Times New Roman" w:eastAsia="Times New Roman" w:hAnsi="Times New Roman" w:cs="Times New Roman"/>
          <w:spacing w:val="-6"/>
          <w:sz w:val="28"/>
          <w:szCs w:val="28"/>
          <w:lang w:val="uk-UA"/>
        </w:rPr>
        <w:t>ів</w:t>
      </w:r>
      <w:r w:rsidRPr="004A0285">
        <w:rPr>
          <w:rFonts w:ascii="Times New Roman" w:eastAsia="Times New Roman" w:hAnsi="Times New Roman" w:cs="Times New Roman"/>
          <w:spacing w:val="-6"/>
          <w:sz w:val="28"/>
          <w:szCs w:val="28"/>
          <w:lang w:val="uk-UA"/>
        </w:rPr>
        <w:t>, затверджен</w:t>
      </w:r>
      <w:r w:rsidR="004A0285">
        <w:rPr>
          <w:rFonts w:ascii="Times New Roman" w:eastAsia="Times New Roman" w:hAnsi="Times New Roman" w:cs="Times New Roman"/>
          <w:spacing w:val="-6"/>
          <w:sz w:val="28"/>
          <w:szCs w:val="28"/>
          <w:lang w:val="uk-UA"/>
        </w:rPr>
        <w:t>ого</w:t>
      </w:r>
      <w:r w:rsidRPr="004A0285">
        <w:rPr>
          <w:rFonts w:ascii="Times New Roman" w:eastAsia="Times New Roman" w:hAnsi="Times New Roman" w:cs="Times New Roman"/>
          <w:spacing w:val="-6"/>
          <w:sz w:val="28"/>
          <w:szCs w:val="28"/>
          <w:lang w:val="uk-UA"/>
        </w:rPr>
        <w:t xml:space="preserve"> </w:t>
      </w:r>
      <w:r w:rsidR="0065161E" w:rsidRPr="004A0285">
        <w:rPr>
          <w:rFonts w:ascii="Times New Roman" w:eastAsia="Times New Roman" w:hAnsi="Times New Roman" w:cs="Times New Roman"/>
          <w:spacing w:val="-6"/>
          <w:sz w:val="28"/>
          <w:szCs w:val="28"/>
          <w:lang w:val="uk-UA"/>
        </w:rPr>
        <w:t>н</w:t>
      </w:r>
      <w:r w:rsidRPr="004A0285">
        <w:rPr>
          <w:rFonts w:ascii="Times New Roman" w:eastAsia="Times New Roman" w:hAnsi="Times New Roman" w:cs="Times New Roman"/>
          <w:spacing w:val="-6"/>
          <w:sz w:val="28"/>
          <w:szCs w:val="28"/>
          <w:lang w:val="uk-UA"/>
        </w:rPr>
        <w:t xml:space="preserve">аказом Міністерства регіонального розвитку, будівництва та житлово-комунального господарства України від 13.06.2016 № 150 </w:t>
      </w:r>
    </w:p>
    <w:p w14:paraId="7A2A25A2" w14:textId="12630593" w:rsidR="00D12709" w:rsidRPr="00507DF1" w:rsidRDefault="00D12709" w:rsidP="0074303D">
      <w:pPr>
        <w:spacing w:after="0" w:line="247" w:lineRule="auto"/>
        <w:ind w:firstLine="567"/>
        <w:jc w:val="both"/>
        <w:rPr>
          <w:rFonts w:ascii="Times New Roman" w:hAnsi="Times New Roman" w:cs="Times New Roman"/>
          <w:spacing w:val="-6"/>
          <w:sz w:val="28"/>
          <w:szCs w:val="28"/>
          <w:lang w:val="uk-UA" w:eastAsia="uk-UA"/>
        </w:rPr>
      </w:pPr>
      <w:r w:rsidRPr="00507DF1">
        <w:rPr>
          <w:rFonts w:ascii="Times New Roman" w:hAnsi="Times New Roman" w:cs="Times New Roman"/>
          <w:spacing w:val="-6"/>
          <w:sz w:val="28"/>
          <w:szCs w:val="28"/>
          <w:lang w:val="uk-UA" w:eastAsia="uk-UA"/>
        </w:rPr>
        <w:t xml:space="preserve">Перелік </w:t>
      </w:r>
      <w:r w:rsidR="00741ED4" w:rsidRPr="00507DF1">
        <w:rPr>
          <w:rFonts w:ascii="Times New Roman" w:hAnsi="Times New Roman" w:cs="Times New Roman"/>
          <w:spacing w:val="-6"/>
          <w:sz w:val="28"/>
          <w:szCs w:val="28"/>
          <w:lang w:val="uk-UA" w:eastAsia="uk-UA"/>
        </w:rPr>
        <w:t xml:space="preserve">групи </w:t>
      </w:r>
      <w:r w:rsidRPr="00507DF1">
        <w:rPr>
          <w:rFonts w:ascii="Times New Roman" w:hAnsi="Times New Roman" w:cs="Times New Roman"/>
          <w:spacing w:val="-6"/>
          <w:sz w:val="28"/>
          <w:szCs w:val="28"/>
          <w:lang w:val="uk-UA" w:eastAsia="uk-UA"/>
        </w:rPr>
        <w:t xml:space="preserve">багатоквартирних будинків, що входять до об’єкту конкурсу, </w:t>
      </w:r>
      <w:r w:rsidR="00F7245F">
        <w:rPr>
          <w:rFonts w:ascii="Times New Roman" w:hAnsi="Times New Roman" w:cs="Times New Roman"/>
          <w:spacing w:val="-6"/>
          <w:sz w:val="28"/>
          <w:szCs w:val="28"/>
          <w:lang w:val="uk-UA" w:eastAsia="uk-UA"/>
        </w:rPr>
        <w:br/>
      </w:r>
      <w:r w:rsidRPr="00507DF1">
        <w:rPr>
          <w:rFonts w:ascii="Times New Roman" w:hAnsi="Times New Roman" w:cs="Times New Roman"/>
          <w:spacing w:val="-6"/>
          <w:sz w:val="28"/>
          <w:szCs w:val="28"/>
          <w:lang w:val="uk-UA" w:eastAsia="uk-UA"/>
        </w:rPr>
        <w:t xml:space="preserve">та їх технічна характеристика  міститься </w:t>
      </w:r>
      <w:r w:rsidR="004A0285">
        <w:rPr>
          <w:rFonts w:ascii="Times New Roman" w:hAnsi="Times New Roman" w:cs="Times New Roman"/>
          <w:spacing w:val="-6"/>
          <w:sz w:val="28"/>
          <w:szCs w:val="28"/>
          <w:lang w:val="uk-UA" w:eastAsia="uk-UA"/>
        </w:rPr>
        <w:t>в</w:t>
      </w:r>
      <w:r w:rsidRPr="00507DF1">
        <w:rPr>
          <w:rFonts w:ascii="Times New Roman" w:hAnsi="Times New Roman" w:cs="Times New Roman"/>
          <w:spacing w:val="-6"/>
          <w:sz w:val="28"/>
          <w:szCs w:val="28"/>
          <w:lang w:val="uk-UA" w:eastAsia="uk-UA"/>
        </w:rPr>
        <w:t xml:space="preserve"> додатку </w:t>
      </w:r>
      <w:r w:rsidR="0026436E" w:rsidRPr="00507DF1">
        <w:rPr>
          <w:rFonts w:ascii="Times New Roman" w:hAnsi="Times New Roman" w:cs="Times New Roman"/>
          <w:spacing w:val="-6"/>
          <w:sz w:val="28"/>
          <w:szCs w:val="28"/>
          <w:lang w:val="uk-UA" w:eastAsia="uk-UA"/>
        </w:rPr>
        <w:t>1</w:t>
      </w:r>
      <w:r w:rsidR="004A0285">
        <w:rPr>
          <w:rFonts w:ascii="Times New Roman" w:hAnsi="Times New Roman" w:cs="Times New Roman"/>
          <w:spacing w:val="-6"/>
          <w:sz w:val="28"/>
          <w:szCs w:val="28"/>
          <w:lang w:val="uk-UA" w:eastAsia="uk-UA"/>
        </w:rPr>
        <w:t xml:space="preserve"> до к</w:t>
      </w:r>
      <w:r w:rsidRPr="00507DF1">
        <w:rPr>
          <w:rFonts w:ascii="Times New Roman" w:hAnsi="Times New Roman" w:cs="Times New Roman"/>
          <w:spacing w:val="-6"/>
          <w:sz w:val="28"/>
          <w:szCs w:val="28"/>
          <w:lang w:val="uk-UA" w:eastAsia="uk-UA"/>
        </w:rPr>
        <w:t>онкурсної документації.</w:t>
      </w:r>
    </w:p>
    <w:p w14:paraId="3DF2C0E5" w14:textId="77777777" w:rsidR="00D12709" w:rsidRPr="00507DF1" w:rsidRDefault="00D12709"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7" w:lineRule="auto"/>
        <w:ind w:firstLine="567"/>
        <w:contextualSpacing/>
        <w:jc w:val="both"/>
        <w:rPr>
          <w:rFonts w:ascii="Times New Roman" w:eastAsia="Times New Roman" w:hAnsi="Times New Roman" w:cs="Times New Roman"/>
          <w:b/>
          <w:sz w:val="28"/>
          <w:szCs w:val="28"/>
          <w:lang w:val="uk-UA"/>
        </w:rPr>
      </w:pPr>
    </w:p>
    <w:p w14:paraId="24DEF393" w14:textId="295285AF" w:rsidR="00FB4E90" w:rsidRPr="00EC4CA7" w:rsidRDefault="00FB4E90" w:rsidP="0074303D">
      <w:pPr>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7" w:lineRule="auto"/>
        <w:ind w:firstLine="567"/>
        <w:contextualSpacing/>
        <w:jc w:val="both"/>
        <w:rPr>
          <w:rFonts w:ascii="Times New Roman" w:eastAsia="Times New Roman" w:hAnsi="Times New Roman" w:cs="Times New Roman"/>
          <w:sz w:val="28"/>
          <w:szCs w:val="28"/>
          <w:lang w:val="uk-UA"/>
        </w:rPr>
      </w:pPr>
      <w:r w:rsidRPr="00EC4CA7">
        <w:rPr>
          <w:rFonts w:ascii="Times New Roman" w:eastAsia="Times New Roman" w:hAnsi="Times New Roman" w:cs="Times New Roman"/>
          <w:sz w:val="28"/>
          <w:szCs w:val="28"/>
          <w:lang w:val="uk-UA"/>
        </w:rPr>
        <w:t>7. Критер</w:t>
      </w:r>
      <w:r w:rsidR="00EC4CA7">
        <w:rPr>
          <w:rFonts w:ascii="Times New Roman" w:eastAsia="Times New Roman" w:hAnsi="Times New Roman" w:cs="Times New Roman"/>
          <w:sz w:val="28"/>
          <w:szCs w:val="28"/>
          <w:lang w:val="uk-UA"/>
        </w:rPr>
        <w:t>ії оцінки конкурсних пропозицій</w:t>
      </w:r>
    </w:p>
    <w:p w14:paraId="183314D6" w14:textId="5D419202" w:rsidR="00FB4E90" w:rsidRPr="00507DF1" w:rsidRDefault="00616E2D" w:rsidP="0074303D">
      <w:pPr>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ц</w:t>
      </w:r>
      <w:r w:rsidR="00FB4E90" w:rsidRPr="00507DF1">
        <w:rPr>
          <w:rFonts w:ascii="Times New Roman" w:eastAsia="Times New Roman" w:hAnsi="Times New Roman" w:cs="Times New Roman"/>
          <w:sz w:val="28"/>
          <w:szCs w:val="28"/>
          <w:lang w:val="uk-UA"/>
        </w:rPr>
        <w:t xml:space="preserve">іна послуги, що включає відповідно до статті 10 Закону України </w:t>
      </w:r>
      <w:r w:rsidR="00EC4CA7">
        <w:rPr>
          <w:rFonts w:ascii="Times New Roman" w:eastAsia="Times New Roman" w:hAnsi="Times New Roman" w:cs="Times New Roman"/>
          <w:sz w:val="28"/>
          <w:szCs w:val="28"/>
          <w:lang w:val="uk-UA"/>
        </w:rPr>
        <w:br/>
      </w:r>
      <w:r w:rsidR="00BC2CBF" w:rsidRPr="00507DF1">
        <w:rPr>
          <w:rFonts w:ascii="Times New Roman" w:eastAsia="Times New Roman" w:hAnsi="Times New Roman" w:cs="Times New Roman"/>
          <w:sz w:val="28"/>
          <w:szCs w:val="28"/>
          <w:lang w:val="uk-UA"/>
        </w:rPr>
        <w:t>«</w:t>
      </w:r>
      <w:r w:rsidR="00FB4E90" w:rsidRPr="00507DF1">
        <w:rPr>
          <w:rFonts w:ascii="Times New Roman" w:eastAsia="Times New Roman" w:hAnsi="Times New Roman" w:cs="Times New Roman"/>
          <w:sz w:val="28"/>
          <w:szCs w:val="28"/>
          <w:lang w:val="uk-UA"/>
        </w:rPr>
        <w:t>Про житлово-комунальні послуги</w:t>
      </w:r>
      <w:r w:rsidR="00BC2CBF" w:rsidRPr="00507DF1">
        <w:rPr>
          <w:rFonts w:ascii="Times New Roman" w:eastAsia="Times New Roman" w:hAnsi="Times New Roman" w:cs="Times New Roman"/>
          <w:sz w:val="28"/>
          <w:szCs w:val="28"/>
          <w:lang w:val="uk-UA"/>
        </w:rPr>
        <w:t>»</w:t>
      </w:r>
      <w:r w:rsidR="00FB4E90" w:rsidRPr="00507DF1">
        <w:rPr>
          <w:rFonts w:ascii="Times New Roman" w:eastAsia="Times New Roman" w:hAnsi="Times New Roman" w:cs="Times New Roman"/>
          <w:sz w:val="28"/>
          <w:szCs w:val="28"/>
          <w:lang w:val="uk-UA"/>
        </w:rPr>
        <w:t xml:space="preserve"> витрати на утримання багатоквартирного будинку, прибудинкової території, поточний ремонт спільного майна багатоквартирного будинку, винагороду управителю з розрахунку на 1</w:t>
      </w:r>
      <w:r w:rsidR="0084081B" w:rsidRPr="00507DF1">
        <w:rPr>
          <w:rFonts w:ascii="Times New Roman" w:eastAsia="Times New Roman" w:hAnsi="Times New Roman" w:cs="Times New Roman"/>
          <w:sz w:val="28"/>
          <w:szCs w:val="28"/>
          <w:lang w:val="uk-UA"/>
        </w:rPr>
        <w:t> </w:t>
      </w:r>
      <w:r w:rsidR="00FB4E90" w:rsidRPr="00507DF1">
        <w:rPr>
          <w:rFonts w:ascii="Times New Roman" w:eastAsia="Times New Roman" w:hAnsi="Times New Roman" w:cs="Times New Roman"/>
          <w:sz w:val="28"/>
          <w:szCs w:val="28"/>
          <w:lang w:val="uk-UA"/>
        </w:rPr>
        <w:t>м</w:t>
      </w:r>
      <w:r w:rsidR="00860CA4" w:rsidRPr="00507DF1">
        <w:rPr>
          <w:rFonts w:ascii="Times New Roman" w:eastAsia="Times New Roman" w:hAnsi="Times New Roman" w:cs="Times New Roman"/>
          <w:sz w:val="28"/>
          <w:szCs w:val="28"/>
          <w:vertAlign w:val="superscript"/>
          <w:lang w:val="uk-UA"/>
        </w:rPr>
        <w:t>2</w:t>
      </w:r>
      <w:r w:rsidR="00FB4E90" w:rsidRPr="00507DF1">
        <w:rPr>
          <w:rFonts w:ascii="Times New Roman" w:eastAsia="Times New Roman" w:hAnsi="Times New Roman" w:cs="Times New Roman"/>
          <w:sz w:val="28"/>
          <w:szCs w:val="28"/>
          <w:lang w:val="uk-UA"/>
        </w:rPr>
        <w:t xml:space="preserve"> загальної </w:t>
      </w:r>
      <w:r w:rsidRPr="00507DF1">
        <w:rPr>
          <w:rFonts w:ascii="Times New Roman" w:eastAsia="Times New Roman" w:hAnsi="Times New Roman" w:cs="Times New Roman"/>
          <w:sz w:val="28"/>
          <w:szCs w:val="28"/>
          <w:lang w:val="uk-UA"/>
        </w:rPr>
        <w:t xml:space="preserve">площі </w:t>
      </w:r>
      <w:r w:rsidR="000B644E" w:rsidRPr="00507DF1">
        <w:rPr>
          <w:rFonts w:ascii="Times New Roman" w:eastAsia="Times New Roman" w:hAnsi="Times New Roman" w:cs="Times New Roman"/>
          <w:sz w:val="28"/>
          <w:szCs w:val="28"/>
          <w:lang w:val="uk-UA"/>
        </w:rPr>
        <w:t xml:space="preserve">квартири, </w:t>
      </w:r>
      <w:r w:rsidR="00832940" w:rsidRPr="00507DF1">
        <w:rPr>
          <w:rFonts w:ascii="Times New Roman" w:eastAsia="Times New Roman" w:hAnsi="Times New Roman" w:cs="Times New Roman"/>
          <w:sz w:val="28"/>
          <w:szCs w:val="28"/>
          <w:lang w:val="uk-UA"/>
        </w:rPr>
        <w:t xml:space="preserve">житлового чи нежитлового приміщення </w:t>
      </w:r>
      <w:r w:rsidR="00EC4CA7">
        <w:rPr>
          <w:rFonts w:ascii="Times New Roman" w:eastAsia="Times New Roman" w:hAnsi="Times New Roman" w:cs="Times New Roman"/>
          <w:sz w:val="28"/>
          <w:szCs w:val="28"/>
          <w:lang w:val="uk-UA"/>
        </w:rPr>
        <w:br/>
      </w:r>
      <w:r w:rsidR="00832940" w:rsidRPr="00507DF1">
        <w:rPr>
          <w:rFonts w:ascii="Times New Roman" w:eastAsia="Times New Roman" w:hAnsi="Times New Roman" w:cs="Times New Roman"/>
          <w:sz w:val="28"/>
          <w:szCs w:val="28"/>
          <w:lang w:val="uk-UA"/>
        </w:rPr>
        <w:t xml:space="preserve">у </w:t>
      </w:r>
      <w:r w:rsidR="000B644E" w:rsidRPr="00507DF1">
        <w:rPr>
          <w:rFonts w:ascii="Times New Roman" w:eastAsia="Times New Roman" w:hAnsi="Times New Roman" w:cs="Times New Roman"/>
          <w:sz w:val="28"/>
          <w:szCs w:val="28"/>
          <w:lang w:val="uk-UA"/>
        </w:rPr>
        <w:t>багатоквартирному будинку</w:t>
      </w:r>
      <w:r w:rsidRPr="00507DF1">
        <w:rPr>
          <w:rFonts w:ascii="Times New Roman" w:eastAsia="Times New Roman" w:hAnsi="Times New Roman" w:cs="Times New Roman"/>
          <w:sz w:val="28"/>
          <w:szCs w:val="28"/>
          <w:lang w:val="uk-UA"/>
        </w:rPr>
        <w:t>;</w:t>
      </w:r>
    </w:p>
    <w:p w14:paraId="7AB325B0" w14:textId="77777777" w:rsidR="00FB4E90" w:rsidRPr="00507DF1" w:rsidRDefault="00616E2D" w:rsidP="0074303D">
      <w:pPr>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р</w:t>
      </w:r>
      <w:r w:rsidR="00FB4E90" w:rsidRPr="00507DF1">
        <w:rPr>
          <w:rFonts w:ascii="Times New Roman" w:eastAsia="Times New Roman" w:hAnsi="Times New Roman" w:cs="Times New Roman"/>
          <w:sz w:val="28"/>
          <w:szCs w:val="28"/>
          <w:lang w:val="uk-UA"/>
        </w:rPr>
        <w:t>івень забезпеченості учасника конку</w:t>
      </w:r>
      <w:r w:rsidRPr="00507DF1">
        <w:rPr>
          <w:rFonts w:ascii="Times New Roman" w:eastAsia="Times New Roman" w:hAnsi="Times New Roman" w:cs="Times New Roman"/>
          <w:sz w:val="28"/>
          <w:szCs w:val="28"/>
          <w:lang w:val="uk-UA"/>
        </w:rPr>
        <w:t>рсу матеріально-технічною базою;</w:t>
      </w:r>
    </w:p>
    <w:p w14:paraId="45B9C9DF" w14:textId="77777777" w:rsidR="00FB4E90" w:rsidRPr="00507DF1" w:rsidRDefault="00616E2D" w:rsidP="0074303D">
      <w:pPr>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н</w:t>
      </w:r>
      <w:r w:rsidR="00FB4E90" w:rsidRPr="00507DF1">
        <w:rPr>
          <w:rFonts w:ascii="Times New Roman" w:eastAsia="Times New Roman" w:hAnsi="Times New Roman" w:cs="Times New Roman"/>
          <w:sz w:val="28"/>
          <w:szCs w:val="28"/>
          <w:lang w:val="uk-UA"/>
        </w:rPr>
        <w:t>аявність персоналу, що відповідає кваліфікаційним вимогам до професій працівників та має необхідні знання і досвід (з урахуванням договорів</w:t>
      </w:r>
      <w:r w:rsidRPr="00507DF1">
        <w:rPr>
          <w:rFonts w:ascii="Times New Roman" w:eastAsia="Times New Roman" w:hAnsi="Times New Roman" w:cs="Times New Roman"/>
          <w:sz w:val="28"/>
          <w:szCs w:val="28"/>
          <w:lang w:val="uk-UA"/>
        </w:rPr>
        <w:t xml:space="preserve"> щодо залучення співвиконавців);</w:t>
      </w:r>
    </w:p>
    <w:p w14:paraId="03825073" w14:textId="77777777" w:rsidR="00FB4E90" w:rsidRPr="00507DF1" w:rsidRDefault="00616E2D" w:rsidP="0074303D">
      <w:pPr>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ф</w:t>
      </w:r>
      <w:r w:rsidR="00FB4E90" w:rsidRPr="00507DF1">
        <w:rPr>
          <w:rFonts w:ascii="Times New Roman" w:eastAsia="Times New Roman" w:hAnsi="Times New Roman" w:cs="Times New Roman"/>
          <w:sz w:val="28"/>
          <w:szCs w:val="28"/>
          <w:lang w:val="uk-UA"/>
        </w:rPr>
        <w:t>інансова</w:t>
      </w:r>
      <w:r w:rsidR="002E1AF3" w:rsidRPr="00507DF1">
        <w:rPr>
          <w:rFonts w:ascii="Times New Roman" w:eastAsia="Times New Roman" w:hAnsi="Times New Roman" w:cs="Times New Roman"/>
          <w:sz w:val="28"/>
          <w:szCs w:val="28"/>
          <w:lang w:val="uk-UA"/>
        </w:rPr>
        <w:t xml:space="preserve"> спроможність у</w:t>
      </w:r>
      <w:r w:rsidRPr="00507DF1">
        <w:rPr>
          <w:rFonts w:ascii="Times New Roman" w:eastAsia="Times New Roman" w:hAnsi="Times New Roman" w:cs="Times New Roman"/>
          <w:sz w:val="28"/>
          <w:szCs w:val="28"/>
          <w:lang w:val="uk-UA"/>
        </w:rPr>
        <w:t>часника конкурсу;</w:t>
      </w:r>
    </w:p>
    <w:p w14:paraId="3954F67D" w14:textId="77777777" w:rsidR="00FB4E90" w:rsidRPr="00507DF1" w:rsidRDefault="00616E2D" w:rsidP="0074303D">
      <w:pPr>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н</w:t>
      </w:r>
      <w:r w:rsidR="00FB4E90" w:rsidRPr="00507DF1">
        <w:rPr>
          <w:rFonts w:ascii="Times New Roman" w:eastAsia="Times New Roman" w:hAnsi="Times New Roman" w:cs="Times New Roman"/>
          <w:sz w:val="28"/>
          <w:szCs w:val="28"/>
          <w:lang w:val="uk-UA"/>
        </w:rPr>
        <w:t>аявність досвіду роботи з надання послуг у сфері жи</w:t>
      </w:r>
      <w:r w:rsidR="002E1AF3" w:rsidRPr="00507DF1">
        <w:rPr>
          <w:rFonts w:ascii="Times New Roman" w:eastAsia="Times New Roman" w:hAnsi="Times New Roman" w:cs="Times New Roman"/>
          <w:sz w:val="28"/>
          <w:szCs w:val="28"/>
          <w:lang w:val="uk-UA"/>
        </w:rPr>
        <w:t>тлово-комунального господарства.</w:t>
      </w:r>
    </w:p>
    <w:p w14:paraId="0B80E16B" w14:textId="77777777" w:rsidR="00FB4E90" w:rsidRPr="00507DF1" w:rsidRDefault="00FB4E90" w:rsidP="0074303D">
      <w:pPr>
        <w:tabs>
          <w:tab w:val="left" w:pos="0"/>
        </w:tabs>
        <w:spacing w:after="0" w:line="247" w:lineRule="auto"/>
        <w:ind w:firstLine="567"/>
        <w:contextualSpacing/>
        <w:jc w:val="both"/>
        <w:rPr>
          <w:rFonts w:ascii="Times New Roman" w:eastAsia="Times New Roman" w:hAnsi="Times New Roman" w:cs="Times New Roman"/>
          <w:sz w:val="28"/>
          <w:szCs w:val="28"/>
          <w:lang w:val="uk-UA"/>
        </w:rPr>
      </w:pPr>
    </w:p>
    <w:p w14:paraId="6A548EB3" w14:textId="51DF33FC" w:rsidR="00FB4E90" w:rsidRPr="009B7E98" w:rsidRDefault="00FB4E90" w:rsidP="0074303D">
      <w:pPr>
        <w:tabs>
          <w:tab w:val="left" w:pos="0"/>
        </w:tabs>
        <w:spacing w:after="0" w:line="247" w:lineRule="auto"/>
        <w:ind w:firstLine="567"/>
        <w:contextualSpacing/>
        <w:jc w:val="both"/>
        <w:rPr>
          <w:rFonts w:ascii="Times New Roman" w:eastAsia="Times New Roman" w:hAnsi="Times New Roman" w:cs="Times New Roman"/>
          <w:sz w:val="28"/>
          <w:szCs w:val="28"/>
          <w:lang w:val="uk-UA"/>
        </w:rPr>
      </w:pPr>
      <w:r w:rsidRPr="009B7E98">
        <w:rPr>
          <w:rFonts w:ascii="Times New Roman" w:eastAsia="Times New Roman" w:hAnsi="Times New Roman" w:cs="Times New Roman"/>
          <w:sz w:val="28"/>
          <w:szCs w:val="28"/>
          <w:lang w:val="uk-UA"/>
        </w:rPr>
        <w:t>8. Вимоги до конкурсних пропозицій та перелік документів, оригінали або копії яких подаються учасни</w:t>
      </w:r>
      <w:r w:rsidR="009B7E98">
        <w:rPr>
          <w:rFonts w:ascii="Times New Roman" w:eastAsia="Times New Roman" w:hAnsi="Times New Roman" w:cs="Times New Roman"/>
          <w:sz w:val="28"/>
          <w:szCs w:val="28"/>
          <w:lang w:val="uk-UA"/>
        </w:rPr>
        <w:t>ками конкурсу для їх оцінювання</w:t>
      </w:r>
    </w:p>
    <w:p w14:paraId="48F35825" w14:textId="77777777" w:rsidR="00570013" w:rsidRPr="00507DF1" w:rsidRDefault="00570013" w:rsidP="0074303D">
      <w:pPr>
        <w:tabs>
          <w:tab w:val="left" w:pos="993"/>
        </w:tabs>
        <w:spacing w:after="0" w:line="247" w:lineRule="auto"/>
        <w:ind w:firstLine="567"/>
        <w:contextualSpacing/>
        <w:jc w:val="both"/>
        <w:rPr>
          <w:rFonts w:ascii="Times New Roman" w:eastAsia="Times New Roman" w:hAnsi="Times New Roman" w:cs="Times New Roman"/>
          <w:b/>
          <w:sz w:val="28"/>
          <w:szCs w:val="28"/>
          <w:lang w:val="uk-UA"/>
        </w:rPr>
      </w:pPr>
    </w:p>
    <w:p w14:paraId="3A896B98" w14:textId="77777777" w:rsidR="00570013" w:rsidRDefault="00570013"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9B7E98">
        <w:rPr>
          <w:rFonts w:ascii="Times New Roman" w:eastAsia="Times New Roman" w:hAnsi="Times New Roman" w:cs="Times New Roman"/>
          <w:sz w:val="28"/>
          <w:szCs w:val="28"/>
          <w:lang w:val="uk-UA"/>
        </w:rPr>
        <w:t>Порядок набуття статусу учасника конкурсу</w:t>
      </w:r>
    </w:p>
    <w:p w14:paraId="32DBBB13" w14:textId="77777777" w:rsidR="0074303D" w:rsidRPr="009B7E98" w:rsidRDefault="0074303D"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p>
    <w:p w14:paraId="44F16C20" w14:textId="2263143B" w:rsidR="0054474F" w:rsidRPr="009B7E98" w:rsidRDefault="00D35393" w:rsidP="0074303D">
      <w:pPr>
        <w:tabs>
          <w:tab w:val="left" w:pos="993"/>
        </w:tabs>
        <w:spacing w:after="0" w:line="247" w:lineRule="auto"/>
        <w:ind w:firstLine="567"/>
        <w:contextualSpacing/>
        <w:jc w:val="both"/>
        <w:rPr>
          <w:rFonts w:ascii="Times New Roman" w:eastAsia="Times New Roman" w:hAnsi="Times New Roman" w:cs="Times New Roman"/>
          <w:spacing w:val="-6"/>
          <w:sz w:val="28"/>
          <w:szCs w:val="28"/>
          <w:lang w:val="uk-UA"/>
        </w:rPr>
      </w:pPr>
      <w:r w:rsidRPr="009B7E98">
        <w:rPr>
          <w:rFonts w:ascii="Times New Roman" w:eastAsia="Times New Roman" w:hAnsi="Times New Roman" w:cs="Times New Roman"/>
          <w:spacing w:val="-6"/>
          <w:sz w:val="28"/>
          <w:szCs w:val="28"/>
          <w:lang w:val="uk-UA"/>
        </w:rPr>
        <w:t>1. </w:t>
      </w:r>
      <w:r w:rsidR="0054474F" w:rsidRPr="009B7E98">
        <w:rPr>
          <w:rFonts w:ascii="Times New Roman" w:eastAsia="Times New Roman" w:hAnsi="Times New Roman" w:cs="Times New Roman"/>
          <w:spacing w:val="-6"/>
          <w:sz w:val="28"/>
          <w:szCs w:val="28"/>
          <w:lang w:val="uk-UA"/>
        </w:rPr>
        <w:t>На виконання п.</w:t>
      </w:r>
      <w:r w:rsidRPr="009B7E98">
        <w:rPr>
          <w:rFonts w:ascii="Times New Roman" w:eastAsia="Times New Roman" w:hAnsi="Times New Roman" w:cs="Times New Roman"/>
          <w:spacing w:val="-6"/>
          <w:sz w:val="28"/>
          <w:szCs w:val="28"/>
          <w:lang w:val="uk-UA"/>
        </w:rPr>
        <w:t> </w:t>
      </w:r>
      <w:r w:rsidR="0054474F" w:rsidRPr="009B7E98">
        <w:rPr>
          <w:rFonts w:ascii="Times New Roman" w:eastAsia="Times New Roman" w:hAnsi="Times New Roman" w:cs="Times New Roman"/>
          <w:spacing w:val="-6"/>
          <w:sz w:val="28"/>
          <w:szCs w:val="28"/>
          <w:lang w:val="uk-UA"/>
        </w:rPr>
        <w:t xml:space="preserve">1 </w:t>
      </w:r>
      <w:r w:rsidRPr="009B7E98">
        <w:rPr>
          <w:rFonts w:ascii="Times New Roman" w:eastAsia="Times New Roman" w:hAnsi="Times New Roman" w:cs="Times New Roman"/>
          <w:spacing w:val="-6"/>
          <w:sz w:val="28"/>
          <w:szCs w:val="28"/>
          <w:lang w:val="uk-UA"/>
        </w:rPr>
        <w:t>розділу </w:t>
      </w:r>
      <w:r w:rsidR="0054474F" w:rsidRPr="009B7E98">
        <w:rPr>
          <w:rFonts w:ascii="Times New Roman" w:eastAsia="Times New Roman" w:hAnsi="Times New Roman" w:cs="Times New Roman"/>
          <w:spacing w:val="-6"/>
          <w:sz w:val="28"/>
          <w:szCs w:val="28"/>
          <w:lang w:val="uk-UA"/>
        </w:rPr>
        <w:t>ІІІ Порядку проведення конкурсу з призначення управителя</w:t>
      </w:r>
      <w:r w:rsidR="00741ED4" w:rsidRPr="009B7E98">
        <w:rPr>
          <w:rFonts w:ascii="Times New Roman" w:eastAsia="Times New Roman" w:hAnsi="Times New Roman" w:cs="Times New Roman"/>
          <w:spacing w:val="-6"/>
          <w:sz w:val="28"/>
          <w:szCs w:val="28"/>
          <w:lang w:val="uk-UA"/>
        </w:rPr>
        <w:t xml:space="preserve"> групи</w:t>
      </w:r>
      <w:r w:rsidR="0054474F" w:rsidRPr="009B7E98">
        <w:rPr>
          <w:rFonts w:ascii="Times New Roman" w:eastAsia="Times New Roman" w:hAnsi="Times New Roman" w:cs="Times New Roman"/>
          <w:spacing w:val="-6"/>
          <w:sz w:val="28"/>
          <w:szCs w:val="28"/>
          <w:lang w:val="uk-UA"/>
        </w:rPr>
        <w:t xml:space="preserve"> багатоквартирн</w:t>
      </w:r>
      <w:r w:rsidR="00832940" w:rsidRPr="009B7E98">
        <w:rPr>
          <w:rFonts w:ascii="Times New Roman" w:eastAsia="Times New Roman" w:hAnsi="Times New Roman" w:cs="Times New Roman"/>
          <w:spacing w:val="-6"/>
          <w:sz w:val="28"/>
          <w:szCs w:val="28"/>
          <w:lang w:val="uk-UA"/>
        </w:rPr>
        <w:t>их</w:t>
      </w:r>
      <w:r w:rsidR="0054474F" w:rsidRPr="009B7E98">
        <w:rPr>
          <w:rFonts w:ascii="Times New Roman" w:eastAsia="Times New Roman" w:hAnsi="Times New Roman" w:cs="Times New Roman"/>
          <w:spacing w:val="-6"/>
          <w:sz w:val="28"/>
          <w:szCs w:val="28"/>
          <w:lang w:val="uk-UA"/>
        </w:rPr>
        <w:t xml:space="preserve"> будинк</w:t>
      </w:r>
      <w:r w:rsidR="00832940" w:rsidRPr="009B7E98">
        <w:rPr>
          <w:rFonts w:ascii="Times New Roman" w:eastAsia="Times New Roman" w:hAnsi="Times New Roman" w:cs="Times New Roman"/>
          <w:spacing w:val="-6"/>
          <w:sz w:val="28"/>
          <w:szCs w:val="28"/>
          <w:lang w:val="uk-UA"/>
        </w:rPr>
        <w:t>ів</w:t>
      </w:r>
      <w:r w:rsidR="0054474F" w:rsidRPr="009B7E98">
        <w:rPr>
          <w:rFonts w:ascii="Times New Roman" w:eastAsia="Times New Roman" w:hAnsi="Times New Roman" w:cs="Times New Roman"/>
          <w:spacing w:val="-6"/>
          <w:sz w:val="28"/>
          <w:szCs w:val="28"/>
          <w:lang w:val="uk-UA"/>
        </w:rPr>
        <w:t>, для участі у конкурсі учасники конкурсу подають його організатору заяву</w:t>
      </w:r>
      <w:r w:rsidR="00280C17" w:rsidRPr="009B7E98">
        <w:rPr>
          <w:rFonts w:ascii="Times New Roman" w:eastAsia="Times New Roman" w:hAnsi="Times New Roman" w:cs="Times New Roman"/>
          <w:spacing w:val="-6"/>
          <w:sz w:val="28"/>
          <w:szCs w:val="28"/>
          <w:lang w:val="uk-UA"/>
        </w:rPr>
        <w:t xml:space="preserve"> (додаток 2)</w:t>
      </w:r>
      <w:r w:rsidR="0054474F" w:rsidRPr="009B7E98">
        <w:rPr>
          <w:rFonts w:ascii="Times New Roman" w:eastAsia="Times New Roman" w:hAnsi="Times New Roman" w:cs="Times New Roman"/>
          <w:spacing w:val="-6"/>
          <w:sz w:val="28"/>
          <w:szCs w:val="28"/>
          <w:lang w:val="uk-UA"/>
        </w:rPr>
        <w:t>, у якій зазначають:</w:t>
      </w:r>
    </w:p>
    <w:p w14:paraId="7CCDF385" w14:textId="77777777" w:rsidR="0054474F" w:rsidRPr="00507DF1" w:rsidRDefault="0054474F"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фізичні особи </w:t>
      </w:r>
      <w:r w:rsidR="00C10B39"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підприємці </w:t>
      </w:r>
      <w:r w:rsidR="00C10B39"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прізвище, ім’я, по батькові, реєстраційний номер облікової картки платника податків, серію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14:paraId="040424BD" w14:textId="77777777" w:rsidR="0054474F" w:rsidRPr="00507DF1" w:rsidRDefault="0054474F"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юридичні особи </w:t>
      </w:r>
      <w:r w:rsidR="00C10B39"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повне найменування, код за ЄДРПОУ.</w:t>
      </w:r>
    </w:p>
    <w:p w14:paraId="2E021E09" w14:textId="43878EBE" w:rsidR="0054474F" w:rsidRPr="00507DF1" w:rsidRDefault="0054474F"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До заяви додаються документи, які підтверджують наявність у штаті щонайменше одного найманого працівника, який пройшов професійну атестацію на відповідність кваліфікаційним вимогам професії </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менеджер (управитель) житлового будинку (групи будинків)</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xml:space="preserve"> (для управителя </w:t>
      </w:r>
      <w:r w:rsidR="00C10B39"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w:t>
      </w:r>
      <w:r w:rsidRPr="00507DF1">
        <w:rPr>
          <w:rFonts w:ascii="Times New Roman" w:eastAsia="Times New Roman" w:hAnsi="Times New Roman" w:cs="Times New Roman"/>
          <w:sz w:val="28"/>
          <w:szCs w:val="28"/>
          <w:lang w:val="uk-UA"/>
        </w:rPr>
        <w:lastRenderedPageBreak/>
        <w:t xml:space="preserve">юридичної особи), або документи, що підтверджують проходження професійної атестації або наявність у штаті за трудовим договором щонайменше одного найманого працівника, який пройшов професійну атестацію на відповідність кваліфікаційним вимогам професії </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менеджер (управитель) житлового будинку (групи будинків)</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xml:space="preserve"> (для управителя </w:t>
      </w:r>
      <w:r w:rsidR="00C10B39"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фізичної особи </w:t>
      </w:r>
      <w:r w:rsidR="00C10B39" w:rsidRPr="00507DF1">
        <w:rPr>
          <w:rFonts w:ascii="Times New Roman" w:eastAsia="Times New Roman" w:hAnsi="Times New Roman" w:cs="Times New Roman"/>
          <w:sz w:val="28"/>
          <w:szCs w:val="28"/>
          <w:lang w:val="uk-UA"/>
        </w:rPr>
        <w:sym w:font="Symbol" w:char="F02D"/>
      </w:r>
      <w:r w:rsidR="00AA4C44" w:rsidRPr="00507DF1">
        <w:rPr>
          <w:rFonts w:ascii="Times New Roman" w:eastAsia="Times New Roman" w:hAnsi="Times New Roman" w:cs="Times New Roman"/>
          <w:sz w:val="28"/>
          <w:szCs w:val="28"/>
          <w:lang w:val="uk-UA"/>
        </w:rPr>
        <w:t xml:space="preserve"> п</w:t>
      </w:r>
      <w:r w:rsidR="00D13581" w:rsidRPr="00507DF1">
        <w:rPr>
          <w:rFonts w:ascii="Times New Roman" w:eastAsia="Times New Roman" w:hAnsi="Times New Roman" w:cs="Times New Roman"/>
          <w:sz w:val="28"/>
          <w:szCs w:val="28"/>
          <w:lang w:val="uk-UA"/>
        </w:rPr>
        <w:t>ідприємця)</w:t>
      </w:r>
      <w:r w:rsidR="00AA4C44" w:rsidRPr="00507DF1">
        <w:rPr>
          <w:rFonts w:ascii="Times New Roman" w:eastAsia="Times New Roman" w:hAnsi="Times New Roman" w:cs="Times New Roman"/>
          <w:sz w:val="28"/>
          <w:szCs w:val="28"/>
          <w:lang w:val="uk-UA"/>
        </w:rPr>
        <w:t>.</w:t>
      </w:r>
    </w:p>
    <w:p w14:paraId="2246FBAA" w14:textId="62CA4BA7" w:rsidR="00217178" w:rsidRPr="008A3686" w:rsidRDefault="00217178" w:rsidP="0074303D">
      <w:pPr>
        <w:tabs>
          <w:tab w:val="left" w:pos="993"/>
        </w:tabs>
        <w:spacing w:after="0" w:line="247" w:lineRule="auto"/>
        <w:ind w:firstLine="567"/>
        <w:contextualSpacing/>
        <w:jc w:val="both"/>
        <w:rPr>
          <w:rFonts w:ascii="Times New Roman" w:eastAsia="Times New Roman" w:hAnsi="Times New Roman" w:cs="Times New Roman"/>
          <w:spacing w:val="-6"/>
          <w:sz w:val="28"/>
          <w:szCs w:val="28"/>
          <w:lang w:val="uk-UA"/>
        </w:rPr>
      </w:pPr>
      <w:r w:rsidRPr="008A3686">
        <w:rPr>
          <w:rFonts w:ascii="Times New Roman" w:eastAsia="Times New Roman" w:hAnsi="Times New Roman" w:cs="Times New Roman"/>
          <w:spacing w:val="-6"/>
          <w:sz w:val="28"/>
          <w:szCs w:val="28"/>
          <w:lang w:val="uk-UA"/>
        </w:rPr>
        <w:t xml:space="preserve">У </w:t>
      </w:r>
      <w:r w:rsidR="008A3686" w:rsidRPr="008A3686">
        <w:rPr>
          <w:rFonts w:ascii="Times New Roman" w:eastAsia="Times New Roman" w:hAnsi="Times New Roman" w:cs="Times New Roman"/>
          <w:spacing w:val="-6"/>
          <w:sz w:val="28"/>
          <w:szCs w:val="28"/>
          <w:lang w:val="uk-UA"/>
        </w:rPr>
        <w:t>зазначеній</w:t>
      </w:r>
      <w:r w:rsidRPr="008A3686">
        <w:rPr>
          <w:rFonts w:ascii="Times New Roman" w:eastAsia="Times New Roman" w:hAnsi="Times New Roman" w:cs="Times New Roman"/>
          <w:spacing w:val="-6"/>
          <w:sz w:val="28"/>
          <w:szCs w:val="28"/>
          <w:lang w:val="uk-UA"/>
        </w:rPr>
        <w:t xml:space="preserve"> заяві суб’єкт господарювання, який планує взяти участь </w:t>
      </w:r>
      <w:r w:rsidR="008A3686">
        <w:rPr>
          <w:rFonts w:ascii="Times New Roman" w:eastAsia="Times New Roman" w:hAnsi="Times New Roman" w:cs="Times New Roman"/>
          <w:spacing w:val="-6"/>
          <w:sz w:val="28"/>
          <w:szCs w:val="28"/>
          <w:lang w:val="uk-UA"/>
        </w:rPr>
        <w:br/>
      </w:r>
      <w:r w:rsidRPr="008A3686">
        <w:rPr>
          <w:rFonts w:ascii="Times New Roman" w:eastAsia="Times New Roman" w:hAnsi="Times New Roman" w:cs="Times New Roman"/>
          <w:spacing w:val="-6"/>
          <w:sz w:val="28"/>
          <w:szCs w:val="28"/>
          <w:lang w:val="uk-UA"/>
        </w:rPr>
        <w:t>у конкурсі</w:t>
      </w:r>
      <w:r w:rsidR="008A3686">
        <w:rPr>
          <w:rFonts w:ascii="Times New Roman" w:eastAsia="Times New Roman" w:hAnsi="Times New Roman" w:cs="Times New Roman"/>
          <w:spacing w:val="-6"/>
          <w:sz w:val="28"/>
          <w:szCs w:val="28"/>
          <w:lang w:val="uk-UA"/>
        </w:rPr>
        <w:t>,</w:t>
      </w:r>
      <w:r w:rsidRPr="008A3686">
        <w:rPr>
          <w:rFonts w:ascii="Times New Roman" w:eastAsia="Times New Roman" w:hAnsi="Times New Roman" w:cs="Times New Roman"/>
          <w:spacing w:val="-6"/>
          <w:sz w:val="28"/>
          <w:szCs w:val="28"/>
          <w:lang w:val="uk-UA"/>
        </w:rPr>
        <w:t xml:space="preserve"> повинен зазначити про свій намір взяти участь у конкурсі, а також </w:t>
      </w:r>
      <w:r w:rsidR="008A3686">
        <w:rPr>
          <w:rFonts w:ascii="Times New Roman" w:eastAsia="Times New Roman" w:hAnsi="Times New Roman" w:cs="Times New Roman"/>
          <w:spacing w:val="-6"/>
          <w:sz w:val="28"/>
          <w:szCs w:val="28"/>
          <w:lang w:val="uk-UA"/>
        </w:rPr>
        <w:br/>
      </w:r>
      <w:r w:rsidRPr="008A3686">
        <w:rPr>
          <w:rFonts w:ascii="Times New Roman" w:eastAsia="Times New Roman" w:hAnsi="Times New Roman" w:cs="Times New Roman"/>
          <w:spacing w:val="-6"/>
          <w:sz w:val="28"/>
          <w:szCs w:val="28"/>
          <w:lang w:val="uk-UA"/>
        </w:rPr>
        <w:t>відповідно</w:t>
      </w:r>
      <w:r w:rsidR="008A3686">
        <w:rPr>
          <w:rFonts w:ascii="Times New Roman" w:eastAsia="Times New Roman" w:hAnsi="Times New Roman" w:cs="Times New Roman"/>
          <w:spacing w:val="-6"/>
          <w:sz w:val="28"/>
          <w:szCs w:val="28"/>
          <w:lang w:val="uk-UA"/>
        </w:rPr>
        <w:t xml:space="preserve"> до п. </w:t>
      </w:r>
      <w:r w:rsidRPr="008A3686">
        <w:rPr>
          <w:rFonts w:ascii="Times New Roman" w:eastAsia="Times New Roman" w:hAnsi="Times New Roman" w:cs="Times New Roman"/>
          <w:spacing w:val="-6"/>
          <w:sz w:val="28"/>
          <w:szCs w:val="28"/>
          <w:lang w:val="uk-UA"/>
        </w:rPr>
        <w:t xml:space="preserve">7 </w:t>
      </w:r>
      <w:r w:rsidR="00D35393" w:rsidRPr="008A3686">
        <w:rPr>
          <w:rFonts w:ascii="Times New Roman" w:eastAsia="Times New Roman" w:hAnsi="Times New Roman" w:cs="Times New Roman"/>
          <w:spacing w:val="-6"/>
          <w:sz w:val="28"/>
          <w:szCs w:val="28"/>
          <w:lang w:val="uk-UA"/>
        </w:rPr>
        <w:t>р</w:t>
      </w:r>
      <w:r w:rsidRPr="008A3686">
        <w:rPr>
          <w:rFonts w:ascii="Times New Roman" w:eastAsia="Times New Roman" w:hAnsi="Times New Roman" w:cs="Times New Roman"/>
          <w:spacing w:val="-6"/>
          <w:sz w:val="28"/>
          <w:szCs w:val="28"/>
          <w:lang w:val="uk-UA"/>
        </w:rPr>
        <w:t xml:space="preserve">озділу ІІ Порядку проведення конкурсу з призначення управителя багатоквартирного будинку, </w:t>
      </w:r>
      <w:r w:rsidR="008A3686">
        <w:rPr>
          <w:rFonts w:ascii="Times New Roman" w:eastAsia="Times New Roman" w:hAnsi="Times New Roman" w:cs="Times New Roman"/>
          <w:spacing w:val="-6"/>
          <w:sz w:val="28"/>
          <w:szCs w:val="28"/>
          <w:lang w:val="uk-UA"/>
        </w:rPr>
        <w:t>з</w:t>
      </w:r>
      <w:r w:rsidRPr="008A3686">
        <w:rPr>
          <w:rFonts w:ascii="Times New Roman" w:eastAsia="Times New Roman" w:hAnsi="Times New Roman" w:cs="Times New Roman"/>
          <w:spacing w:val="-6"/>
          <w:sz w:val="28"/>
          <w:szCs w:val="28"/>
          <w:lang w:val="uk-UA"/>
        </w:rPr>
        <w:t>азнач</w:t>
      </w:r>
      <w:r w:rsidR="008A3686">
        <w:rPr>
          <w:rFonts w:ascii="Times New Roman" w:eastAsia="Times New Roman" w:hAnsi="Times New Roman" w:cs="Times New Roman"/>
          <w:spacing w:val="-6"/>
          <w:sz w:val="28"/>
          <w:szCs w:val="28"/>
          <w:lang w:val="uk-UA"/>
        </w:rPr>
        <w:t>ити</w:t>
      </w:r>
      <w:r w:rsidRPr="008A3686">
        <w:rPr>
          <w:rFonts w:ascii="Times New Roman" w:eastAsia="Times New Roman" w:hAnsi="Times New Roman" w:cs="Times New Roman"/>
          <w:spacing w:val="-6"/>
          <w:sz w:val="28"/>
          <w:szCs w:val="28"/>
          <w:lang w:val="uk-UA"/>
        </w:rPr>
        <w:t xml:space="preserve"> спосіб надання йому конкурсної документації: </w:t>
      </w:r>
      <w:r w:rsidR="0086786C" w:rsidRPr="008A3686">
        <w:rPr>
          <w:rFonts w:ascii="Times New Roman" w:eastAsia="Times New Roman" w:hAnsi="Times New Roman" w:cs="Times New Roman"/>
          <w:spacing w:val="-6"/>
          <w:sz w:val="28"/>
          <w:szCs w:val="28"/>
          <w:lang w:val="uk-UA"/>
        </w:rPr>
        <w:t>особисто</w:t>
      </w:r>
      <w:r w:rsidRPr="008A3686">
        <w:rPr>
          <w:rFonts w:ascii="Times New Roman" w:eastAsia="Times New Roman" w:hAnsi="Times New Roman" w:cs="Times New Roman"/>
          <w:spacing w:val="-6"/>
          <w:sz w:val="28"/>
          <w:szCs w:val="28"/>
          <w:lang w:val="uk-UA"/>
        </w:rPr>
        <w:t xml:space="preserve"> (із зазначенням відповідного номер</w:t>
      </w:r>
      <w:r w:rsidR="008A3686">
        <w:rPr>
          <w:rFonts w:ascii="Times New Roman" w:eastAsia="Times New Roman" w:hAnsi="Times New Roman" w:cs="Times New Roman"/>
          <w:spacing w:val="-6"/>
          <w:sz w:val="28"/>
          <w:szCs w:val="28"/>
          <w:lang w:val="uk-UA"/>
        </w:rPr>
        <w:t>а</w:t>
      </w:r>
      <w:r w:rsidRPr="008A3686">
        <w:rPr>
          <w:rFonts w:ascii="Times New Roman" w:eastAsia="Times New Roman" w:hAnsi="Times New Roman" w:cs="Times New Roman"/>
          <w:spacing w:val="-6"/>
          <w:sz w:val="28"/>
          <w:szCs w:val="28"/>
          <w:lang w:val="uk-UA"/>
        </w:rPr>
        <w:t xml:space="preserve"> телефону для зв’язку з метою інформування про можливість отримання конкурсної документації)</w:t>
      </w:r>
      <w:r w:rsidR="008A3686">
        <w:rPr>
          <w:rFonts w:ascii="Times New Roman" w:eastAsia="Times New Roman" w:hAnsi="Times New Roman" w:cs="Times New Roman"/>
          <w:spacing w:val="-6"/>
          <w:sz w:val="28"/>
          <w:szCs w:val="28"/>
          <w:lang w:val="uk-UA"/>
        </w:rPr>
        <w:t>,</w:t>
      </w:r>
      <w:r w:rsidRPr="008A3686">
        <w:rPr>
          <w:rFonts w:ascii="Times New Roman" w:eastAsia="Times New Roman" w:hAnsi="Times New Roman" w:cs="Times New Roman"/>
          <w:spacing w:val="-6"/>
          <w:sz w:val="28"/>
          <w:szCs w:val="28"/>
          <w:lang w:val="uk-UA"/>
        </w:rPr>
        <w:t xml:space="preserve"> засобами електронної пошти (із зазначенням відпов</w:t>
      </w:r>
      <w:r w:rsidR="008A3686">
        <w:rPr>
          <w:rFonts w:ascii="Times New Roman" w:eastAsia="Times New Roman" w:hAnsi="Times New Roman" w:cs="Times New Roman"/>
          <w:spacing w:val="-6"/>
          <w:sz w:val="28"/>
          <w:szCs w:val="28"/>
          <w:lang w:val="uk-UA"/>
        </w:rPr>
        <w:t>ідної адреси електронної пошти),</w:t>
      </w:r>
      <w:r w:rsidRPr="008A3686">
        <w:rPr>
          <w:rFonts w:ascii="Times New Roman" w:eastAsia="Times New Roman" w:hAnsi="Times New Roman" w:cs="Times New Roman"/>
          <w:spacing w:val="-6"/>
          <w:sz w:val="28"/>
          <w:szCs w:val="28"/>
          <w:lang w:val="uk-UA"/>
        </w:rPr>
        <w:t xml:space="preserve"> засобами пошт</w:t>
      </w:r>
      <w:r w:rsidR="008A3686">
        <w:rPr>
          <w:rFonts w:ascii="Times New Roman" w:eastAsia="Times New Roman" w:hAnsi="Times New Roman" w:cs="Times New Roman"/>
          <w:spacing w:val="-6"/>
          <w:sz w:val="28"/>
          <w:szCs w:val="28"/>
          <w:lang w:val="uk-UA"/>
        </w:rPr>
        <w:t xml:space="preserve">ового зв’язку </w:t>
      </w:r>
      <w:r w:rsidRPr="008A3686">
        <w:rPr>
          <w:rFonts w:ascii="Times New Roman" w:eastAsia="Times New Roman" w:hAnsi="Times New Roman" w:cs="Times New Roman"/>
          <w:spacing w:val="-6"/>
          <w:sz w:val="28"/>
          <w:szCs w:val="28"/>
          <w:lang w:val="uk-UA"/>
        </w:rPr>
        <w:t>(із зазначенням адреси, на яку необхідно направити конкурсну документацію) тощо.</w:t>
      </w:r>
    </w:p>
    <w:p w14:paraId="18316BAC" w14:textId="422077C3" w:rsidR="00217178" w:rsidRPr="00507DF1" w:rsidRDefault="00CB3657"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Я</w:t>
      </w:r>
      <w:r w:rsidR="00217178" w:rsidRPr="00507DF1">
        <w:rPr>
          <w:rFonts w:ascii="Times New Roman" w:eastAsia="Times New Roman" w:hAnsi="Times New Roman" w:cs="Times New Roman"/>
          <w:sz w:val="28"/>
          <w:szCs w:val="28"/>
          <w:lang w:val="uk-UA"/>
        </w:rPr>
        <w:t xml:space="preserve">кщо </w:t>
      </w:r>
      <w:r>
        <w:rPr>
          <w:rFonts w:ascii="Times New Roman" w:eastAsia="Times New Roman" w:hAnsi="Times New Roman" w:cs="Times New Roman"/>
          <w:sz w:val="28"/>
          <w:szCs w:val="28"/>
          <w:lang w:val="uk-UA"/>
        </w:rPr>
        <w:t>в</w:t>
      </w:r>
      <w:r w:rsidR="00217178" w:rsidRPr="00507DF1">
        <w:rPr>
          <w:rFonts w:ascii="Times New Roman" w:eastAsia="Times New Roman" w:hAnsi="Times New Roman" w:cs="Times New Roman"/>
          <w:sz w:val="28"/>
          <w:szCs w:val="28"/>
          <w:lang w:val="uk-UA"/>
        </w:rPr>
        <w:t xml:space="preserve"> заяві не зазначено спосіб надання конкурсної документації, вважається, що такий учасник конкурсу не має </w:t>
      </w:r>
      <w:r>
        <w:rPr>
          <w:rFonts w:ascii="Times New Roman" w:eastAsia="Times New Roman" w:hAnsi="Times New Roman" w:cs="Times New Roman"/>
          <w:sz w:val="28"/>
          <w:szCs w:val="28"/>
          <w:lang w:val="uk-UA"/>
        </w:rPr>
        <w:t>потреби</w:t>
      </w:r>
      <w:r w:rsidR="00217178" w:rsidRPr="00507DF1">
        <w:rPr>
          <w:rFonts w:ascii="Times New Roman" w:eastAsia="Times New Roman" w:hAnsi="Times New Roman" w:cs="Times New Roman"/>
          <w:sz w:val="28"/>
          <w:szCs w:val="28"/>
          <w:lang w:val="uk-UA"/>
        </w:rPr>
        <w:t xml:space="preserve"> в отриманні конкурсної документації і має намір звернутися для її отримання шляхом написання окремої заяви.</w:t>
      </w:r>
    </w:p>
    <w:p w14:paraId="3AFC60D4" w14:textId="25BDC632" w:rsidR="00217178" w:rsidRPr="00507DF1" w:rsidRDefault="00217178"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Відомості, зазначені </w:t>
      </w:r>
      <w:r w:rsidR="00CB3657">
        <w:rPr>
          <w:rFonts w:ascii="Times New Roman" w:eastAsia="Times New Roman" w:hAnsi="Times New Roman" w:cs="Times New Roman"/>
          <w:sz w:val="28"/>
          <w:szCs w:val="28"/>
          <w:lang w:val="uk-UA"/>
        </w:rPr>
        <w:t>в</w:t>
      </w:r>
      <w:r w:rsidRPr="00507DF1">
        <w:rPr>
          <w:rFonts w:ascii="Times New Roman" w:eastAsia="Times New Roman" w:hAnsi="Times New Roman" w:cs="Times New Roman"/>
          <w:sz w:val="28"/>
          <w:szCs w:val="28"/>
          <w:lang w:val="uk-UA"/>
        </w:rPr>
        <w:t xml:space="preserve"> заяві учасника конкурсу, перевіряє організатор конкурсу після їх надходження </w:t>
      </w:r>
      <w:r w:rsidR="00CB3657">
        <w:rPr>
          <w:rFonts w:ascii="Times New Roman" w:eastAsia="Times New Roman" w:hAnsi="Times New Roman" w:cs="Times New Roman"/>
          <w:sz w:val="28"/>
          <w:szCs w:val="28"/>
          <w:lang w:val="uk-UA"/>
        </w:rPr>
        <w:t>в</w:t>
      </w:r>
      <w:r w:rsidRPr="00507DF1">
        <w:rPr>
          <w:rFonts w:ascii="Times New Roman" w:eastAsia="Times New Roman" w:hAnsi="Times New Roman" w:cs="Times New Roman"/>
          <w:sz w:val="28"/>
          <w:szCs w:val="28"/>
          <w:lang w:val="uk-UA"/>
        </w:rPr>
        <w:t xml:space="preserve"> порядку, встановленому частиною сьомою статті 11 Закону України «Про державну реєстрацію юридичних осіб, фізичних осіб </w:t>
      </w:r>
      <w:r w:rsidRPr="00507DF1">
        <w:rPr>
          <w:rFonts w:ascii="Times New Roman" w:eastAsia="Times New Roman" w:hAnsi="Times New Roman" w:cs="Times New Roman"/>
          <w:sz w:val="28"/>
          <w:szCs w:val="28"/>
          <w:lang w:val="uk-UA"/>
        </w:rPr>
        <w:sym w:font="Symbol" w:char="F02D"/>
      </w:r>
      <w:r w:rsidRPr="00507DF1">
        <w:rPr>
          <w:rFonts w:ascii="Times New Roman" w:eastAsia="Times New Roman" w:hAnsi="Times New Roman" w:cs="Times New Roman"/>
          <w:sz w:val="28"/>
          <w:szCs w:val="28"/>
          <w:lang w:val="uk-UA"/>
        </w:rPr>
        <w:t xml:space="preserve"> підприємців та громадських формувань», після чого заява реєструється.</w:t>
      </w:r>
    </w:p>
    <w:p w14:paraId="7F1B7975" w14:textId="77777777" w:rsidR="00217178" w:rsidRPr="00507DF1" w:rsidRDefault="00217178"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Витяги з ЄДРПОУ організатором конкурсу долучаються до конкурсних пропозицій учасників конкурсу.</w:t>
      </w:r>
    </w:p>
    <w:p w14:paraId="5C0F728A" w14:textId="78D62CEF" w:rsidR="00217178" w:rsidRPr="00507DF1" w:rsidRDefault="00217178"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З моменту реєстрації організатором конкурсу </w:t>
      </w:r>
      <w:r w:rsidR="00CB3657">
        <w:rPr>
          <w:rFonts w:ascii="Times New Roman" w:eastAsia="Times New Roman" w:hAnsi="Times New Roman" w:cs="Times New Roman"/>
          <w:sz w:val="28"/>
          <w:szCs w:val="28"/>
          <w:lang w:val="uk-UA"/>
        </w:rPr>
        <w:t>зазначеної</w:t>
      </w:r>
      <w:r w:rsidRPr="00507DF1">
        <w:rPr>
          <w:rFonts w:ascii="Times New Roman" w:eastAsia="Times New Roman" w:hAnsi="Times New Roman" w:cs="Times New Roman"/>
          <w:sz w:val="28"/>
          <w:szCs w:val="28"/>
          <w:lang w:val="uk-UA"/>
        </w:rPr>
        <w:t xml:space="preserve"> заяви суб’єкт господарювання набуває статусу «учасник конкурсу».</w:t>
      </w:r>
    </w:p>
    <w:p w14:paraId="57AA0DD8" w14:textId="0A3AC7DC" w:rsidR="00217178" w:rsidRPr="00507DF1" w:rsidRDefault="00217178"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У разі якщо учасником конкурсу у заяві зазначено недостовірну інформацію чи її виявлено під час перевірки відомостей, зазначених у заяві, організатор конкурсу в той же день повідомляє учасника конкурсу по телефону або на електронну пошту і надає йому 3-денний строк для внесення уточнень </w:t>
      </w:r>
      <w:r w:rsidR="00CB3657">
        <w:rPr>
          <w:rFonts w:ascii="Times New Roman" w:eastAsia="Times New Roman" w:hAnsi="Times New Roman" w:cs="Times New Roman"/>
          <w:sz w:val="28"/>
          <w:szCs w:val="28"/>
          <w:lang w:val="uk-UA"/>
        </w:rPr>
        <w:br/>
      </w:r>
      <w:r w:rsidRPr="00507DF1">
        <w:rPr>
          <w:rFonts w:ascii="Times New Roman" w:eastAsia="Times New Roman" w:hAnsi="Times New Roman" w:cs="Times New Roman"/>
          <w:sz w:val="28"/>
          <w:szCs w:val="28"/>
          <w:lang w:val="uk-UA"/>
        </w:rPr>
        <w:t>у заяву. Якщо протягом зазначеного строку  учасником не усунен</w:t>
      </w:r>
      <w:r w:rsidR="00CB3657">
        <w:rPr>
          <w:rFonts w:ascii="Times New Roman" w:eastAsia="Times New Roman" w:hAnsi="Times New Roman" w:cs="Times New Roman"/>
          <w:sz w:val="28"/>
          <w:szCs w:val="28"/>
          <w:lang w:val="uk-UA"/>
        </w:rPr>
        <w:t>о</w:t>
      </w:r>
      <w:r w:rsidRPr="00507DF1">
        <w:rPr>
          <w:rFonts w:ascii="Times New Roman" w:eastAsia="Times New Roman" w:hAnsi="Times New Roman" w:cs="Times New Roman"/>
          <w:sz w:val="28"/>
          <w:szCs w:val="28"/>
          <w:lang w:val="uk-UA"/>
        </w:rPr>
        <w:t xml:space="preserve"> недоліки і не надан</w:t>
      </w:r>
      <w:r w:rsidR="00CB3657">
        <w:rPr>
          <w:rFonts w:ascii="Times New Roman" w:eastAsia="Times New Roman" w:hAnsi="Times New Roman" w:cs="Times New Roman"/>
          <w:sz w:val="28"/>
          <w:szCs w:val="28"/>
          <w:lang w:val="uk-UA"/>
        </w:rPr>
        <w:t>о</w:t>
      </w:r>
      <w:r w:rsidRPr="00507DF1">
        <w:rPr>
          <w:rFonts w:ascii="Times New Roman" w:eastAsia="Times New Roman" w:hAnsi="Times New Roman" w:cs="Times New Roman"/>
          <w:sz w:val="28"/>
          <w:szCs w:val="28"/>
          <w:lang w:val="uk-UA"/>
        </w:rPr>
        <w:t xml:space="preserve"> достовірн</w:t>
      </w:r>
      <w:r w:rsidR="00CB3657">
        <w:rPr>
          <w:rFonts w:ascii="Times New Roman" w:eastAsia="Times New Roman" w:hAnsi="Times New Roman" w:cs="Times New Roman"/>
          <w:sz w:val="28"/>
          <w:szCs w:val="28"/>
          <w:lang w:val="uk-UA"/>
        </w:rPr>
        <w:t>у</w:t>
      </w:r>
      <w:r w:rsidRPr="00507DF1">
        <w:rPr>
          <w:rFonts w:ascii="Times New Roman" w:eastAsia="Times New Roman" w:hAnsi="Times New Roman" w:cs="Times New Roman"/>
          <w:sz w:val="28"/>
          <w:szCs w:val="28"/>
          <w:lang w:val="uk-UA"/>
        </w:rPr>
        <w:t xml:space="preserve"> інформаці</w:t>
      </w:r>
      <w:r w:rsidR="00CB3657">
        <w:rPr>
          <w:rFonts w:ascii="Times New Roman" w:eastAsia="Times New Roman" w:hAnsi="Times New Roman" w:cs="Times New Roman"/>
          <w:sz w:val="28"/>
          <w:szCs w:val="28"/>
          <w:lang w:val="uk-UA"/>
        </w:rPr>
        <w:t>ю</w:t>
      </w:r>
      <w:r w:rsidRPr="00507DF1">
        <w:rPr>
          <w:rFonts w:ascii="Times New Roman" w:eastAsia="Times New Roman" w:hAnsi="Times New Roman" w:cs="Times New Roman"/>
          <w:sz w:val="28"/>
          <w:szCs w:val="28"/>
          <w:lang w:val="uk-UA"/>
        </w:rPr>
        <w:t xml:space="preserve">, заява учасника конкурсу відхиляється, про що організатор конкурсу повідомляє його у триденний строк. </w:t>
      </w:r>
    </w:p>
    <w:p w14:paraId="31E1FF05" w14:textId="77777777" w:rsidR="00217178" w:rsidRPr="00507DF1" w:rsidRDefault="00217178" w:rsidP="0074303D">
      <w:pPr>
        <w:tabs>
          <w:tab w:val="left" w:pos="993"/>
        </w:tabs>
        <w:spacing w:after="0" w:line="247" w:lineRule="auto"/>
        <w:ind w:firstLine="567"/>
        <w:contextualSpacing/>
        <w:jc w:val="both"/>
        <w:rPr>
          <w:rFonts w:ascii="Times New Roman" w:hAnsi="Times New Roman" w:cs="Times New Roman"/>
          <w:sz w:val="28"/>
          <w:szCs w:val="28"/>
          <w:shd w:val="clear" w:color="auto" w:fill="FFFFFF"/>
          <w:lang w:val="uk-UA"/>
        </w:rPr>
      </w:pPr>
    </w:p>
    <w:p w14:paraId="46013DB4" w14:textId="7C352C54" w:rsidR="00AA4C44" w:rsidRPr="00507DF1" w:rsidRDefault="00AA4C44" w:rsidP="0074303D">
      <w:pPr>
        <w:tabs>
          <w:tab w:val="left" w:pos="993"/>
        </w:tabs>
        <w:spacing w:after="0" w:line="247" w:lineRule="auto"/>
        <w:ind w:firstLine="567"/>
        <w:contextualSpacing/>
        <w:jc w:val="both"/>
        <w:rPr>
          <w:rFonts w:ascii="Times New Roman" w:hAnsi="Times New Roman" w:cs="Times New Roman"/>
          <w:sz w:val="28"/>
          <w:szCs w:val="28"/>
          <w:shd w:val="clear" w:color="auto" w:fill="FFFFFF"/>
          <w:lang w:val="uk-UA"/>
        </w:rPr>
      </w:pPr>
      <w:r w:rsidRPr="00507DF1">
        <w:rPr>
          <w:rFonts w:ascii="Times New Roman" w:hAnsi="Times New Roman" w:cs="Times New Roman"/>
          <w:sz w:val="28"/>
          <w:szCs w:val="28"/>
          <w:shd w:val="clear" w:color="auto" w:fill="FFFFFF"/>
          <w:lang w:val="uk-UA"/>
        </w:rPr>
        <w:t>2. Конкурсна пропозиція подається до кожного об’єкта</w:t>
      </w:r>
      <w:r w:rsidR="00E47C46" w:rsidRPr="00507DF1">
        <w:rPr>
          <w:rFonts w:ascii="Times New Roman" w:hAnsi="Times New Roman" w:cs="Times New Roman"/>
          <w:sz w:val="28"/>
          <w:szCs w:val="28"/>
          <w:shd w:val="clear" w:color="auto" w:fill="FFFFFF"/>
          <w:lang w:val="uk-UA"/>
        </w:rPr>
        <w:t xml:space="preserve"> конкурсу</w:t>
      </w:r>
      <w:r w:rsidRPr="00507DF1">
        <w:rPr>
          <w:rFonts w:ascii="Times New Roman" w:hAnsi="Times New Roman" w:cs="Times New Roman"/>
          <w:sz w:val="28"/>
          <w:szCs w:val="28"/>
          <w:shd w:val="clear" w:color="auto" w:fill="FFFFFF"/>
          <w:lang w:val="uk-UA"/>
        </w:rPr>
        <w:t xml:space="preserve"> окремо</w:t>
      </w:r>
      <w:r w:rsidR="00217178" w:rsidRPr="00507DF1">
        <w:rPr>
          <w:rFonts w:ascii="Times New Roman" w:hAnsi="Times New Roman" w:cs="Times New Roman"/>
          <w:sz w:val="28"/>
          <w:szCs w:val="28"/>
          <w:shd w:val="clear" w:color="auto" w:fill="FFFFFF"/>
          <w:lang w:val="uk-UA"/>
        </w:rPr>
        <w:t>.</w:t>
      </w:r>
    </w:p>
    <w:p w14:paraId="38A908E5" w14:textId="77777777" w:rsidR="0054474F" w:rsidRPr="00507DF1" w:rsidRDefault="0054474F"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bookmarkStart w:id="6" w:name="n68"/>
      <w:bookmarkEnd w:id="6"/>
    </w:p>
    <w:p w14:paraId="47C6FF40" w14:textId="77777777" w:rsidR="00600A42" w:rsidRPr="00507DF1" w:rsidRDefault="00600A42"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У разі якщо об’єктом конкурсу визначено групу будинків, розрахунок ціни учасник конкурсу подає у складі конкурсної пропозиції на кожний багатоквартирний будинок, що входить до об’єкта конкурсу, окремо.</w:t>
      </w:r>
    </w:p>
    <w:p w14:paraId="4C8A3305" w14:textId="77777777" w:rsidR="00901964" w:rsidRPr="008F58E8" w:rsidRDefault="00901964"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8F58E8">
        <w:rPr>
          <w:rFonts w:ascii="Times New Roman" w:eastAsia="Times New Roman" w:hAnsi="Times New Roman" w:cs="Times New Roman"/>
          <w:sz w:val="28"/>
          <w:szCs w:val="28"/>
          <w:lang w:val="uk-UA"/>
        </w:rPr>
        <w:t xml:space="preserve">Перелік документів, що подаються учасниками конкурсу у складі конкурсної </w:t>
      </w:r>
      <w:r w:rsidR="00A803B8" w:rsidRPr="008F58E8">
        <w:rPr>
          <w:rFonts w:ascii="Times New Roman" w:eastAsia="Times New Roman" w:hAnsi="Times New Roman" w:cs="Times New Roman"/>
          <w:sz w:val="28"/>
          <w:szCs w:val="28"/>
          <w:lang w:val="uk-UA"/>
        </w:rPr>
        <w:t>пропозиції</w:t>
      </w:r>
      <w:r w:rsidRPr="008F58E8">
        <w:rPr>
          <w:rFonts w:ascii="Times New Roman" w:eastAsia="Times New Roman" w:hAnsi="Times New Roman" w:cs="Times New Roman"/>
          <w:sz w:val="28"/>
          <w:szCs w:val="28"/>
          <w:lang w:val="uk-UA"/>
        </w:rPr>
        <w:t xml:space="preserve"> для їх оцінювання</w:t>
      </w:r>
      <w:r w:rsidR="00365407" w:rsidRPr="008F58E8">
        <w:rPr>
          <w:rFonts w:ascii="Times New Roman" w:eastAsia="Times New Roman" w:hAnsi="Times New Roman" w:cs="Times New Roman"/>
          <w:sz w:val="28"/>
          <w:szCs w:val="28"/>
          <w:lang w:val="uk-UA"/>
        </w:rPr>
        <w:t>:</w:t>
      </w:r>
    </w:p>
    <w:p w14:paraId="6CD42539" w14:textId="25216D7E" w:rsidR="00BB4AD9" w:rsidRPr="00507DF1" w:rsidRDefault="00E13F61"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lastRenderedPageBreak/>
        <w:t>1</w:t>
      </w:r>
      <w:r w:rsidR="00C02BD4">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w:t>
      </w:r>
      <w:r w:rsidR="00822801">
        <w:rPr>
          <w:rFonts w:ascii="Times New Roman" w:eastAsia="Times New Roman" w:hAnsi="Times New Roman" w:cs="Times New Roman"/>
          <w:sz w:val="28"/>
          <w:szCs w:val="28"/>
          <w:lang w:val="uk-UA"/>
        </w:rPr>
        <w:t>З</w:t>
      </w:r>
      <w:r w:rsidR="009634B1" w:rsidRPr="00507DF1">
        <w:rPr>
          <w:rFonts w:ascii="Times New Roman" w:eastAsia="Times New Roman" w:hAnsi="Times New Roman" w:cs="Times New Roman"/>
          <w:sz w:val="28"/>
          <w:szCs w:val="28"/>
          <w:lang w:val="uk-UA"/>
        </w:rPr>
        <w:t xml:space="preserve">асвідчені </w:t>
      </w:r>
      <w:r w:rsidR="00A62FBB" w:rsidRPr="00507DF1">
        <w:rPr>
          <w:rFonts w:ascii="Times New Roman" w:eastAsia="Times New Roman" w:hAnsi="Times New Roman" w:cs="Times New Roman"/>
          <w:sz w:val="28"/>
          <w:szCs w:val="28"/>
          <w:lang w:val="uk-UA"/>
        </w:rPr>
        <w:t xml:space="preserve">копії </w:t>
      </w:r>
      <w:r w:rsidR="00BE7C3A" w:rsidRPr="00507DF1">
        <w:rPr>
          <w:rFonts w:ascii="Times New Roman" w:eastAsia="Times New Roman" w:hAnsi="Times New Roman" w:cs="Times New Roman"/>
          <w:sz w:val="28"/>
          <w:szCs w:val="28"/>
          <w:lang w:val="uk-UA"/>
        </w:rPr>
        <w:t>д</w:t>
      </w:r>
      <w:r w:rsidR="00BB4AD9" w:rsidRPr="00507DF1">
        <w:rPr>
          <w:rFonts w:ascii="Times New Roman" w:eastAsia="Times New Roman" w:hAnsi="Times New Roman" w:cs="Times New Roman"/>
          <w:sz w:val="28"/>
          <w:szCs w:val="28"/>
          <w:lang w:val="uk-UA"/>
        </w:rPr>
        <w:t>окумент</w:t>
      </w:r>
      <w:r w:rsidR="00A62FBB" w:rsidRPr="00507DF1">
        <w:rPr>
          <w:rFonts w:ascii="Times New Roman" w:eastAsia="Times New Roman" w:hAnsi="Times New Roman" w:cs="Times New Roman"/>
          <w:sz w:val="28"/>
          <w:szCs w:val="28"/>
          <w:lang w:val="uk-UA"/>
        </w:rPr>
        <w:t>ів</w:t>
      </w:r>
      <w:r w:rsidR="00BB4AD9" w:rsidRPr="00507DF1">
        <w:rPr>
          <w:rFonts w:ascii="Times New Roman" w:eastAsia="Times New Roman" w:hAnsi="Times New Roman" w:cs="Times New Roman"/>
          <w:sz w:val="28"/>
          <w:szCs w:val="28"/>
          <w:lang w:val="uk-UA"/>
        </w:rPr>
        <w:t xml:space="preserve">, які підтверджують наявність у штаті щонайменше одного найманого працівника, який пройшов професійну атестацію на відповідність кваліфікаційним вимогам професії </w:t>
      </w:r>
      <w:r w:rsidR="00BC2CBF" w:rsidRPr="00507DF1">
        <w:rPr>
          <w:rFonts w:ascii="Times New Roman" w:eastAsia="Times New Roman" w:hAnsi="Times New Roman" w:cs="Times New Roman"/>
          <w:sz w:val="28"/>
          <w:szCs w:val="28"/>
          <w:lang w:val="uk-UA"/>
        </w:rPr>
        <w:t>«</w:t>
      </w:r>
      <w:r w:rsidR="00BB4AD9" w:rsidRPr="00507DF1">
        <w:rPr>
          <w:rFonts w:ascii="Times New Roman" w:eastAsia="Times New Roman" w:hAnsi="Times New Roman" w:cs="Times New Roman"/>
          <w:sz w:val="28"/>
          <w:szCs w:val="28"/>
          <w:lang w:val="uk-UA"/>
        </w:rPr>
        <w:t>менеджер (управитель) житлового будинку (групи будинків)</w:t>
      </w:r>
      <w:r w:rsidR="00BC2CBF" w:rsidRPr="00507DF1">
        <w:rPr>
          <w:rFonts w:ascii="Times New Roman" w:eastAsia="Times New Roman" w:hAnsi="Times New Roman" w:cs="Times New Roman"/>
          <w:sz w:val="28"/>
          <w:szCs w:val="28"/>
          <w:lang w:val="uk-UA"/>
        </w:rPr>
        <w:t>»</w:t>
      </w:r>
      <w:r w:rsidR="00BB4AD9" w:rsidRPr="00507DF1">
        <w:rPr>
          <w:rFonts w:ascii="Times New Roman" w:eastAsia="Times New Roman" w:hAnsi="Times New Roman" w:cs="Times New Roman"/>
          <w:sz w:val="28"/>
          <w:szCs w:val="28"/>
          <w:lang w:val="uk-UA"/>
        </w:rPr>
        <w:t xml:space="preserve"> (для управителя </w:t>
      </w:r>
      <w:r w:rsidR="00576DDC" w:rsidRPr="00507DF1">
        <w:rPr>
          <w:rFonts w:ascii="Times New Roman" w:eastAsia="Times New Roman" w:hAnsi="Times New Roman" w:cs="Times New Roman"/>
          <w:sz w:val="28"/>
          <w:szCs w:val="28"/>
          <w:lang w:val="uk-UA"/>
        </w:rPr>
        <w:sym w:font="Symbol" w:char="F02D"/>
      </w:r>
      <w:r w:rsidR="00BB4AD9" w:rsidRPr="00507DF1">
        <w:rPr>
          <w:rFonts w:ascii="Times New Roman" w:eastAsia="Times New Roman" w:hAnsi="Times New Roman" w:cs="Times New Roman"/>
          <w:sz w:val="28"/>
          <w:szCs w:val="28"/>
          <w:lang w:val="uk-UA"/>
        </w:rPr>
        <w:t xml:space="preserve"> юридичної особи), або</w:t>
      </w:r>
      <w:r w:rsidR="009634B1" w:rsidRPr="00507DF1">
        <w:rPr>
          <w:rFonts w:ascii="Times New Roman" w:eastAsia="Times New Roman" w:hAnsi="Times New Roman" w:cs="Times New Roman"/>
          <w:sz w:val="28"/>
          <w:szCs w:val="28"/>
          <w:lang w:val="uk-UA"/>
        </w:rPr>
        <w:t xml:space="preserve"> засвідчені</w:t>
      </w:r>
      <w:r w:rsidR="00BB4AD9" w:rsidRPr="00507DF1">
        <w:rPr>
          <w:rFonts w:ascii="Times New Roman" w:eastAsia="Times New Roman" w:hAnsi="Times New Roman" w:cs="Times New Roman"/>
          <w:sz w:val="28"/>
          <w:szCs w:val="28"/>
          <w:lang w:val="uk-UA"/>
        </w:rPr>
        <w:t xml:space="preserve"> </w:t>
      </w:r>
      <w:r w:rsidR="00A62FBB" w:rsidRPr="00507DF1">
        <w:rPr>
          <w:rFonts w:ascii="Times New Roman" w:eastAsia="Times New Roman" w:hAnsi="Times New Roman" w:cs="Times New Roman"/>
          <w:sz w:val="28"/>
          <w:szCs w:val="28"/>
          <w:lang w:val="uk-UA"/>
        </w:rPr>
        <w:t xml:space="preserve">копії </w:t>
      </w:r>
      <w:r w:rsidR="00BB4AD9" w:rsidRPr="00507DF1">
        <w:rPr>
          <w:rFonts w:ascii="Times New Roman" w:eastAsia="Times New Roman" w:hAnsi="Times New Roman" w:cs="Times New Roman"/>
          <w:sz w:val="28"/>
          <w:szCs w:val="28"/>
          <w:lang w:val="uk-UA"/>
        </w:rPr>
        <w:t>документ</w:t>
      </w:r>
      <w:r w:rsidR="00A62FBB" w:rsidRPr="00507DF1">
        <w:rPr>
          <w:rFonts w:ascii="Times New Roman" w:eastAsia="Times New Roman" w:hAnsi="Times New Roman" w:cs="Times New Roman"/>
          <w:sz w:val="28"/>
          <w:szCs w:val="28"/>
          <w:lang w:val="uk-UA"/>
        </w:rPr>
        <w:t>ів</w:t>
      </w:r>
      <w:r w:rsidR="00BB4AD9" w:rsidRPr="00507DF1">
        <w:rPr>
          <w:rFonts w:ascii="Times New Roman" w:eastAsia="Times New Roman" w:hAnsi="Times New Roman" w:cs="Times New Roman"/>
          <w:sz w:val="28"/>
          <w:szCs w:val="28"/>
          <w:lang w:val="uk-UA"/>
        </w:rPr>
        <w:t xml:space="preserve">, що підтверджують проходження професійної атестації або наявність у штаті за трудовим договором щонайменше одного найманого працівника, який пройшов професійну атестацію на відповідність кваліфікаційним вимогам професії </w:t>
      </w:r>
      <w:r w:rsidR="00640A5B" w:rsidRPr="00507DF1">
        <w:rPr>
          <w:rFonts w:ascii="Times New Roman" w:eastAsia="Times New Roman" w:hAnsi="Times New Roman" w:cs="Times New Roman"/>
          <w:sz w:val="28"/>
          <w:szCs w:val="28"/>
          <w:lang w:val="uk-UA"/>
        </w:rPr>
        <w:sym w:font="Symbol" w:char="F02D"/>
      </w:r>
      <w:r w:rsidR="00640A5B" w:rsidRPr="00507DF1">
        <w:rPr>
          <w:rFonts w:ascii="Times New Roman" w:eastAsia="Times New Roman" w:hAnsi="Times New Roman" w:cs="Times New Roman"/>
          <w:sz w:val="28"/>
          <w:szCs w:val="28"/>
          <w:lang w:val="uk-UA"/>
        </w:rPr>
        <w:t xml:space="preserve"> </w:t>
      </w:r>
      <w:r w:rsidR="00BC2CBF" w:rsidRPr="00507DF1">
        <w:rPr>
          <w:rFonts w:ascii="Times New Roman" w:eastAsia="Times New Roman" w:hAnsi="Times New Roman" w:cs="Times New Roman"/>
          <w:sz w:val="28"/>
          <w:szCs w:val="28"/>
          <w:lang w:val="uk-UA"/>
        </w:rPr>
        <w:t>«</w:t>
      </w:r>
      <w:r w:rsidR="00BB4AD9" w:rsidRPr="00507DF1">
        <w:rPr>
          <w:rFonts w:ascii="Times New Roman" w:eastAsia="Times New Roman" w:hAnsi="Times New Roman" w:cs="Times New Roman"/>
          <w:sz w:val="28"/>
          <w:szCs w:val="28"/>
          <w:lang w:val="uk-UA"/>
        </w:rPr>
        <w:t>менеджер (управитель) житлового будинку (групи будинків)</w:t>
      </w:r>
      <w:r w:rsidR="00BC2CBF" w:rsidRPr="00507DF1">
        <w:rPr>
          <w:rFonts w:ascii="Times New Roman" w:eastAsia="Times New Roman" w:hAnsi="Times New Roman" w:cs="Times New Roman"/>
          <w:sz w:val="28"/>
          <w:szCs w:val="28"/>
          <w:lang w:val="uk-UA"/>
        </w:rPr>
        <w:t>»</w:t>
      </w:r>
      <w:r w:rsidR="00BB4AD9" w:rsidRPr="00507DF1">
        <w:rPr>
          <w:rFonts w:ascii="Times New Roman" w:eastAsia="Times New Roman" w:hAnsi="Times New Roman" w:cs="Times New Roman"/>
          <w:sz w:val="28"/>
          <w:szCs w:val="28"/>
          <w:lang w:val="uk-UA"/>
        </w:rPr>
        <w:t xml:space="preserve"> (для управителя  фізичної особи </w:t>
      </w:r>
      <w:r w:rsidR="00576DDC" w:rsidRPr="00507DF1">
        <w:rPr>
          <w:rFonts w:ascii="Times New Roman" w:eastAsia="Times New Roman" w:hAnsi="Times New Roman" w:cs="Times New Roman"/>
          <w:sz w:val="28"/>
          <w:szCs w:val="28"/>
          <w:lang w:val="uk-UA"/>
        </w:rPr>
        <w:sym w:font="Symbol" w:char="F02D"/>
      </w:r>
      <w:r w:rsidR="00576DDC" w:rsidRPr="00507DF1">
        <w:rPr>
          <w:rFonts w:ascii="Times New Roman" w:eastAsia="Times New Roman" w:hAnsi="Times New Roman" w:cs="Times New Roman"/>
          <w:sz w:val="28"/>
          <w:szCs w:val="28"/>
          <w:lang w:val="uk-UA"/>
        </w:rPr>
        <w:t xml:space="preserve"> підприємця).</w:t>
      </w:r>
    </w:p>
    <w:p w14:paraId="21A4F6D1" w14:textId="6CB060C5" w:rsidR="00BE7C3A" w:rsidRPr="00507DF1" w:rsidRDefault="009634B1"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Таким документом відповідно до </w:t>
      </w:r>
      <w:r w:rsidR="00157256" w:rsidRPr="00507DF1">
        <w:rPr>
          <w:rFonts w:ascii="Times New Roman" w:eastAsia="Times New Roman" w:hAnsi="Times New Roman" w:cs="Times New Roman"/>
          <w:sz w:val="28"/>
          <w:szCs w:val="28"/>
          <w:lang w:val="uk-UA"/>
        </w:rPr>
        <w:t>п</w:t>
      </w:r>
      <w:r w:rsidRPr="00507DF1">
        <w:rPr>
          <w:rFonts w:ascii="Times New Roman" w:eastAsia="Times New Roman" w:hAnsi="Times New Roman" w:cs="Times New Roman"/>
          <w:sz w:val="28"/>
          <w:szCs w:val="28"/>
          <w:lang w:val="uk-UA"/>
        </w:rPr>
        <w:t xml:space="preserve">останови Кабінету Міністрів України </w:t>
      </w:r>
      <w:r w:rsidR="00640A5B" w:rsidRPr="00507DF1">
        <w:rPr>
          <w:rFonts w:ascii="Times New Roman" w:eastAsia="Times New Roman" w:hAnsi="Times New Roman" w:cs="Times New Roman"/>
          <w:sz w:val="28"/>
          <w:szCs w:val="28"/>
          <w:lang w:val="uk-UA"/>
        </w:rPr>
        <w:t xml:space="preserve">від 28.11.2018 № 1010 </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Деякі питання проф</w:t>
      </w:r>
      <w:r w:rsidR="00157256" w:rsidRPr="00507DF1">
        <w:rPr>
          <w:rFonts w:ascii="Times New Roman" w:eastAsia="Times New Roman" w:hAnsi="Times New Roman" w:cs="Times New Roman"/>
          <w:sz w:val="28"/>
          <w:szCs w:val="28"/>
          <w:lang w:val="uk-UA"/>
        </w:rPr>
        <w:t xml:space="preserve">есійної атестації за професією </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менеджер (управитель) житлового будинку (групи будинків)</w:t>
      </w:r>
      <w:r w:rsidR="00BC2CBF" w:rsidRPr="00507DF1">
        <w:rPr>
          <w:rFonts w:ascii="Times New Roman" w:eastAsia="Times New Roman" w:hAnsi="Times New Roman" w:cs="Times New Roman"/>
          <w:sz w:val="28"/>
          <w:szCs w:val="28"/>
          <w:lang w:val="uk-UA"/>
        </w:rPr>
        <w:t>»</w:t>
      </w:r>
      <w:r w:rsidRPr="00507DF1">
        <w:rPr>
          <w:rFonts w:ascii="Times New Roman" w:eastAsia="Times New Roman" w:hAnsi="Times New Roman" w:cs="Times New Roman"/>
          <w:sz w:val="28"/>
          <w:szCs w:val="28"/>
          <w:lang w:val="uk-UA"/>
        </w:rPr>
        <w:t xml:space="preserve"> є відповідний кваліфікаційний сертифікат.</w:t>
      </w:r>
    </w:p>
    <w:p w14:paraId="509D742F" w14:textId="77777777" w:rsidR="00CE2E9C" w:rsidRPr="00507DF1" w:rsidRDefault="00CE2E9C"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437F1B1F" w14:textId="7CEF7070" w:rsidR="00901964" w:rsidRPr="00507DF1" w:rsidRDefault="00BB4AD9"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2</w:t>
      </w:r>
      <w:r w:rsidR="00C02BD4">
        <w:rPr>
          <w:rFonts w:ascii="Times New Roman" w:eastAsia="Times New Roman" w:hAnsi="Times New Roman" w:cs="Times New Roman"/>
          <w:sz w:val="28"/>
          <w:szCs w:val="28"/>
          <w:lang w:val="uk-UA"/>
        </w:rPr>
        <w:t>.</w:t>
      </w:r>
      <w:r w:rsidR="00E13F61" w:rsidRPr="00507DF1">
        <w:rPr>
          <w:rFonts w:ascii="Times New Roman" w:eastAsia="Times New Roman" w:hAnsi="Times New Roman" w:cs="Times New Roman"/>
          <w:sz w:val="28"/>
          <w:szCs w:val="28"/>
          <w:lang w:val="uk-UA"/>
        </w:rPr>
        <w:t> </w:t>
      </w:r>
      <w:r w:rsidR="00822801">
        <w:rPr>
          <w:rFonts w:ascii="Times New Roman" w:eastAsia="Times New Roman" w:hAnsi="Times New Roman" w:cs="Times New Roman"/>
          <w:sz w:val="28"/>
          <w:szCs w:val="28"/>
          <w:lang w:val="uk-UA"/>
        </w:rPr>
        <w:t>З</w:t>
      </w:r>
      <w:r w:rsidR="00901964" w:rsidRPr="00507DF1">
        <w:rPr>
          <w:rFonts w:ascii="Times New Roman" w:eastAsia="Times New Roman" w:hAnsi="Times New Roman" w:cs="Times New Roman"/>
          <w:sz w:val="28"/>
          <w:szCs w:val="28"/>
          <w:lang w:val="uk-UA"/>
        </w:rPr>
        <w:t xml:space="preserve">асвідчені учасником конкурсу копії документів, що </w:t>
      </w:r>
      <w:r w:rsidR="00A62FBB" w:rsidRPr="00507DF1">
        <w:rPr>
          <w:rFonts w:ascii="Times New Roman" w:eastAsia="Times New Roman" w:hAnsi="Times New Roman" w:cs="Times New Roman"/>
          <w:sz w:val="28"/>
          <w:szCs w:val="28"/>
          <w:lang w:val="uk-UA"/>
        </w:rPr>
        <w:t>встановлюють</w:t>
      </w:r>
      <w:r w:rsidR="00901964" w:rsidRPr="00507DF1">
        <w:rPr>
          <w:rFonts w:ascii="Times New Roman" w:eastAsia="Times New Roman" w:hAnsi="Times New Roman" w:cs="Times New Roman"/>
          <w:sz w:val="28"/>
          <w:szCs w:val="28"/>
          <w:lang w:val="uk-UA"/>
        </w:rPr>
        <w:t xml:space="preserve"> повноваження керівника чи</w:t>
      </w:r>
      <w:r w:rsidR="00822801">
        <w:rPr>
          <w:rFonts w:ascii="Times New Roman" w:eastAsia="Times New Roman" w:hAnsi="Times New Roman" w:cs="Times New Roman"/>
          <w:sz w:val="28"/>
          <w:szCs w:val="28"/>
          <w:lang w:val="uk-UA"/>
        </w:rPr>
        <w:t xml:space="preserve"> представника учасника конкурсу.</w:t>
      </w:r>
    </w:p>
    <w:p w14:paraId="7E404B40" w14:textId="77777777" w:rsidR="00CE2E9C" w:rsidRPr="00507DF1" w:rsidRDefault="00CE2E9C"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0393D209" w14:textId="6AF862DE" w:rsidR="00901964" w:rsidRPr="00507DF1" w:rsidRDefault="00BB4AD9"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3</w:t>
      </w:r>
      <w:r w:rsidR="00822801">
        <w:rPr>
          <w:rFonts w:ascii="Times New Roman" w:eastAsia="Times New Roman" w:hAnsi="Times New Roman" w:cs="Times New Roman"/>
          <w:sz w:val="28"/>
          <w:szCs w:val="28"/>
          <w:lang w:val="uk-UA"/>
        </w:rPr>
        <w:t>.</w:t>
      </w:r>
      <w:r w:rsidR="00E13F61" w:rsidRPr="00507DF1">
        <w:rPr>
          <w:rFonts w:ascii="Times New Roman" w:eastAsia="Times New Roman" w:hAnsi="Times New Roman" w:cs="Times New Roman"/>
          <w:sz w:val="28"/>
          <w:szCs w:val="28"/>
          <w:lang w:val="uk-UA"/>
        </w:rPr>
        <w:t> </w:t>
      </w:r>
      <w:r w:rsidR="00822801">
        <w:rPr>
          <w:rFonts w:ascii="Times New Roman" w:eastAsia="Times New Roman" w:hAnsi="Times New Roman" w:cs="Times New Roman"/>
          <w:sz w:val="28"/>
          <w:szCs w:val="28"/>
          <w:lang w:val="uk-UA"/>
        </w:rPr>
        <w:t>З</w:t>
      </w:r>
      <w:r w:rsidR="00901964" w:rsidRPr="00507DF1">
        <w:rPr>
          <w:rFonts w:ascii="Times New Roman" w:eastAsia="Times New Roman" w:hAnsi="Times New Roman" w:cs="Times New Roman"/>
          <w:sz w:val="28"/>
          <w:szCs w:val="28"/>
          <w:lang w:val="uk-UA"/>
        </w:rPr>
        <w:t>асвідчена учасником конкурсу копія статуту (положення чи інш</w:t>
      </w:r>
      <w:r w:rsidR="00822801">
        <w:rPr>
          <w:rFonts w:ascii="Times New Roman" w:eastAsia="Times New Roman" w:hAnsi="Times New Roman" w:cs="Times New Roman"/>
          <w:sz w:val="28"/>
          <w:szCs w:val="28"/>
          <w:lang w:val="uk-UA"/>
        </w:rPr>
        <w:t>ого</w:t>
      </w:r>
      <w:r w:rsidR="00901964" w:rsidRPr="00507DF1">
        <w:rPr>
          <w:rFonts w:ascii="Times New Roman" w:eastAsia="Times New Roman" w:hAnsi="Times New Roman" w:cs="Times New Roman"/>
          <w:sz w:val="28"/>
          <w:szCs w:val="28"/>
          <w:lang w:val="uk-UA"/>
        </w:rPr>
        <w:t xml:space="preserve"> засновницьк</w:t>
      </w:r>
      <w:r w:rsidR="00822801">
        <w:rPr>
          <w:rFonts w:ascii="Times New Roman" w:eastAsia="Times New Roman" w:hAnsi="Times New Roman" w:cs="Times New Roman"/>
          <w:sz w:val="28"/>
          <w:szCs w:val="28"/>
          <w:lang w:val="uk-UA"/>
        </w:rPr>
        <w:t>ого</w:t>
      </w:r>
      <w:r w:rsidR="00901964" w:rsidRPr="00507DF1">
        <w:rPr>
          <w:rFonts w:ascii="Times New Roman" w:eastAsia="Times New Roman" w:hAnsi="Times New Roman" w:cs="Times New Roman"/>
          <w:sz w:val="28"/>
          <w:szCs w:val="28"/>
          <w:lang w:val="uk-UA"/>
        </w:rPr>
        <w:t xml:space="preserve"> документ</w:t>
      </w:r>
      <w:r w:rsidR="00822801">
        <w:rPr>
          <w:rFonts w:ascii="Times New Roman" w:eastAsia="Times New Roman" w:hAnsi="Times New Roman" w:cs="Times New Roman"/>
          <w:sz w:val="28"/>
          <w:szCs w:val="28"/>
          <w:lang w:val="uk-UA"/>
        </w:rPr>
        <w:t>а</w:t>
      </w:r>
      <w:r w:rsidR="00901964" w:rsidRPr="00507DF1">
        <w:rPr>
          <w:rFonts w:ascii="Times New Roman" w:eastAsia="Times New Roman" w:hAnsi="Times New Roman" w:cs="Times New Roman"/>
          <w:sz w:val="28"/>
          <w:szCs w:val="28"/>
          <w:lang w:val="uk-UA"/>
        </w:rPr>
        <w:t xml:space="preserve"> відповідно до закон</w:t>
      </w:r>
      <w:r w:rsidR="00822801">
        <w:rPr>
          <w:rFonts w:ascii="Times New Roman" w:eastAsia="Times New Roman" w:hAnsi="Times New Roman" w:cs="Times New Roman"/>
          <w:sz w:val="28"/>
          <w:szCs w:val="28"/>
          <w:lang w:val="uk-UA"/>
        </w:rPr>
        <w:t>одавства</w:t>
      </w:r>
      <w:r w:rsidR="00901964" w:rsidRPr="00507DF1">
        <w:rPr>
          <w:rFonts w:ascii="Times New Roman" w:eastAsia="Times New Roman" w:hAnsi="Times New Roman" w:cs="Times New Roman"/>
          <w:sz w:val="28"/>
          <w:szCs w:val="28"/>
          <w:lang w:val="uk-UA"/>
        </w:rPr>
        <w:t>) юрид</w:t>
      </w:r>
      <w:r w:rsidR="00822801">
        <w:rPr>
          <w:rFonts w:ascii="Times New Roman" w:eastAsia="Times New Roman" w:hAnsi="Times New Roman" w:cs="Times New Roman"/>
          <w:sz w:val="28"/>
          <w:szCs w:val="28"/>
          <w:lang w:val="uk-UA"/>
        </w:rPr>
        <w:t>ичної особи – учасника конкурсу.</w:t>
      </w:r>
    </w:p>
    <w:p w14:paraId="58ED5971" w14:textId="77777777" w:rsidR="00CE2E9C" w:rsidRPr="00507DF1" w:rsidRDefault="00CE2E9C" w:rsidP="0074303D">
      <w:pPr>
        <w:tabs>
          <w:tab w:val="left" w:pos="993"/>
        </w:tabs>
        <w:spacing w:after="0" w:line="247" w:lineRule="auto"/>
        <w:ind w:firstLine="567"/>
        <w:contextualSpacing/>
        <w:jc w:val="both"/>
        <w:rPr>
          <w:rFonts w:ascii="Times New Roman" w:eastAsia="Times New Roman" w:hAnsi="Times New Roman" w:cs="Times New Roman"/>
          <w:spacing w:val="-6"/>
          <w:sz w:val="18"/>
          <w:szCs w:val="18"/>
          <w:lang w:val="uk-UA"/>
        </w:rPr>
      </w:pPr>
    </w:p>
    <w:p w14:paraId="248D2A68" w14:textId="23440E1E" w:rsidR="00901964" w:rsidRPr="00507DF1" w:rsidRDefault="00BB4AD9" w:rsidP="0074303D">
      <w:pPr>
        <w:tabs>
          <w:tab w:val="left" w:pos="993"/>
        </w:tabs>
        <w:spacing w:after="0" w:line="247" w:lineRule="auto"/>
        <w:ind w:firstLine="567"/>
        <w:contextualSpacing/>
        <w:jc w:val="both"/>
        <w:rPr>
          <w:rFonts w:ascii="Times New Roman" w:eastAsia="Times New Roman" w:hAnsi="Times New Roman" w:cs="Times New Roman"/>
          <w:spacing w:val="-6"/>
          <w:sz w:val="28"/>
          <w:szCs w:val="28"/>
          <w:lang w:val="uk-UA"/>
        </w:rPr>
      </w:pPr>
      <w:r w:rsidRPr="00507DF1">
        <w:rPr>
          <w:rFonts w:ascii="Times New Roman" w:eastAsia="Times New Roman" w:hAnsi="Times New Roman" w:cs="Times New Roman"/>
          <w:spacing w:val="-6"/>
          <w:sz w:val="28"/>
          <w:szCs w:val="28"/>
          <w:lang w:val="uk-UA"/>
        </w:rPr>
        <w:t>4</w:t>
      </w:r>
      <w:r w:rsidR="00822801">
        <w:rPr>
          <w:rFonts w:ascii="Times New Roman" w:eastAsia="Times New Roman" w:hAnsi="Times New Roman" w:cs="Times New Roman"/>
          <w:spacing w:val="-6"/>
          <w:sz w:val="28"/>
          <w:szCs w:val="28"/>
          <w:lang w:val="uk-UA"/>
        </w:rPr>
        <w:t>.</w:t>
      </w:r>
      <w:r w:rsidR="00E13F61" w:rsidRPr="00507DF1">
        <w:rPr>
          <w:rFonts w:ascii="Times New Roman" w:eastAsia="Times New Roman" w:hAnsi="Times New Roman" w:cs="Times New Roman"/>
          <w:spacing w:val="-6"/>
          <w:sz w:val="28"/>
          <w:szCs w:val="28"/>
          <w:lang w:val="uk-UA"/>
        </w:rPr>
        <w:t> </w:t>
      </w:r>
      <w:r w:rsidR="00822801">
        <w:rPr>
          <w:rFonts w:ascii="Times New Roman" w:eastAsia="Times New Roman" w:hAnsi="Times New Roman" w:cs="Times New Roman"/>
          <w:sz w:val="28"/>
          <w:szCs w:val="28"/>
          <w:lang w:val="uk-UA"/>
        </w:rPr>
        <w:t>Д</w:t>
      </w:r>
      <w:r w:rsidR="00426725" w:rsidRPr="00507DF1">
        <w:rPr>
          <w:rFonts w:ascii="Times New Roman" w:eastAsia="Times New Roman" w:hAnsi="Times New Roman" w:cs="Times New Roman"/>
          <w:sz w:val="28"/>
          <w:szCs w:val="28"/>
          <w:lang w:val="uk-UA"/>
        </w:rPr>
        <w:t xml:space="preserve">окументи про фінансову спроможність: </w:t>
      </w:r>
      <w:r w:rsidR="00901964" w:rsidRPr="00507DF1">
        <w:rPr>
          <w:rFonts w:ascii="Times New Roman" w:eastAsia="Times New Roman" w:hAnsi="Times New Roman" w:cs="Times New Roman"/>
          <w:spacing w:val="-6"/>
          <w:sz w:val="28"/>
          <w:szCs w:val="28"/>
          <w:lang w:val="uk-UA"/>
        </w:rPr>
        <w:t>засвідчена учасником конкурсу копія фінансової звітності суб’єкта господарювання</w:t>
      </w:r>
      <w:r w:rsidR="00F3419A" w:rsidRPr="00507DF1">
        <w:rPr>
          <w:rFonts w:ascii="Times New Roman" w:eastAsia="Times New Roman" w:hAnsi="Times New Roman" w:cs="Times New Roman"/>
          <w:spacing w:val="-6"/>
          <w:sz w:val="28"/>
          <w:szCs w:val="28"/>
          <w:lang w:val="uk-UA"/>
        </w:rPr>
        <w:t>: «Баланс (Звіт про фінансовий стан)» (форма №</w:t>
      </w:r>
      <w:r w:rsidR="00117835" w:rsidRPr="00507DF1">
        <w:rPr>
          <w:rFonts w:ascii="Times New Roman" w:eastAsia="Times New Roman" w:hAnsi="Times New Roman" w:cs="Times New Roman"/>
          <w:spacing w:val="-6"/>
          <w:sz w:val="28"/>
          <w:szCs w:val="28"/>
          <w:lang w:val="uk-UA"/>
        </w:rPr>
        <w:t> </w:t>
      </w:r>
      <w:r w:rsidR="00F3419A" w:rsidRPr="00507DF1">
        <w:rPr>
          <w:rFonts w:ascii="Times New Roman" w:eastAsia="Times New Roman" w:hAnsi="Times New Roman" w:cs="Times New Roman"/>
          <w:spacing w:val="-6"/>
          <w:sz w:val="28"/>
          <w:szCs w:val="28"/>
          <w:lang w:val="uk-UA"/>
        </w:rPr>
        <w:t xml:space="preserve">1) за попередній рік та останній звітний </w:t>
      </w:r>
      <w:r w:rsidR="00A62FBB" w:rsidRPr="00507DF1">
        <w:rPr>
          <w:rFonts w:ascii="Times New Roman" w:eastAsia="Times New Roman" w:hAnsi="Times New Roman" w:cs="Times New Roman"/>
          <w:spacing w:val="-6"/>
          <w:sz w:val="28"/>
          <w:szCs w:val="28"/>
          <w:lang w:val="uk-UA"/>
        </w:rPr>
        <w:t>період</w:t>
      </w:r>
      <w:r w:rsidR="00F3419A" w:rsidRPr="00507DF1">
        <w:rPr>
          <w:rFonts w:ascii="Times New Roman" w:eastAsia="Times New Roman" w:hAnsi="Times New Roman" w:cs="Times New Roman"/>
          <w:spacing w:val="-6"/>
          <w:sz w:val="28"/>
          <w:szCs w:val="28"/>
          <w:lang w:val="uk-UA"/>
        </w:rPr>
        <w:t xml:space="preserve"> поточного року; «Звіт про фінансові результати (Звіт про сукупний дохід)» (</w:t>
      </w:r>
      <w:r w:rsidR="00822801">
        <w:rPr>
          <w:rFonts w:ascii="Times New Roman" w:eastAsia="Times New Roman" w:hAnsi="Times New Roman" w:cs="Times New Roman"/>
          <w:spacing w:val="-6"/>
          <w:sz w:val="28"/>
          <w:szCs w:val="28"/>
          <w:lang w:val="uk-UA"/>
        </w:rPr>
        <w:t>ф</w:t>
      </w:r>
      <w:r w:rsidR="00F3419A" w:rsidRPr="00507DF1">
        <w:rPr>
          <w:rFonts w:ascii="Times New Roman" w:eastAsia="Times New Roman" w:hAnsi="Times New Roman" w:cs="Times New Roman"/>
          <w:spacing w:val="-6"/>
          <w:sz w:val="28"/>
          <w:szCs w:val="28"/>
          <w:lang w:val="uk-UA"/>
        </w:rPr>
        <w:t>орма №</w:t>
      </w:r>
      <w:r w:rsidR="00117835" w:rsidRPr="00507DF1">
        <w:rPr>
          <w:rFonts w:ascii="Times New Roman" w:eastAsia="Times New Roman" w:hAnsi="Times New Roman" w:cs="Times New Roman"/>
          <w:spacing w:val="-6"/>
          <w:sz w:val="28"/>
          <w:szCs w:val="28"/>
          <w:lang w:val="uk-UA"/>
        </w:rPr>
        <w:t> </w:t>
      </w:r>
      <w:r w:rsidR="00F3419A" w:rsidRPr="00507DF1">
        <w:rPr>
          <w:rFonts w:ascii="Times New Roman" w:eastAsia="Times New Roman" w:hAnsi="Times New Roman" w:cs="Times New Roman"/>
          <w:spacing w:val="-6"/>
          <w:sz w:val="28"/>
          <w:szCs w:val="28"/>
          <w:lang w:val="uk-UA"/>
        </w:rPr>
        <w:t xml:space="preserve">2) за попередній рік та останній звітний </w:t>
      </w:r>
      <w:r w:rsidR="00A62FBB" w:rsidRPr="00507DF1">
        <w:rPr>
          <w:rFonts w:ascii="Times New Roman" w:eastAsia="Times New Roman" w:hAnsi="Times New Roman" w:cs="Times New Roman"/>
          <w:spacing w:val="-6"/>
          <w:sz w:val="28"/>
          <w:szCs w:val="28"/>
          <w:lang w:val="uk-UA"/>
        </w:rPr>
        <w:t>період</w:t>
      </w:r>
      <w:r w:rsidR="00F3419A" w:rsidRPr="00507DF1">
        <w:rPr>
          <w:rFonts w:ascii="Times New Roman" w:eastAsia="Times New Roman" w:hAnsi="Times New Roman" w:cs="Times New Roman"/>
          <w:spacing w:val="-6"/>
          <w:sz w:val="28"/>
          <w:szCs w:val="28"/>
          <w:lang w:val="uk-UA"/>
        </w:rPr>
        <w:t xml:space="preserve"> поточного року; «Звіт про рух гро</w:t>
      </w:r>
      <w:r w:rsidR="00822801">
        <w:rPr>
          <w:rFonts w:ascii="Times New Roman" w:eastAsia="Times New Roman" w:hAnsi="Times New Roman" w:cs="Times New Roman"/>
          <w:spacing w:val="-6"/>
          <w:sz w:val="28"/>
          <w:szCs w:val="28"/>
          <w:lang w:val="uk-UA"/>
        </w:rPr>
        <w:t>ш</w:t>
      </w:r>
      <w:r w:rsidR="00F3419A" w:rsidRPr="00507DF1">
        <w:rPr>
          <w:rFonts w:ascii="Times New Roman" w:eastAsia="Times New Roman" w:hAnsi="Times New Roman" w:cs="Times New Roman"/>
          <w:spacing w:val="-6"/>
          <w:sz w:val="28"/>
          <w:szCs w:val="28"/>
          <w:lang w:val="uk-UA"/>
        </w:rPr>
        <w:t>ових коштів (За прямим методом)</w:t>
      </w:r>
      <w:r w:rsidR="00822801">
        <w:rPr>
          <w:rFonts w:ascii="Times New Roman" w:eastAsia="Times New Roman" w:hAnsi="Times New Roman" w:cs="Times New Roman"/>
          <w:spacing w:val="-6"/>
          <w:sz w:val="28"/>
          <w:szCs w:val="28"/>
          <w:lang w:val="uk-UA"/>
        </w:rPr>
        <w:t>»</w:t>
      </w:r>
      <w:r w:rsidR="00F3419A" w:rsidRPr="00507DF1">
        <w:rPr>
          <w:rFonts w:ascii="Times New Roman" w:eastAsia="Times New Roman" w:hAnsi="Times New Roman" w:cs="Times New Roman"/>
          <w:spacing w:val="-6"/>
          <w:sz w:val="28"/>
          <w:szCs w:val="28"/>
          <w:lang w:val="uk-UA"/>
        </w:rPr>
        <w:t xml:space="preserve"> (</w:t>
      </w:r>
      <w:r w:rsidR="00822801">
        <w:rPr>
          <w:rFonts w:ascii="Times New Roman" w:eastAsia="Times New Roman" w:hAnsi="Times New Roman" w:cs="Times New Roman"/>
          <w:spacing w:val="-6"/>
          <w:sz w:val="28"/>
          <w:szCs w:val="28"/>
          <w:lang w:val="uk-UA"/>
        </w:rPr>
        <w:t>ф</w:t>
      </w:r>
      <w:r w:rsidR="00F3419A" w:rsidRPr="00507DF1">
        <w:rPr>
          <w:rFonts w:ascii="Times New Roman" w:eastAsia="Times New Roman" w:hAnsi="Times New Roman" w:cs="Times New Roman"/>
          <w:spacing w:val="-6"/>
          <w:sz w:val="28"/>
          <w:szCs w:val="28"/>
          <w:lang w:val="uk-UA"/>
        </w:rPr>
        <w:t>орма №</w:t>
      </w:r>
      <w:r w:rsidR="00117835" w:rsidRPr="00507DF1">
        <w:rPr>
          <w:rFonts w:ascii="Times New Roman" w:eastAsia="Times New Roman" w:hAnsi="Times New Roman" w:cs="Times New Roman"/>
          <w:spacing w:val="-6"/>
          <w:sz w:val="28"/>
          <w:szCs w:val="28"/>
          <w:lang w:val="uk-UA"/>
        </w:rPr>
        <w:t> </w:t>
      </w:r>
      <w:r w:rsidR="00F3419A" w:rsidRPr="00507DF1">
        <w:rPr>
          <w:rFonts w:ascii="Times New Roman" w:eastAsia="Times New Roman" w:hAnsi="Times New Roman" w:cs="Times New Roman"/>
          <w:spacing w:val="-6"/>
          <w:sz w:val="28"/>
          <w:szCs w:val="28"/>
          <w:lang w:val="uk-UA"/>
        </w:rPr>
        <w:t xml:space="preserve">3) за попередній рік та останній звітний </w:t>
      </w:r>
      <w:r w:rsidR="00A62FBB" w:rsidRPr="00507DF1">
        <w:rPr>
          <w:rFonts w:ascii="Times New Roman" w:eastAsia="Times New Roman" w:hAnsi="Times New Roman" w:cs="Times New Roman"/>
          <w:spacing w:val="-6"/>
          <w:sz w:val="28"/>
          <w:szCs w:val="28"/>
          <w:lang w:val="uk-UA"/>
        </w:rPr>
        <w:t>період</w:t>
      </w:r>
      <w:r w:rsidR="00F3419A" w:rsidRPr="00507DF1">
        <w:rPr>
          <w:rFonts w:ascii="Times New Roman" w:eastAsia="Times New Roman" w:hAnsi="Times New Roman" w:cs="Times New Roman"/>
          <w:spacing w:val="-6"/>
          <w:sz w:val="28"/>
          <w:szCs w:val="28"/>
          <w:lang w:val="uk-UA"/>
        </w:rPr>
        <w:t xml:space="preserve"> поточного року</w:t>
      </w:r>
      <w:r w:rsidR="00822801">
        <w:rPr>
          <w:rFonts w:ascii="Times New Roman" w:eastAsia="Times New Roman" w:hAnsi="Times New Roman" w:cs="Times New Roman"/>
          <w:spacing w:val="-6"/>
          <w:sz w:val="28"/>
          <w:szCs w:val="28"/>
          <w:lang w:val="uk-UA"/>
        </w:rPr>
        <w:t>.</w:t>
      </w:r>
    </w:p>
    <w:p w14:paraId="56A08FE7" w14:textId="77777777" w:rsidR="00CE2E9C" w:rsidRPr="00507DF1" w:rsidRDefault="00CE2E9C"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68BD6CA1" w14:textId="494C2846" w:rsidR="00901964" w:rsidRPr="00507DF1" w:rsidRDefault="00365407"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5</w:t>
      </w:r>
      <w:r w:rsidR="00503AA0">
        <w:rPr>
          <w:rFonts w:ascii="Times New Roman" w:eastAsia="Times New Roman" w:hAnsi="Times New Roman" w:cs="Times New Roman"/>
          <w:sz w:val="28"/>
          <w:szCs w:val="28"/>
          <w:lang w:val="uk-UA"/>
        </w:rPr>
        <w:t>.</w:t>
      </w:r>
      <w:r w:rsidR="00E13F61" w:rsidRPr="00507DF1">
        <w:rPr>
          <w:rFonts w:ascii="Times New Roman" w:eastAsia="Times New Roman" w:hAnsi="Times New Roman" w:cs="Times New Roman"/>
          <w:sz w:val="28"/>
          <w:szCs w:val="28"/>
          <w:lang w:val="uk-UA"/>
        </w:rPr>
        <w:t> </w:t>
      </w:r>
      <w:r w:rsidR="00503AA0">
        <w:rPr>
          <w:rFonts w:ascii="Times New Roman" w:eastAsia="Times New Roman" w:hAnsi="Times New Roman" w:cs="Times New Roman"/>
          <w:sz w:val="28"/>
          <w:szCs w:val="28"/>
          <w:lang w:val="uk-UA"/>
        </w:rPr>
        <w:t>З</w:t>
      </w:r>
      <w:r w:rsidR="00901964" w:rsidRPr="00507DF1">
        <w:rPr>
          <w:rFonts w:ascii="Times New Roman" w:eastAsia="Times New Roman" w:hAnsi="Times New Roman" w:cs="Times New Roman"/>
          <w:sz w:val="28"/>
          <w:szCs w:val="28"/>
          <w:lang w:val="uk-UA"/>
        </w:rPr>
        <w:t>асвідчена учасником конкурсу копія свідоцтва про державну реєстрацію суб’єкт</w:t>
      </w:r>
      <w:r w:rsidR="00503AA0">
        <w:rPr>
          <w:rFonts w:ascii="Times New Roman" w:eastAsia="Times New Roman" w:hAnsi="Times New Roman" w:cs="Times New Roman"/>
          <w:sz w:val="28"/>
          <w:szCs w:val="28"/>
          <w:lang w:val="uk-UA"/>
        </w:rPr>
        <w:t>а господарювання (за наявності).</w:t>
      </w:r>
    </w:p>
    <w:p w14:paraId="45FD42EA" w14:textId="77777777" w:rsidR="00DC0B55" w:rsidRPr="00507DF1" w:rsidRDefault="00DC0B55"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1FFCF077" w14:textId="5DF713E9" w:rsidR="00901964" w:rsidRDefault="00365407"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6</w:t>
      </w:r>
      <w:r w:rsidR="00503AA0">
        <w:rPr>
          <w:rFonts w:ascii="Times New Roman" w:eastAsia="Times New Roman" w:hAnsi="Times New Roman" w:cs="Times New Roman"/>
          <w:sz w:val="28"/>
          <w:szCs w:val="28"/>
          <w:lang w:val="uk-UA"/>
        </w:rPr>
        <w:t>.</w:t>
      </w:r>
      <w:r w:rsidR="00E13F61" w:rsidRPr="00507DF1">
        <w:rPr>
          <w:rFonts w:ascii="Times New Roman" w:eastAsia="Times New Roman" w:hAnsi="Times New Roman" w:cs="Times New Roman"/>
          <w:sz w:val="28"/>
          <w:szCs w:val="28"/>
          <w:lang w:val="uk-UA"/>
        </w:rPr>
        <w:t> </w:t>
      </w:r>
      <w:r w:rsidR="00503AA0">
        <w:rPr>
          <w:rFonts w:ascii="Times New Roman" w:eastAsia="Times New Roman" w:hAnsi="Times New Roman" w:cs="Times New Roman"/>
          <w:sz w:val="28"/>
          <w:szCs w:val="28"/>
          <w:lang w:val="uk-UA"/>
        </w:rPr>
        <w:t>З</w:t>
      </w:r>
      <w:r w:rsidR="00901964" w:rsidRPr="00507DF1">
        <w:rPr>
          <w:rFonts w:ascii="Times New Roman" w:eastAsia="Times New Roman" w:hAnsi="Times New Roman" w:cs="Times New Roman"/>
          <w:sz w:val="28"/>
          <w:szCs w:val="28"/>
          <w:lang w:val="uk-UA"/>
        </w:rPr>
        <w:t>асвідчена учасником конкурсу копія свідоцтва платника податку на додану вартість</w:t>
      </w:r>
      <w:r w:rsidR="00503AA0">
        <w:rPr>
          <w:rFonts w:ascii="Times New Roman" w:eastAsia="Times New Roman" w:hAnsi="Times New Roman" w:cs="Times New Roman"/>
          <w:sz w:val="28"/>
          <w:szCs w:val="28"/>
          <w:lang w:val="uk-UA"/>
        </w:rPr>
        <w:t xml:space="preserve"> (якщо учасник є платником ПДВ).</w:t>
      </w:r>
    </w:p>
    <w:p w14:paraId="296ACEDF" w14:textId="77777777" w:rsidR="0074303D" w:rsidRPr="0074303D" w:rsidRDefault="0074303D"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45A1B675" w14:textId="7654040A" w:rsidR="00901964" w:rsidRPr="00507DF1" w:rsidRDefault="00365407"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7</w:t>
      </w:r>
      <w:r w:rsidR="00503AA0">
        <w:rPr>
          <w:rFonts w:ascii="Times New Roman" w:eastAsia="Times New Roman" w:hAnsi="Times New Roman" w:cs="Times New Roman"/>
          <w:sz w:val="28"/>
          <w:szCs w:val="28"/>
          <w:lang w:val="uk-UA"/>
        </w:rPr>
        <w:t>.</w:t>
      </w:r>
      <w:r w:rsidR="00E13F61" w:rsidRPr="00507DF1">
        <w:rPr>
          <w:rFonts w:ascii="Times New Roman" w:eastAsia="Times New Roman" w:hAnsi="Times New Roman" w:cs="Times New Roman"/>
          <w:sz w:val="28"/>
          <w:szCs w:val="28"/>
          <w:lang w:val="uk-UA"/>
        </w:rPr>
        <w:t> </w:t>
      </w:r>
      <w:r w:rsidR="00503AA0">
        <w:rPr>
          <w:rFonts w:ascii="Times New Roman" w:eastAsia="Times New Roman" w:hAnsi="Times New Roman" w:cs="Times New Roman"/>
          <w:sz w:val="28"/>
          <w:szCs w:val="28"/>
          <w:lang w:val="uk-UA"/>
        </w:rPr>
        <w:t>З</w:t>
      </w:r>
      <w:r w:rsidR="00901964" w:rsidRPr="00507DF1">
        <w:rPr>
          <w:rFonts w:ascii="Times New Roman" w:eastAsia="Times New Roman" w:hAnsi="Times New Roman" w:cs="Times New Roman"/>
          <w:sz w:val="28"/>
          <w:szCs w:val="28"/>
          <w:lang w:val="uk-UA"/>
        </w:rPr>
        <w:t>асвідчена учасником конкурсу копія свідоцтва платника єдиного податку (якщо учасн</w:t>
      </w:r>
      <w:r w:rsidR="00503AA0">
        <w:rPr>
          <w:rFonts w:ascii="Times New Roman" w:eastAsia="Times New Roman" w:hAnsi="Times New Roman" w:cs="Times New Roman"/>
          <w:sz w:val="28"/>
          <w:szCs w:val="28"/>
          <w:lang w:val="uk-UA"/>
        </w:rPr>
        <w:t>ик є платником єдиного податку).</w:t>
      </w:r>
    </w:p>
    <w:p w14:paraId="67E18D4E" w14:textId="77777777" w:rsidR="00CE2E9C" w:rsidRPr="00507DF1" w:rsidRDefault="00CE2E9C"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52F6CB44" w14:textId="11775A13" w:rsidR="00901964" w:rsidRPr="00507DF1" w:rsidRDefault="00365407" w:rsidP="0074303D">
      <w:pPr>
        <w:tabs>
          <w:tab w:val="left" w:pos="993"/>
        </w:tabs>
        <w:spacing w:after="0" w:line="247"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8</w:t>
      </w:r>
      <w:r w:rsidR="00503AA0">
        <w:rPr>
          <w:rFonts w:ascii="Times New Roman" w:eastAsia="Times New Roman" w:hAnsi="Times New Roman" w:cs="Times New Roman"/>
          <w:sz w:val="28"/>
          <w:szCs w:val="28"/>
          <w:lang w:val="uk-UA"/>
        </w:rPr>
        <w:t>.</w:t>
      </w:r>
      <w:r w:rsidR="00E13F61" w:rsidRPr="00507DF1">
        <w:rPr>
          <w:rFonts w:ascii="Times New Roman" w:eastAsia="Times New Roman" w:hAnsi="Times New Roman" w:cs="Times New Roman"/>
          <w:sz w:val="28"/>
          <w:szCs w:val="28"/>
          <w:lang w:val="uk-UA"/>
        </w:rPr>
        <w:t> </w:t>
      </w:r>
      <w:r w:rsidR="00503AA0">
        <w:rPr>
          <w:rFonts w:ascii="Times New Roman" w:eastAsia="Times New Roman" w:hAnsi="Times New Roman" w:cs="Times New Roman"/>
          <w:sz w:val="28"/>
          <w:szCs w:val="28"/>
          <w:lang w:val="uk-UA"/>
        </w:rPr>
        <w:t>З</w:t>
      </w:r>
      <w:r w:rsidR="00901964" w:rsidRPr="00507DF1">
        <w:rPr>
          <w:rFonts w:ascii="Times New Roman" w:eastAsia="Times New Roman" w:hAnsi="Times New Roman" w:cs="Times New Roman"/>
          <w:sz w:val="28"/>
          <w:szCs w:val="28"/>
          <w:lang w:val="uk-UA"/>
        </w:rPr>
        <w:t>асвідчена учасником конкурсу копія декларації платника єдиного податку за останній звітний період (якщо учасн</w:t>
      </w:r>
      <w:r w:rsidR="00503AA0">
        <w:rPr>
          <w:rFonts w:ascii="Times New Roman" w:eastAsia="Times New Roman" w:hAnsi="Times New Roman" w:cs="Times New Roman"/>
          <w:sz w:val="28"/>
          <w:szCs w:val="28"/>
          <w:lang w:val="uk-UA"/>
        </w:rPr>
        <w:t>ик є платником єдиного податку).</w:t>
      </w:r>
    </w:p>
    <w:p w14:paraId="60E0D90D" w14:textId="77777777" w:rsidR="00CE2E9C" w:rsidRPr="00507DF1" w:rsidRDefault="00CE2E9C" w:rsidP="0074303D">
      <w:pPr>
        <w:tabs>
          <w:tab w:val="left" w:pos="993"/>
        </w:tabs>
        <w:spacing w:after="0" w:line="247" w:lineRule="auto"/>
        <w:ind w:firstLine="567"/>
        <w:contextualSpacing/>
        <w:jc w:val="both"/>
        <w:rPr>
          <w:rFonts w:ascii="Times New Roman" w:eastAsia="Times New Roman" w:hAnsi="Times New Roman" w:cs="Times New Roman"/>
          <w:sz w:val="18"/>
          <w:szCs w:val="18"/>
          <w:lang w:val="uk-UA"/>
        </w:rPr>
      </w:pPr>
    </w:p>
    <w:p w14:paraId="2CF3B066" w14:textId="5868C8A9" w:rsidR="00901964" w:rsidRDefault="00365407" w:rsidP="0074303D">
      <w:pPr>
        <w:tabs>
          <w:tab w:val="left" w:pos="993"/>
        </w:tabs>
        <w:spacing w:after="0" w:line="247" w:lineRule="auto"/>
        <w:ind w:firstLine="567"/>
        <w:contextualSpacing/>
        <w:jc w:val="both"/>
        <w:rPr>
          <w:rFonts w:ascii="Times New Roman" w:eastAsia="Times New Roman" w:hAnsi="Times New Roman" w:cs="Times New Roman"/>
          <w:color w:val="FF0000"/>
          <w:sz w:val="28"/>
          <w:szCs w:val="28"/>
          <w:lang w:val="uk-UA"/>
        </w:rPr>
      </w:pPr>
      <w:r w:rsidRPr="00507DF1">
        <w:rPr>
          <w:rFonts w:ascii="Times New Roman" w:eastAsia="Times New Roman" w:hAnsi="Times New Roman" w:cs="Times New Roman"/>
          <w:sz w:val="28"/>
          <w:szCs w:val="28"/>
          <w:lang w:val="uk-UA"/>
        </w:rPr>
        <w:t>9</w:t>
      </w:r>
      <w:r w:rsidR="00503AA0">
        <w:rPr>
          <w:rFonts w:ascii="Times New Roman" w:eastAsia="Times New Roman" w:hAnsi="Times New Roman" w:cs="Times New Roman"/>
          <w:sz w:val="28"/>
          <w:szCs w:val="28"/>
          <w:lang w:val="uk-UA"/>
        </w:rPr>
        <w:t>.</w:t>
      </w:r>
      <w:r w:rsidR="009F76A5" w:rsidRPr="00507DF1">
        <w:rPr>
          <w:rFonts w:ascii="Times New Roman" w:eastAsia="Times New Roman" w:hAnsi="Times New Roman" w:cs="Times New Roman"/>
          <w:sz w:val="28"/>
          <w:szCs w:val="28"/>
          <w:lang w:val="uk-UA"/>
        </w:rPr>
        <w:t> </w:t>
      </w:r>
      <w:r w:rsidR="00503AA0">
        <w:rPr>
          <w:rFonts w:ascii="Times New Roman" w:eastAsia="Times New Roman" w:hAnsi="Times New Roman" w:cs="Times New Roman"/>
          <w:sz w:val="28"/>
          <w:szCs w:val="28"/>
          <w:lang w:val="uk-UA"/>
        </w:rPr>
        <w:t>О</w:t>
      </w:r>
      <w:r w:rsidR="00901964" w:rsidRPr="00507DF1">
        <w:rPr>
          <w:rFonts w:ascii="Times New Roman" w:eastAsia="Times New Roman" w:hAnsi="Times New Roman" w:cs="Times New Roman"/>
          <w:sz w:val="28"/>
          <w:szCs w:val="28"/>
          <w:lang w:val="uk-UA"/>
        </w:rPr>
        <w:t xml:space="preserve">ригінал </w:t>
      </w:r>
      <w:r w:rsidR="00EE729D" w:rsidRPr="00507DF1">
        <w:rPr>
          <w:rFonts w:ascii="Times New Roman" w:eastAsia="Times New Roman" w:hAnsi="Times New Roman" w:cs="Times New Roman"/>
          <w:sz w:val="28"/>
          <w:szCs w:val="28"/>
          <w:lang w:val="uk-UA"/>
        </w:rPr>
        <w:t xml:space="preserve">(засвідчена учасником конкурсу копія) </w:t>
      </w:r>
      <w:r w:rsidR="00901964" w:rsidRPr="00507DF1">
        <w:rPr>
          <w:rFonts w:ascii="Times New Roman" w:eastAsia="Times New Roman" w:hAnsi="Times New Roman" w:cs="Times New Roman"/>
          <w:sz w:val="28"/>
          <w:szCs w:val="28"/>
          <w:lang w:val="uk-UA"/>
        </w:rPr>
        <w:t>витягу з ЄДРПОУ, що підтверджує здійснення учасником конкурсу економічної діяльності в сф</w:t>
      </w:r>
      <w:r w:rsidR="00503AA0">
        <w:rPr>
          <w:rFonts w:ascii="Times New Roman" w:eastAsia="Times New Roman" w:hAnsi="Times New Roman" w:cs="Times New Roman"/>
          <w:sz w:val="28"/>
          <w:szCs w:val="28"/>
          <w:lang w:val="uk-UA"/>
        </w:rPr>
        <w:t xml:space="preserve">ері </w:t>
      </w:r>
      <w:r w:rsidR="00503AA0" w:rsidRPr="00856614">
        <w:rPr>
          <w:rFonts w:ascii="Times New Roman" w:eastAsia="Times New Roman" w:hAnsi="Times New Roman" w:cs="Times New Roman"/>
          <w:sz w:val="28"/>
          <w:szCs w:val="28"/>
          <w:lang w:val="uk-UA"/>
        </w:rPr>
        <w:t>управління нерухомим майном.</w:t>
      </w:r>
    </w:p>
    <w:p w14:paraId="244B9D4A" w14:textId="04788811" w:rsidR="00901964" w:rsidRPr="00507DF1" w:rsidRDefault="00365407"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lastRenderedPageBreak/>
        <w:t>10</w:t>
      </w:r>
      <w:r w:rsidR="00E31715">
        <w:rPr>
          <w:rFonts w:ascii="Times New Roman" w:eastAsia="Times New Roman" w:hAnsi="Times New Roman" w:cs="Times New Roman"/>
          <w:sz w:val="28"/>
          <w:szCs w:val="28"/>
          <w:lang w:val="uk-UA"/>
        </w:rPr>
        <w:t>.</w:t>
      </w:r>
      <w:r w:rsidR="009F76A5" w:rsidRPr="00507DF1">
        <w:rPr>
          <w:rFonts w:ascii="Times New Roman" w:eastAsia="Times New Roman" w:hAnsi="Times New Roman" w:cs="Times New Roman"/>
          <w:sz w:val="28"/>
          <w:szCs w:val="28"/>
          <w:lang w:val="uk-UA"/>
        </w:rPr>
        <w:t> </w:t>
      </w:r>
      <w:r w:rsidR="00E31715">
        <w:rPr>
          <w:rFonts w:ascii="Times New Roman" w:eastAsia="Times New Roman" w:hAnsi="Times New Roman" w:cs="Times New Roman"/>
          <w:sz w:val="28"/>
          <w:szCs w:val="28"/>
          <w:lang w:val="uk-UA"/>
        </w:rPr>
        <w:t>О</w:t>
      </w:r>
      <w:r w:rsidR="00901964" w:rsidRPr="00507DF1">
        <w:rPr>
          <w:rFonts w:ascii="Times New Roman" w:eastAsia="Times New Roman" w:hAnsi="Times New Roman" w:cs="Times New Roman"/>
          <w:sz w:val="28"/>
          <w:szCs w:val="28"/>
          <w:lang w:val="uk-UA"/>
        </w:rPr>
        <w:t>ригінал довідки державної податкової інспекції про відсутність (наявність) заборгованості з податків та обов’язкових платежів до бюджету, д</w:t>
      </w:r>
      <w:r w:rsidR="00E31715">
        <w:rPr>
          <w:rFonts w:ascii="Times New Roman" w:eastAsia="Times New Roman" w:hAnsi="Times New Roman" w:cs="Times New Roman"/>
          <w:sz w:val="28"/>
          <w:szCs w:val="28"/>
          <w:lang w:val="uk-UA"/>
        </w:rPr>
        <w:t>ійсна на час подання пропозицій.</w:t>
      </w:r>
    </w:p>
    <w:p w14:paraId="03DDEB90" w14:textId="77777777" w:rsidR="00CE2E9C" w:rsidRPr="00507DF1" w:rsidRDefault="00CE2E9C" w:rsidP="00BE1003">
      <w:pPr>
        <w:tabs>
          <w:tab w:val="left" w:pos="993"/>
        </w:tabs>
        <w:spacing w:after="0" w:line="240" w:lineRule="auto"/>
        <w:ind w:firstLine="567"/>
        <w:contextualSpacing/>
        <w:jc w:val="both"/>
        <w:rPr>
          <w:rFonts w:ascii="Times New Roman" w:eastAsia="Times New Roman" w:hAnsi="Times New Roman" w:cs="Times New Roman"/>
          <w:sz w:val="18"/>
          <w:szCs w:val="18"/>
          <w:lang w:val="uk-UA"/>
        </w:rPr>
      </w:pPr>
    </w:p>
    <w:p w14:paraId="73A2B852" w14:textId="344F0BF9" w:rsidR="00901964" w:rsidRPr="00507DF1" w:rsidRDefault="00365407"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1</w:t>
      </w:r>
      <w:r w:rsidR="00E00730" w:rsidRPr="00507DF1">
        <w:rPr>
          <w:rFonts w:ascii="Times New Roman" w:eastAsia="Times New Roman" w:hAnsi="Times New Roman" w:cs="Times New Roman"/>
          <w:sz w:val="28"/>
          <w:szCs w:val="28"/>
          <w:lang w:val="uk-UA"/>
        </w:rPr>
        <w:t>1</w:t>
      </w:r>
      <w:r w:rsidR="004226A5">
        <w:rPr>
          <w:rFonts w:ascii="Times New Roman" w:eastAsia="Times New Roman" w:hAnsi="Times New Roman" w:cs="Times New Roman"/>
          <w:sz w:val="28"/>
          <w:szCs w:val="28"/>
          <w:lang w:val="uk-UA"/>
        </w:rPr>
        <w:t>.</w:t>
      </w:r>
      <w:r w:rsidR="00E00730" w:rsidRPr="00507DF1">
        <w:rPr>
          <w:rFonts w:ascii="Times New Roman" w:eastAsia="Times New Roman" w:hAnsi="Times New Roman" w:cs="Times New Roman"/>
          <w:sz w:val="28"/>
          <w:szCs w:val="28"/>
          <w:lang w:val="uk-UA"/>
        </w:rPr>
        <w:t> </w:t>
      </w:r>
      <w:r w:rsidR="00151C62">
        <w:rPr>
          <w:rFonts w:ascii="Times New Roman" w:eastAsia="Times New Roman" w:hAnsi="Times New Roman" w:cs="Times New Roman"/>
          <w:sz w:val="28"/>
          <w:szCs w:val="28"/>
          <w:lang w:val="uk-UA"/>
        </w:rPr>
        <w:t>О</w:t>
      </w:r>
      <w:r w:rsidR="00901964" w:rsidRPr="00507DF1">
        <w:rPr>
          <w:rFonts w:ascii="Times New Roman" w:eastAsia="Times New Roman" w:hAnsi="Times New Roman" w:cs="Times New Roman"/>
          <w:sz w:val="28"/>
          <w:szCs w:val="28"/>
          <w:lang w:val="uk-UA"/>
        </w:rPr>
        <w:t>ригінал довідки учасника конкурсу, що містить інформацію про рівень забезпеченості учасника конкурсу матеріально-технічною базою</w:t>
      </w:r>
      <w:r w:rsidR="008E6CDD" w:rsidRPr="00507DF1">
        <w:rPr>
          <w:rFonts w:ascii="Times New Roman" w:eastAsia="Times New Roman" w:hAnsi="Times New Roman" w:cs="Times New Roman"/>
          <w:sz w:val="28"/>
          <w:szCs w:val="28"/>
          <w:lang w:val="uk-UA"/>
        </w:rPr>
        <w:t xml:space="preserve"> та наявн</w:t>
      </w:r>
      <w:r w:rsidR="004226A5">
        <w:rPr>
          <w:rFonts w:ascii="Times New Roman" w:eastAsia="Times New Roman" w:hAnsi="Times New Roman" w:cs="Times New Roman"/>
          <w:sz w:val="28"/>
          <w:szCs w:val="28"/>
          <w:lang w:val="uk-UA"/>
        </w:rPr>
        <w:t>і</w:t>
      </w:r>
      <w:r w:rsidR="008E6CDD" w:rsidRPr="00507DF1">
        <w:rPr>
          <w:rFonts w:ascii="Times New Roman" w:eastAsia="Times New Roman" w:hAnsi="Times New Roman" w:cs="Times New Roman"/>
          <w:sz w:val="28"/>
          <w:szCs w:val="28"/>
          <w:lang w:val="uk-UA"/>
        </w:rPr>
        <w:t>ст</w:t>
      </w:r>
      <w:r w:rsidR="004226A5">
        <w:rPr>
          <w:rFonts w:ascii="Times New Roman" w:eastAsia="Times New Roman" w:hAnsi="Times New Roman" w:cs="Times New Roman"/>
          <w:sz w:val="28"/>
          <w:szCs w:val="28"/>
          <w:lang w:val="uk-UA"/>
        </w:rPr>
        <w:t>ь</w:t>
      </w:r>
      <w:r w:rsidR="008E6CDD" w:rsidRPr="00507DF1">
        <w:rPr>
          <w:rFonts w:ascii="Times New Roman" w:eastAsia="Times New Roman" w:hAnsi="Times New Roman" w:cs="Times New Roman"/>
          <w:sz w:val="28"/>
          <w:szCs w:val="28"/>
          <w:lang w:val="uk-UA"/>
        </w:rPr>
        <w:t xml:space="preserve"> програмного</w:t>
      </w:r>
      <w:r w:rsidR="001A35A2" w:rsidRPr="00507DF1">
        <w:rPr>
          <w:rFonts w:ascii="Times New Roman" w:eastAsia="Times New Roman" w:hAnsi="Times New Roman" w:cs="Times New Roman"/>
          <w:sz w:val="28"/>
          <w:szCs w:val="28"/>
          <w:lang w:val="uk-UA"/>
        </w:rPr>
        <w:t xml:space="preserve"> апаратного комплексу (комплексів) з обліку нарахування та оплати послуг з управління та обліку стану житлового фонду (власного або орендованого)</w:t>
      </w:r>
      <w:r w:rsidR="004226A5">
        <w:rPr>
          <w:rFonts w:ascii="Times New Roman" w:eastAsia="Times New Roman" w:hAnsi="Times New Roman" w:cs="Times New Roman"/>
          <w:sz w:val="28"/>
          <w:szCs w:val="28"/>
          <w:lang w:val="uk-UA"/>
        </w:rPr>
        <w:t>,</w:t>
      </w:r>
      <w:r w:rsidR="001A35A2" w:rsidRPr="00507DF1">
        <w:rPr>
          <w:rFonts w:ascii="Times New Roman" w:eastAsia="Times New Roman" w:hAnsi="Times New Roman" w:cs="Times New Roman"/>
          <w:sz w:val="28"/>
          <w:szCs w:val="28"/>
          <w:lang w:val="uk-UA"/>
        </w:rPr>
        <w:t xml:space="preserve"> </w:t>
      </w:r>
      <w:r w:rsidR="00FF2227" w:rsidRPr="00507DF1">
        <w:rPr>
          <w:rFonts w:ascii="Times New Roman" w:eastAsia="Times New Roman" w:hAnsi="Times New Roman" w:cs="Times New Roman"/>
          <w:sz w:val="28"/>
          <w:szCs w:val="28"/>
          <w:lang w:val="uk-UA"/>
        </w:rPr>
        <w:t xml:space="preserve">з наданням засвідчених копій </w:t>
      </w:r>
      <w:r w:rsidR="004226A5">
        <w:rPr>
          <w:rFonts w:ascii="Times New Roman" w:eastAsia="Times New Roman" w:hAnsi="Times New Roman" w:cs="Times New Roman"/>
          <w:sz w:val="28"/>
          <w:szCs w:val="28"/>
          <w:lang w:val="uk-UA"/>
        </w:rPr>
        <w:t>відповідних</w:t>
      </w:r>
      <w:r w:rsidR="00FF2227" w:rsidRPr="00507DF1">
        <w:rPr>
          <w:rFonts w:ascii="Times New Roman" w:eastAsia="Times New Roman" w:hAnsi="Times New Roman" w:cs="Times New Roman"/>
          <w:sz w:val="28"/>
          <w:szCs w:val="28"/>
          <w:lang w:val="uk-UA"/>
        </w:rPr>
        <w:t xml:space="preserve"> документів</w:t>
      </w:r>
      <w:r w:rsidR="00365D0F" w:rsidRPr="00507DF1">
        <w:rPr>
          <w:rFonts w:ascii="Times New Roman" w:eastAsia="Times New Roman" w:hAnsi="Times New Roman" w:cs="Times New Roman"/>
          <w:sz w:val="28"/>
          <w:szCs w:val="28"/>
          <w:lang w:val="uk-UA"/>
        </w:rPr>
        <w:t xml:space="preserve"> (догов</w:t>
      </w:r>
      <w:r w:rsidR="004226A5">
        <w:rPr>
          <w:rFonts w:ascii="Times New Roman" w:eastAsia="Times New Roman" w:hAnsi="Times New Roman" w:cs="Times New Roman"/>
          <w:sz w:val="28"/>
          <w:szCs w:val="28"/>
          <w:lang w:val="uk-UA"/>
        </w:rPr>
        <w:t>о</w:t>
      </w:r>
      <w:r w:rsidR="00365D0F" w:rsidRPr="00507DF1">
        <w:rPr>
          <w:rFonts w:ascii="Times New Roman" w:eastAsia="Times New Roman" w:hAnsi="Times New Roman" w:cs="Times New Roman"/>
          <w:sz w:val="28"/>
          <w:szCs w:val="28"/>
          <w:lang w:val="uk-UA"/>
        </w:rPr>
        <w:t>р</w:t>
      </w:r>
      <w:r w:rsidR="004226A5">
        <w:rPr>
          <w:rFonts w:ascii="Times New Roman" w:eastAsia="Times New Roman" w:hAnsi="Times New Roman" w:cs="Times New Roman"/>
          <w:sz w:val="28"/>
          <w:szCs w:val="28"/>
          <w:lang w:val="uk-UA"/>
        </w:rPr>
        <w:t xml:space="preserve">у </w:t>
      </w:r>
      <w:r w:rsidR="00365D0F" w:rsidRPr="00507DF1">
        <w:rPr>
          <w:rFonts w:ascii="Times New Roman" w:eastAsia="Times New Roman" w:hAnsi="Times New Roman" w:cs="Times New Roman"/>
          <w:sz w:val="28"/>
          <w:szCs w:val="28"/>
          <w:lang w:val="uk-UA"/>
        </w:rPr>
        <w:t>оренди, протокол</w:t>
      </w:r>
      <w:r w:rsidR="004226A5">
        <w:rPr>
          <w:rFonts w:ascii="Times New Roman" w:eastAsia="Times New Roman" w:hAnsi="Times New Roman" w:cs="Times New Roman"/>
          <w:sz w:val="28"/>
          <w:szCs w:val="28"/>
          <w:lang w:val="uk-UA"/>
        </w:rPr>
        <w:t>у</w:t>
      </w:r>
      <w:r w:rsidR="00365D0F" w:rsidRPr="00507DF1">
        <w:rPr>
          <w:rFonts w:ascii="Times New Roman" w:eastAsia="Times New Roman" w:hAnsi="Times New Roman" w:cs="Times New Roman"/>
          <w:sz w:val="28"/>
          <w:szCs w:val="28"/>
          <w:lang w:val="uk-UA"/>
        </w:rPr>
        <w:t xml:space="preserve"> про наміри чинни</w:t>
      </w:r>
      <w:r w:rsidR="004226A5">
        <w:rPr>
          <w:rFonts w:ascii="Times New Roman" w:eastAsia="Times New Roman" w:hAnsi="Times New Roman" w:cs="Times New Roman"/>
          <w:sz w:val="28"/>
          <w:szCs w:val="28"/>
          <w:lang w:val="uk-UA"/>
        </w:rPr>
        <w:t>х</w:t>
      </w:r>
      <w:r w:rsidR="00365D0F" w:rsidRPr="00507DF1">
        <w:rPr>
          <w:rFonts w:ascii="Times New Roman" w:eastAsia="Times New Roman" w:hAnsi="Times New Roman" w:cs="Times New Roman"/>
          <w:sz w:val="28"/>
          <w:szCs w:val="28"/>
          <w:lang w:val="uk-UA"/>
        </w:rPr>
        <w:t xml:space="preserve"> на момент  проведення конкурсу</w:t>
      </w:r>
      <w:r w:rsidR="004226A5">
        <w:rPr>
          <w:rFonts w:ascii="Times New Roman" w:eastAsia="Times New Roman" w:hAnsi="Times New Roman" w:cs="Times New Roman"/>
          <w:sz w:val="28"/>
          <w:szCs w:val="28"/>
          <w:lang w:val="uk-UA"/>
        </w:rPr>
        <w:t>,</w:t>
      </w:r>
      <w:r w:rsidR="00365D0F" w:rsidRPr="00507DF1">
        <w:rPr>
          <w:rFonts w:ascii="Times New Roman" w:eastAsia="Times New Roman" w:hAnsi="Times New Roman" w:cs="Times New Roman"/>
          <w:sz w:val="28"/>
          <w:szCs w:val="28"/>
          <w:lang w:val="uk-UA"/>
        </w:rPr>
        <w:t xml:space="preserve"> </w:t>
      </w:r>
      <w:r w:rsidR="004226A5">
        <w:rPr>
          <w:rFonts w:ascii="Times New Roman" w:eastAsia="Times New Roman" w:hAnsi="Times New Roman" w:cs="Times New Roman"/>
          <w:sz w:val="28"/>
          <w:szCs w:val="28"/>
          <w:lang w:val="uk-UA"/>
        </w:rPr>
        <w:t>або</w:t>
      </w:r>
      <w:r w:rsidR="00365D0F" w:rsidRPr="00507DF1">
        <w:rPr>
          <w:rFonts w:ascii="Times New Roman" w:eastAsia="Times New Roman" w:hAnsi="Times New Roman" w:cs="Times New Roman"/>
          <w:sz w:val="28"/>
          <w:szCs w:val="28"/>
          <w:lang w:val="uk-UA"/>
        </w:rPr>
        <w:t xml:space="preserve"> інш</w:t>
      </w:r>
      <w:r w:rsidR="004226A5">
        <w:rPr>
          <w:rFonts w:ascii="Times New Roman" w:eastAsia="Times New Roman" w:hAnsi="Times New Roman" w:cs="Times New Roman"/>
          <w:sz w:val="28"/>
          <w:szCs w:val="28"/>
          <w:lang w:val="uk-UA"/>
        </w:rPr>
        <w:t>их</w:t>
      </w:r>
      <w:r w:rsidR="00365D0F" w:rsidRPr="00507DF1">
        <w:rPr>
          <w:rFonts w:ascii="Times New Roman" w:eastAsia="Times New Roman" w:hAnsi="Times New Roman" w:cs="Times New Roman"/>
          <w:sz w:val="28"/>
          <w:szCs w:val="28"/>
          <w:lang w:val="uk-UA"/>
        </w:rPr>
        <w:t xml:space="preserve"> документ</w:t>
      </w:r>
      <w:r w:rsidR="004226A5">
        <w:rPr>
          <w:rFonts w:ascii="Times New Roman" w:eastAsia="Times New Roman" w:hAnsi="Times New Roman" w:cs="Times New Roman"/>
          <w:sz w:val="28"/>
          <w:szCs w:val="28"/>
          <w:lang w:val="uk-UA"/>
        </w:rPr>
        <w:t>ів</w:t>
      </w:r>
      <w:r w:rsidR="00365D0F" w:rsidRPr="00507DF1">
        <w:rPr>
          <w:rFonts w:ascii="Times New Roman" w:eastAsia="Times New Roman" w:hAnsi="Times New Roman" w:cs="Times New Roman"/>
          <w:sz w:val="28"/>
          <w:szCs w:val="28"/>
          <w:lang w:val="uk-UA"/>
        </w:rPr>
        <w:t>)</w:t>
      </w:r>
      <w:r w:rsidR="00EE729D" w:rsidRPr="00507DF1">
        <w:rPr>
          <w:rFonts w:ascii="Times New Roman" w:eastAsia="Times New Roman" w:hAnsi="Times New Roman" w:cs="Times New Roman"/>
          <w:sz w:val="28"/>
          <w:szCs w:val="28"/>
          <w:lang w:val="uk-UA"/>
        </w:rPr>
        <w:t xml:space="preserve"> (додаток </w:t>
      </w:r>
      <w:r w:rsidR="00280C17" w:rsidRPr="00507DF1">
        <w:rPr>
          <w:rFonts w:ascii="Times New Roman" w:eastAsia="Times New Roman" w:hAnsi="Times New Roman" w:cs="Times New Roman"/>
          <w:sz w:val="28"/>
          <w:szCs w:val="28"/>
          <w:lang w:val="uk-UA"/>
        </w:rPr>
        <w:t>3</w:t>
      </w:r>
      <w:r w:rsidR="00EE729D" w:rsidRPr="00507DF1">
        <w:rPr>
          <w:rFonts w:ascii="Times New Roman" w:eastAsia="Times New Roman" w:hAnsi="Times New Roman" w:cs="Times New Roman"/>
          <w:sz w:val="28"/>
          <w:szCs w:val="28"/>
          <w:lang w:val="uk-UA"/>
        </w:rPr>
        <w:t>)</w:t>
      </w:r>
      <w:r w:rsidR="004226A5">
        <w:rPr>
          <w:rFonts w:ascii="Times New Roman" w:eastAsia="Times New Roman" w:hAnsi="Times New Roman" w:cs="Times New Roman"/>
          <w:sz w:val="28"/>
          <w:szCs w:val="28"/>
          <w:lang w:val="uk-UA"/>
        </w:rPr>
        <w:t>.</w:t>
      </w:r>
    </w:p>
    <w:p w14:paraId="448606CB" w14:textId="77777777" w:rsidR="00CE2E9C" w:rsidRPr="00507DF1" w:rsidRDefault="00CE2E9C" w:rsidP="00EE729D">
      <w:pPr>
        <w:tabs>
          <w:tab w:val="left" w:pos="993"/>
        </w:tabs>
        <w:spacing w:after="0" w:line="240" w:lineRule="auto"/>
        <w:ind w:firstLine="567"/>
        <w:contextualSpacing/>
        <w:jc w:val="both"/>
        <w:rPr>
          <w:rFonts w:ascii="Times New Roman" w:eastAsia="Times New Roman" w:hAnsi="Times New Roman" w:cs="Times New Roman"/>
          <w:spacing w:val="-6"/>
          <w:sz w:val="18"/>
          <w:szCs w:val="18"/>
          <w:lang w:val="uk-UA"/>
        </w:rPr>
      </w:pPr>
    </w:p>
    <w:p w14:paraId="64BF6DE3" w14:textId="191CCF78" w:rsidR="00EE729D" w:rsidRPr="00507DF1" w:rsidRDefault="00FF2227" w:rsidP="00EE729D">
      <w:pPr>
        <w:tabs>
          <w:tab w:val="left" w:pos="993"/>
        </w:tabs>
        <w:spacing w:after="0" w:line="240" w:lineRule="auto"/>
        <w:ind w:firstLine="567"/>
        <w:contextualSpacing/>
        <w:jc w:val="both"/>
        <w:rPr>
          <w:rFonts w:ascii="Times New Roman" w:eastAsia="Times New Roman" w:hAnsi="Times New Roman" w:cs="Times New Roman"/>
          <w:spacing w:val="-6"/>
          <w:sz w:val="28"/>
          <w:szCs w:val="28"/>
          <w:lang w:val="uk-UA"/>
        </w:rPr>
      </w:pPr>
      <w:r w:rsidRPr="00507DF1">
        <w:rPr>
          <w:rFonts w:ascii="Times New Roman" w:eastAsia="Times New Roman" w:hAnsi="Times New Roman" w:cs="Times New Roman"/>
          <w:spacing w:val="-6"/>
          <w:sz w:val="28"/>
          <w:szCs w:val="28"/>
          <w:lang w:val="uk-UA"/>
        </w:rPr>
        <w:t>1</w:t>
      </w:r>
      <w:r w:rsidR="00E00730" w:rsidRPr="00507DF1">
        <w:rPr>
          <w:rFonts w:ascii="Times New Roman" w:eastAsia="Times New Roman" w:hAnsi="Times New Roman" w:cs="Times New Roman"/>
          <w:spacing w:val="-6"/>
          <w:sz w:val="28"/>
          <w:szCs w:val="28"/>
          <w:lang w:val="uk-UA"/>
        </w:rPr>
        <w:t>2</w:t>
      </w:r>
      <w:r w:rsidR="00151C62">
        <w:rPr>
          <w:rFonts w:ascii="Times New Roman" w:eastAsia="Times New Roman" w:hAnsi="Times New Roman" w:cs="Times New Roman"/>
          <w:spacing w:val="-6"/>
          <w:sz w:val="28"/>
          <w:szCs w:val="28"/>
          <w:lang w:val="uk-UA"/>
        </w:rPr>
        <w:t>.</w:t>
      </w:r>
      <w:r w:rsidR="00996C23" w:rsidRPr="00507DF1">
        <w:rPr>
          <w:rFonts w:ascii="Times New Roman" w:eastAsia="Times New Roman" w:hAnsi="Times New Roman" w:cs="Times New Roman"/>
          <w:spacing w:val="-6"/>
          <w:sz w:val="28"/>
          <w:szCs w:val="28"/>
          <w:lang w:val="uk-UA"/>
        </w:rPr>
        <w:t> </w:t>
      </w:r>
      <w:r w:rsidR="00151C62">
        <w:rPr>
          <w:rFonts w:ascii="Times New Roman" w:eastAsia="Times New Roman" w:hAnsi="Times New Roman" w:cs="Times New Roman"/>
          <w:spacing w:val="-6"/>
          <w:sz w:val="28"/>
          <w:szCs w:val="28"/>
          <w:lang w:val="uk-UA"/>
        </w:rPr>
        <w:t>О</w:t>
      </w:r>
      <w:r w:rsidR="00BC2CBF" w:rsidRPr="00507DF1">
        <w:rPr>
          <w:rFonts w:ascii="Times New Roman" w:eastAsia="Times New Roman" w:hAnsi="Times New Roman" w:cs="Times New Roman"/>
          <w:spacing w:val="-6"/>
          <w:sz w:val="28"/>
          <w:szCs w:val="28"/>
          <w:lang w:val="uk-UA"/>
        </w:rPr>
        <w:t>ригінал довідки учасника</w:t>
      </w:r>
      <w:r w:rsidRPr="00507DF1">
        <w:rPr>
          <w:rFonts w:ascii="Times New Roman" w:eastAsia="Times New Roman" w:hAnsi="Times New Roman" w:cs="Times New Roman"/>
          <w:spacing w:val="-6"/>
          <w:sz w:val="28"/>
          <w:szCs w:val="28"/>
          <w:lang w:val="uk-UA"/>
        </w:rPr>
        <w:t>, яка містить інформацію про адміністративн</w:t>
      </w:r>
      <w:r w:rsidR="00A62FBB" w:rsidRPr="00507DF1">
        <w:rPr>
          <w:rFonts w:ascii="Times New Roman" w:eastAsia="Times New Roman" w:hAnsi="Times New Roman" w:cs="Times New Roman"/>
          <w:spacing w:val="-6"/>
          <w:sz w:val="28"/>
          <w:szCs w:val="28"/>
          <w:lang w:val="uk-UA"/>
        </w:rPr>
        <w:t>і</w:t>
      </w:r>
      <w:r w:rsidRPr="00507DF1">
        <w:rPr>
          <w:rFonts w:ascii="Times New Roman" w:eastAsia="Times New Roman" w:hAnsi="Times New Roman" w:cs="Times New Roman"/>
          <w:spacing w:val="-6"/>
          <w:sz w:val="28"/>
          <w:szCs w:val="28"/>
          <w:lang w:val="uk-UA"/>
        </w:rPr>
        <w:t xml:space="preserve"> та виробнич</w:t>
      </w:r>
      <w:r w:rsidR="00A62FBB" w:rsidRPr="00507DF1">
        <w:rPr>
          <w:rFonts w:ascii="Times New Roman" w:eastAsia="Times New Roman" w:hAnsi="Times New Roman" w:cs="Times New Roman"/>
          <w:spacing w:val="-6"/>
          <w:sz w:val="28"/>
          <w:szCs w:val="28"/>
          <w:lang w:val="uk-UA"/>
        </w:rPr>
        <w:t>і</w:t>
      </w:r>
      <w:r w:rsidRPr="00507DF1">
        <w:rPr>
          <w:rFonts w:ascii="Times New Roman" w:eastAsia="Times New Roman" w:hAnsi="Times New Roman" w:cs="Times New Roman"/>
          <w:spacing w:val="-6"/>
          <w:sz w:val="28"/>
          <w:szCs w:val="28"/>
          <w:lang w:val="uk-UA"/>
        </w:rPr>
        <w:t xml:space="preserve"> приміщен</w:t>
      </w:r>
      <w:r w:rsidR="00A62FBB" w:rsidRPr="00507DF1">
        <w:rPr>
          <w:rFonts w:ascii="Times New Roman" w:eastAsia="Times New Roman" w:hAnsi="Times New Roman" w:cs="Times New Roman"/>
          <w:spacing w:val="-6"/>
          <w:sz w:val="28"/>
          <w:szCs w:val="28"/>
          <w:lang w:val="uk-UA"/>
        </w:rPr>
        <w:t>ня</w:t>
      </w:r>
      <w:r w:rsidRPr="00507DF1">
        <w:rPr>
          <w:rFonts w:ascii="Times New Roman" w:eastAsia="Times New Roman" w:hAnsi="Times New Roman" w:cs="Times New Roman"/>
          <w:spacing w:val="-6"/>
          <w:sz w:val="28"/>
          <w:szCs w:val="28"/>
          <w:lang w:val="uk-UA"/>
        </w:rPr>
        <w:t xml:space="preserve"> учасника, засоби зв’язку з керівництвом учасника та банківські реквізити учасника конкурсу</w:t>
      </w:r>
      <w:r w:rsidR="00BC2CBF" w:rsidRPr="00507DF1">
        <w:rPr>
          <w:rFonts w:ascii="Times New Roman" w:eastAsia="Times New Roman" w:hAnsi="Times New Roman" w:cs="Times New Roman"/>
          <w:spacing w:val="-6"/>
          <w:sz w:val="28"/>
          <w:szCs w:val="28"/>
          <w:lang w:val="uk-UA"/>
        </w:rPr>
        <w:t xml:space="preserve"> (форма довідки додається)</w:t>
      </w:r>
      <w:r w:rsidR="00EE729D" w:rsidRPr="00507DF1">
        <w:rPr>
          <w:rFonts w:ascii="Times New Roman" w:eastAsia="Times New Roman" w:hAnsi="Times New Roman" w:cs="Times New Roman"/>
          <w:spacing w:val="-6"/>
          <w:sz w:val="28"/>
          <w:szCs w:val="28"/>
          <w:lang w:val="uk-UA"/>
        </w:rPr>
        <w:t xml:space="preserve"> (додаток </w:t>
      </w:r>
      <w:r w:rsidR="00280C17" w:rsidRPr="00507DF1">
        <w:rPr>
          <w:rFonts w:ascii="Times New Roman" w:eastAsia="Times New Roman" w:hAnsi="Times New Roman" w:cs="Times New Roman"/>
          <w:spacing w:val="-6"/>
          <w:sz w:val="28"/>
          <w:szCs w:val="28"/>
          <w:lang w:val="uk-UA"/>
        </w:rPr>
        <w:t>4</w:t>
      </w:r>
      <w:r w:rsidR="00151C62">
        <w:rPr>
          <w:rFonts w:ascii="Times New Roman" w:eastAsia="Times New Roman" w:hAnsi="Times New Roman" w:cs="Times New Roman"/>
          <w:spacing w:val="-6"/>
          <w:sz w:val="28"/>
          <w:szCs w:val="28"/>
          <w:lang w:val="uk-UA"/>
        </w:rPr>
        <w:t>).</w:t>
      </w:r>
    </w:p>
    <w:p w14:paraId="1EE79CFF" w14:textId="77777777" w:rsidR="00CE2E9C" w:rsidRPr="00507DF1" w:rsidRDefault="00CE2E9C" w:rsidP="00635DF2">
      <w:pPr>
        <w:tabs>
          <w:tab w:val="left" w:pos="993"/>
        </w:tabs>
        <w:spacing w:after="0" w:line="240" w:lineRule="auto"/>
        <w:ind w:firstLine="567"/>
        <w:contextualSpacing/>
        <w:jc w:val="both"/>
        <w:rPr>
          <w:rFonts w:ascii="Times New Roman" w:eastAsia="Times New Roman" w:hAnsi="Times New Roman" w:cs="Times New Roman"/>
          <w:spacing w:val="-6"/>
          <w:sz w:val="18"/>
          <w:szCs w:val="18"/>
          <w:lang w:val="uk-UA"/>
        </w:rPr>
      </w:pPr>
    </w:p>
    <w:p w14:paraId="367E9BF5" w14:textId="7A6D0114" w:rsidR="00635DF2" w:rsidRPr="00151C62" w:rsidRDefault="00C50C74" w:rsidP="00635DF2">
      <w:pPr>
        <w:tabs>
          <w:tab w:val="left" w:pos="993"/>
        </w:tabs>
        <w:spacing w:after="0" w:line="240" w:lineRule="auto"/>
        <w:ind w:firstLine="567"/>
        <w:contextualSpacing/>
        <w:jc w:val="both"/>
        <w:rPr>
          <w:rFonts w:ascii="Times New Roman" w:eastAsia="Times New Roman" w:hAnsi="Times New Roman" w:cs="Times New Roman"/>
          <w:spacing w:val="-6"/>
          <w:sz w:val="28"/>
          <w:szCs w:val="28"/>
          <w:lang w:val="uk-UA"/>
        </w:rPr>
      </w:pPr>
      <w:r w:rsidRPr="00151C62">
        <w:rPr>
          <w:rFonts w:ascii="Times New Roman" w:eastAsia="Times New Roman" w:hAnsi="Times New Roman" w:cs="Times New Roman"/>
          <w:spacing w:val="-6"/>
          <w:sz w:val="28"/>
          <w:szCs w:val="28"/>
          <w:lang w:val="uk-UA"/>
        </w:rPr>
        <w:t>1</w:t>
      </w:r>
      <w:r w:rsidR="00E00730" w:rsidRPr="00151C62">
        <w:rPr>
          <w:rFonts w:ascii="Times New Roman" w:eastAsia="Times New Roman" w:hAnsi="Times New Roman" w:cs="Times New Roman"/>
          <w:spacing w:val="-6"/>
          <w:sz w:val="28"/>
          <w:szCs w:val="28"/>
          <w:lang w:val="uk-UA"/>
        </w:rPr>
        <w:t>3</w:t>
      </w:r>
      <w:r w:rsidR="00151C62" w:rsidRPr="00151C62">
        <w:rPr>
          <w:rFonts w:ascii="Times New Roman" w:eastAsia="Times New Roman" w:hAnsi="Times New Roman" w:cs="Times New Roman"/>
          <w:spacing w:val="-6"/>
          <w:sz w:val="28"/>
          <w:szCs w:val="28"/>
          <w:lang w:val="uk-UA"/>
        </w:rPr>
        <w:t>.</w:t>
      </w:r>
      <w:r w:rsidR="00996C23" w:rsidRPr="00151C62">
        <w:rPr>
          <w:rFonts w:ascii="Times New Roman" w:eastAsia="Times New Roman" w:hAnsi="Times New Roman" w:cs="Times New Roman"/>
          <w:spacing w:val="-6"/>
          <w:sz w:val="28"/>
          <w:szCs w:val="28"/>
          <w:lang w:val="uk-UA"/>
        </w:rPr>
        <w:t> </w:t>
      </w:r>
      <w:r w:rsidR="00151C62" w:rsidRPr="00151C62">
        <w:rPr>
          <w:rFonts w:ascii="Times New Roman" w:eastAsia="Times New Roman" w:hAnsi="Times New Roman" w:cs="Times New Roman"/>
          <w:spacing w:val="-6"/>
          <w:sz w:val="28"/>
          <w:szCs w:val="28"/>
          <w:lang w:val="uk-UA"/>
        </w:rPr>
        <w:t>О</w:t>
      </w:r>
      <w:r w:rsidR="00BC2CBF" w:rsidRPr="00151C62">
        <w:rPr>
          <w:rFonts w:ascii="Times New Roman" w:eastAsia="Times New Roman" w:hAnsi="Times New Roman" w:cs="Times New Roman"/>
          <w:spacing w:val="-6"/>
          <w:sz w:val="28"/>
          <w:szCs w:val="28"/>
          <w:lang w:val="uk-UA"/>
        </w:rPr>
        <w:t>ригінал довідки</w:t>
      </w:r>
      <w:r w:rsidR="00901964" w:rsidRPr="00151C62">
        <w:rPr>
          <w:rFonts w:ascii="Times New Roman" w:eastAsia="Times New Roman" w:hAnsi="Times New Roman" w:cs="Times New Roman"/>
          <w:spacing w:val="-6"/>
          <w:sz w:val="28"/>
          <w:szCs w:val="28"/>
          <w:lang w:val="uk-UA"/>
        </w:rPr>
        <w:t xml:space="preserve">, яка містить інформацію про </w:t>
      </w:r>
      <w:r w:rsidR="00AF1A5E" w:rsidRPr="00151C62">
        <w:rPr>
          <w:rFonts w:ascii="Times New Roman" w:eastAsia="Times New Roman" w:hAnsi="Times New Roman" w:cs="Times New Roman"/>
          <w:spacing w:val="-6"/>
          <w:sz w:val="28"/>
          <w:szCs w:val="28"/>
          <w:lang w:val="uk-UA"/>
        </w:rPr>
        <w:t xml:space="preserve">наявний </w:t>
      </w:r>
      <w:r w:rsidR="00901964" w:rsidRPr="00151C62">
        <w:rPr>
          <w:rFonts w:ascii="Times New Roman" w:eastAsia="Times New Roman" w:hAnsi="Times New Roman" w:cs="Times New Roman"/>
          <w:spacing w:val="-6"/>
          <w:sz w:val="28"/>
          <w:szCs w:val="28"/>
          <w:lang w:val="uk-UA"/>
        </w:rPr>
        <w:t>персонал</w:t>
      </w:r>
      <w:r w:rsidR="00BF7242" w:rsidRPr="00151C62">
        <w:rPr>
          <w:rFonts w:ascii="Times New Roman" w:eastAsia="Times New Roman" w:hAnsi="Times New Roman" w:cs="Times New Roman"/>
          <w:spacing w:val="-6"/>
          <w:sz w:val="28"/>
          <w:szCs w:val="28"/>
          <w:lang w:val="uk-UA"/>
        </w:rPr>
        <w:t>, який буде залучатися</w:t>
      </w:r>
      <w:r w:rsidR="00A92A3A" w:rsidRPr="00151C62">
        <w:rPr>
          <w:rFonts w:ascii="Times New Roman" w:eastAsia="Times New Roman" w:hAnsi="Times New Roman" w:cs="Times New Roman"/>
          <w:spacing w:val="-6"/>
          <w:sz w:val="28"/>
          <w:szCs w:val="28"/>
          <w:lang w:val="uk-UA"/>
        </w:rPr>
        <w:t xml:space="preserve"> для надання послуг з управління багатоквартирним будинком</w:t>
      </w:r>
      <w:r w:rsidR="00BF7242" w:rsidRPr="00151C62">
        <w:rPr>
          <w:rFonts w:ascii="Times New Roman" w:eastAsia="Times New Roman" w:hAnsi="Times New Roman" w:cs="Times New Roman"/>
          <w:spacing w:val="-6"/>
          <w:sz w:val="28"/>
          <w:szCs w:val="28"/>
          <w:lang w:val="uk-UA"/>
        </w:rPr>
        <w:t xml:space="preserve"> (групою будинків), або наявні договори на виконання функцій управителя</w:t>
      </w:r>
      <w:r w:rsidR="00AF1A5E" w:rsidRPr="00151C62">
        <w:rPr>
          <w:rFonts w:ascii="Times New Roman" w:eastAsia="Times New Roman" w:hAnsi="Times New Roman" w:cs="Times New Roman"/>
          <w:spacing w:val="-6"/>
          <w:sz w:val="28"/>
          <w:szCs w:val="28"/>
          <w:lang w:val="uk-UA"/>
        </w:rPr>
        <w:t xml:space="preserve"> </w:t>
      </w:r>
      <w:r w:rsidR="00151C62">
        <w:rPr>
          <w:rFonts w:ascii="Times New Roman" w:eastAsia="Times New Roman" w:hAnsi="Times New Roman" w:cs="Times New Roman"/>
          <w:spacing w:val="-6"/>
          <w:sz w:val="28"/>
          <w:szCs w:val="28"/>
          <w:lang w:val="uk-UA"/>
        </w:rPr>
        <w:br/>
      </w:r>
      <w:r w:rsidR="00AF1A5E" w:rsidRPr="00151C62">
        <w:rPr>
          <w:rFonts w:ascii="Times New Roman" w:eastAsia="Times New Roman" w:hAnsi="Times New Roman" w:cs="Times New Roman"/>
          <w:spacing w:val="-6"/>
          <w:sz w:val="28"/>
          <w:szCs w:val="28"/>
          <w:lang w:val="uk-UA"/>
        </w:rPr>
        <w:t xml:space="preserve">із наданням </w:t>
      </w:r>
      <w:r w:rsidR="00151C62" w:rsidRPr="00151C62">
        <w:rPr>
          <w:rFonts w:ascii="Times New Roman" w:eastAsia="Times New Roman" w:hAnsi="Times New Roman" w:cs="Times New Roman"/>
          <w:spacing w:val="-6"/>
          <w:sz w:val="28"/>
          <w:szCs w:val="28"/>
          <w:lang w:val="uk-UA"/>
        </w:rPr>
        <w:t>відповідних</w:t>
      </w:r>
      <w:r w:rsidR="00AF1A5E" w:rsidRPr="00151C62">
        <w:rPr>
          <w:rFonts w:ascii="Times New Roman" w:eastAsia="Times New Roman" w:hAnsi="Times New Roman" w:cs="Times New Roman"/>
          <w:spacing w:val="-6"/>
          <w:sz w:val="28"/>
          <w:szCs w:val="28"/>
          <w:lang w:val="uk-UA"/>
        </w:rPr>
        <w:t xml:space="preserve"> документів</w:t>
      </w:r>
      <w:r w:rsidR="00BF7242" w:rsidRPr="00151C62">
        <w:rPr>
          <w:rFonts w:ascii="Times New Roman" w:eastAsia="Times New Roman" w:hAnsi="Times New Roman" w:cs="Times New Roman"/>
          <w:spacing w:val="-6"/>
          <w:sz w:val="28"/>
          <w:szCs w:val="28"/>
          <w:lang w:val="uk-UA"/>
        </w:rPr>
        <w:t>.</w:t>
      </w:r>
      <w:r w:rsidR="00AF1A5E" w:rsidRPr="00151C62">
        <w:rPr>
          <w:rFonts w:ascii="Times New Roman" w:eastAsia="Times New Roman" w:hAnsi="Times New Roman" w:cs="Times New Roman"/>
          <w:spacing w:val="-6"/>
          <w:sz w:val="28"/>
          <w:szCs w:val="28"/>
          <w:lang w:val="uk-UA"/>
        </w:rPr>
        <w:t xml:space="preserve"> </w:t>
      </w:r>
      <w:r w:rsidR="00BF7242" w:rsidRPr="00151C62">
        <w:rPr>
          <w:rFonts w:ascii="Times New Roman" w:eastAsia="Times New Roman" w:hAnsi="Times New Roman" w:cs="Times New Roman"/>
          <w:spacing w:val="-6"/>
          <w:sz w:val="28"/>
          <w:szCs w:val="28"/>
          <w:lang w:val="uk-UA"/>
        </w:rPr>
        <w:t>Н</w:t>
      </w:r>
      <w:r w:rsidR="00151C62" w:rsidRPr="00151C62">
        <w:rPr>
          <w:rFonts w:ascii="Times New Roman" w:eastAsia="Times New Roman" w:hAnsi="Times New Roman" w:cs="Times New Roman"/>
          <w:spacing w:val="-6"/>
          <w:sz w:val="28"/>
          <w:szCs w:val="28"/>
          <w:lang w:val="uk-UA"/>
        </w:rPr>
        <w:t>априклад,</w:t>
      </w:r>
      <w:r w:rsidR="00BF7242" w:rsidRPr="00151C62">
        <w:rPr>
          <w:rFonts w:ascii="Times New Roman" w:eastAsia="Times New Roman" w:hAnsi="Times New Roman" w:cs="Times New Roman"/>
          <w:spacing w:val="-6"/>
          <w:sz w:val="28"/>
          <w:szCs w:val="28"/>
          <w:lang w:val="uk-UA"/>
        </w:rPr>
        <w:t xml:space="preserve"> </w:t>
      </w:r>
      <w:r w:rsidR="00280C17" w:rsidRPr="00151C62">
        <w:rPr>
          <w:rFonts w:ascii="Times New Roman" w:eastAsia="Times New Roman" w:hAnsi="Times New Roman" w:cs="Times New Roman"/>
          <w:spacing w:val="-6"/>
          <w:sz w:val="28"/>
          <w:szCs w:val="28"/>
          <w:lang w:val="uk-UA"/>
        </w:rPr>
        <w:t xml:space="preserve">проєкт штатного розпису, </w:t>
      </w:r>
      <w:r w:rsidR="00A92A3A" w:rsidRPr="00151C62">
        <w:rPr>
          <w:rFonts w:ascii="Times New Roman" w:eastAsia="Times New Roman" w:hAnsi="Times New Roman" w:cs="Times New Roman"/>
          <w:spacing w:val="-6"/>
          <w:sz w:val="28"/>
          <w:szCs w:val="28"/>
          <w:lang w:val="uk-UA"/>
        </w:rPr>
        <w:t>накази про призначення</w:t>
      </w:r>
      <w:r w:rsidR="00BF7242" w:rsidRPr="00151C62">
        <w:rPr>
          <w:rFonts w:ascii="Times New Roman" w:eastAsia="Times New Roman" w:hAnsi="Times New Roman" w:cs="Times New Roman"/>
          <w:spacing w:val="-6"/>
          <w:sz w:val="28"/>
          <w:szCs w:val="28"/>
          <w:lang w:val="uk-UA"/>
        </w:rPr>
        <w:t xml:space="preserve"> працівників</w:t>
      </w:r>
      <w:r w:rsidR="00A92A3A" w:rsidRPr="00151C62">
        <w:rPr>
          <w:rFonts w:ascii="Times New Roman" w:eastAsia="Times New Roman" w:hAnsi="Times New Roman" w:cs="Times New Roman"/>
          <w:spacing w:val="-6"/>
          <w:sz w:val="28"/>
          <w:szCs w:val="28"/>
          <w:lang w:val="uk-UA"/>
        </w:rPr>
        <w:t xml:space="preserve"> </w:t>
      </w:r>
      <w:r w:rsidR="00BF7242" w:rsidRPr="00151C62">
        <w:rPr>
          <w:rFonts w:ascii="Times New Roman" w:eastAsia="Times New Roman" w:hAnsi="Times New Roman" w:cs="Times New Roman"/>
          <w:spacing w:val="-6"/>
          <w:sz w:val="28"/>
          <w:szCs w:val="28"/>
          <w:lang w:val="uk-UA"/>
        </w:rPr>
        <w:t>та</w:t>
      </w:r>
      <w:r w:rsidR="006C21DE" w:rsidRPr="00151C62">
        <w:rPr>
          <w:rFonts w:ascii="Times New Roman" w:eastAsia="Times New Roman" w:hAnsi="Times New Roman" w:cs="Times New Roman"/>
          <w:spacing w:val="-6"/>
          <w:sz w:val="28"/>
          <w:szCs w:val="28"/>
          <w:lang w:val="uk-UA"/>
        </w:rPr>
        <w:t xml:space="preserve">/або </w:t>
      </w:r>
      <w:r w:rsidR="00BF7242" w:rsidRPr="00151C62">
        <w:rPr>
          <w:rFonts w:ascii="Times New Roman" w:eastAsia="Times New Roman" w:hAnsi="Times New Roman" w:cs="Times New Roman"/>
          <w:spacing w:val="-6"/>
          <w:sz w:val="28"/>
          <w:szCs w:val="28"/>
          <w:lang w:val="uk-UA"/>
        </w:rPr>
        <w:t>копії</w:t>
      </w:r>
      <w:r w:rsidR="006C21DE" w:rsidRPr="00151C62">
        <w:rPr>
          <w:rFonts w:ascii="Times New Roman" w:eastAsia="Times New Roman" w:hAnsi="Times New Roman" w:cs="Times New Roman"/>
          <w:spacing w:val="-6"/>
          <w:sz w:val="28"/>
          <w:szCs w:val="28"/>
          <w:lang w:val="uk-UA"/>
        </w:rPr>
        <w:t xml:space="preserve"> договорів щодо залучення співвиконавців</w:t>
      </w:r>
      <w:r w:rsidR="00E00730" w:rsidRPr="00151C62">
        <w:rPr>
          <w:rFonts w:ascii="Times New Roman" w:eastAsia="Times New Roman" w:hAnsi="Times New Roman" w:cs="Times New Roman"/>
          <w:spacing w:val="-6"/>
          <w:sz w:val="28"/>
          <w:szCs w:val="28"/>
          <w:lang w:val="uk-UA"/>
        </w:rPr>
        <w:t xml:space="preserve"> </w:t>
      </w:r>
      <w:r w:rsidR="00BF7242" w:rsidRPr="00151C62">
        <w:rPr>
          <w:rFonts w:ascii="Times New Roman" w:eastAsia="Times New Roman" w:hAnsi="Times New Roman" w:cs="Times New Roman"/>
          <w:spacing w:val="-6"/>
          <w:sz w:val="28"/>
          <w:szCs w:val="28"/>
          <w:lang w:val="uk-UA"/>
        </w:rPr>
        <w:t>(форма довідки додається)</w:t>
      </w:r>
      <w:r w:rsidR="00B03BEE" w:rsidRPr="00151C62">
        <w:rPr>
          <w:rFonts w:ascii="Times New Roman" w:eastAsia="Times New Roman" w:hAnsi="Times New Roman" w:cs="Times New Roman"/>
          <w:spacing w:val="-6"/>
          <w:sz w:val="28"/>
          <w:szCs w:val="28"/>
          <w:lang w:val="uk-UA"/>
        </w:rPr>
        <w:t xml:space="preserve">. У разі залучення підрядних організацій з виконання окремих видів послуг, які передбачені </w:t>
      </w:r>
      <w:r w:rsidR="00B12A74" w:rsidRPr="00151C62">
        <w:rPr>
          <w:rFonts w:ascii="Times New Roman" w:eastAsia="Times New Roman" w:hAnsi="Times New Roman" w:cs="Times New Roman"/>
          <w:spacing w:val="-6"/>
          <w:sz w:val="28"/>
          <w:szCs w:val="28"/>
          <w:lang w:val="uk-UA"/>
        </w:rPr>
        <w:t xml:space="preserve">наказом </w:t>
      </w:r>
      <w:r w:rsidR="00F3419A" w:rsidRPr="00151C62">
        <w:rPr>
          <w:rFonts w:ascii="Times New Roman" w:eastAsia="Times New Roman" w:hAnsi="Times New Roman" w:cs="Times New Roman"/>
          <w:spacing w:val="-6"/>
          <w:sz w:val="28"/>
          <w:szCs w:val="28"/>
          <w:lang w:val="uk-UA"/>
        </w:rPr>
        <w:t xml:space="preserve">Міністерства регіонального розвитку, будівництва та житлово-комунального господарства </w:t>
      </w:r>
      <w:r w:rsidR="00B12A74" w:rsidRPr="00151C62">
        <w:rPr>
          <w:rFonts w:ascii="Times New Roman" w:eastAsia="Times New Roman" w:hAnsi="Times New Roman" w:cs="Times New Roman"/>
          <w:spacing w:val="-6"/>
          <w:sz w:val="28"/>
          <w:szCs w:val="28"/>
          <w:lang w:val="uk-UA"/>
        </w:rPr>
        <w:t xml:space="preserve">України </w:t>
      </w:r>
      <w:r w:rsidR="00151C62">
        <w:rPr>
          <w:rFonts w:ascii="Times New Roman" w:eastAsia="Times New Roman" w:hAnsi="Times New Roman" w:cs="Times New Roman"/>
          <w:spacing w:val="-6"/>
          <w:sz w:val="28"/>
          <w:szCs w:val="28"/>
          <w:lang w:val="uk-UA"/>
        </w:rPr>
        <w:br/>
      </w:r>
      <w:r w:rsidR="00E00730" w:rsidRPr="00151C62">
        <w:rPr>
          <w:rFonts w:ascii="Times New Roman" w:eastAsia="Times New Roman" w:hAnsi="Times New Roman" w:cs="Times New Roman"/>
          <w:spacing w:val="-6"/>
          <w:sz w:val="28"/>
          <w:szCs w:val="28"/>
          <w:lang w:val="uk-UA"/>
        </w:rPr>
        <w:t>від 27.07.</w:t>
      </w:r>
      <w:r w:rsidR="00151C62" w:rsidRPr="00151C62">
        <w:rPr>
          <w:rFonts w:ascii="Times New Roman" w:eastAsia="Times New Roman" w:hAnsi="Times New Roman" w:cs="Times New Roman"/>
          <w:spacing w:val="-6"/>
          <w:sz w:val="28"/>
          <w:szCs w:val="28"/>
          <w:lang w:val="uk-UA"/>
        </w:rPr>
        <w:t>20</w:t>
      </w:r>
      <w:r w:rsidR="00E00730" w:rsidRPr="00151C62">
        <w:rPr>
          <w:rFonts w:ascii="Times New Roman" w:eastAsia="Times New Roman" w:hAnsi="Times New Roman" w:cs="Times New Roman"/>
          <w:spacing w:val="-6"/>
          <w:sz w:val="28"/>
          <w:szCs w:val="28"/>
          <w:lang w:val="uk-UA"/>
        </w:rPr>
        <w:t xml:space="preserve">18 </w:t>
      </w:r>
      <w:r w:rsidR="00B12A74" w:rsidRPr="00151C62">
        <w:rPr>
          <w:rFonts w:ascii="Times New Roman" w:eastAsia="Times New Roman" w:hAnsi="Times New Roman" w:cs="Times New Roman"/>
          <w:spacing w:val="-6"/>
          <w:sz w:val="28"/>
          <w:szCs w:val="28"/>
          <w:lang w:val="uk-UA"/>
        </w:rPr>
        <w:t>№</w:t>
      </w:r>
      <w:r w:rsidR="00E00730" w:rsidRPr="00151C62">
        <w:rPr>
          <w:rFonts w:ascii="Times New Roman" w:eastAsia="Times New Roman" w:hAnsi="Times New Roman" w:cs="Times New Roman"/>
          <w:spacing w:val="-6"/>
          <w:sz w:val="28"/>
          <w:szCs w:val="28"/>
          <w:lang w:val="uk-UA"/>
        </w:rPr>
        <w:t> </w:t>
      </w:r>
      <w:r w:rsidR="00B12A74" w:rsidRPr="00151C62">
        <w:rPr>
          <w:rFonts w:ascii="Times New Roman" w:eastAsia="Times New Roman" w:hAnsi="Times New Roman" w:cs="Times New Roman"/>
          <w:spacing w:val="-6"/>
          <w:sz w:val="28"/>
          <w:szCs w:val="28"/>
          <w:lang w:val="uk-UA"/>
        </w:rPr>
        <w:t>190</w:t>
      </w:r>
      <w:r w:rsidR="00F3419A" w:rsidRPr="00151C62">
        <w:rPr>
          <w:rFonts w:ascii="Times New Roman" w:eastAsia="Times New Roman" w:hAnsi="Times New Roman" w:cs="Times New Roman"/>
          <w:spacing w:val="-6"/>
          <w:sz w:val="28"/>
          <w:szCs w:val="28"/>
          <w:lang w:val="uk-UA"/>
        </w:rPr>
        <w:t>,</w:t>
      </w:r>
      <w:r w:rsidR="00E00730" w:rsidRPr="00151C62">
        <w:rPr>
          <w:rFonts w:ascii="Times New Roman" w:eastAsia="Times New Roman" w:hAnsi="Times New Roman" w:cs="Times New Roman"/>
          <w:spacing w:val="-6"/>
          <w:sz w:val="28"/>
          <w:szCs w:val="28"/>
          <w:lang w:val="uk-UA"/>
        </w:rPr>
        <w:t xml:space="preserve"> </w:t>
      </w:r>
      <w:r w:rsidR="00F3419A" w:rsidRPr="00151C62">
        <w:rPr>
          <w:rFonts w:ascii="Times New Roman" w:eastAsia="Times New Roman" w:hAnsi="Times New Roman" w:cs="Times New Roman"/>
          <w:spacing w:val="-6"/>
          <w:sz w:val="28"/>
          <w:szCs w:val="28"/>
          <w:lang w:val="uk-UA"/>
        </w:rPr>
        <w:t xml:space="preserve">необхідно надати оригінал довідки підрядної організації про наявний персонал за формою, </w:t>
      </w:r>
      <w:r w:rsidR="00FC5CBD">
        <w:rPr>
          <w:rFonts w:ascii="Times New Roman" w:eastAsia="Times New Roman" w:hAnsi="Times New Roman" w:cs="Times New Roman"/>
          <w:spacing w:val="-6"/>
          <w:sz w:val="28"/>
          <w:szCs w:val="28"/>
          <w:lang w:val="uk-UA"/>
        </w:rPr>
        <w:t>що</w:t>
      </w:r>
      <w:r w:rsidR="00F3419A" w:rsidRPr="00151C62">
        <w:rPr>
          <w:rFonts w:ascii="Times New Roman" w:eastAsia="Times New Roman" w:hAnsi="Times New Roman" w:cs="Times New Roman"/>
          <w:spacing w:val="-6"/>
          <w:sz w:val="28"/>
          <w:szCs w:val="28"/>
          <w:lang w:val="uk-UA"/>
        </w:rPr>
        <w:t xml:space="preserve"> додається</w:t>
      </w:r>
      <w:r w:rsidR="00635DF2" w:rsidRPr="00151C62">
        <w:rPr>
          <w:rFonts w:ascii="Times New Roman" w:eastAsia="Times New Roman" w:hAnsi="Times New Roman" w:cs="Times New Roman"/>
          <w:spacing w:val="-6"/>
          <w:sz w:val="28"/>
          <w:szCs w:val="28"/>
          <w:lang w:val="uk-UA"/>
        </w:rPr>
        <w:t xml:space="preserve"> (додаток </w:t>
      </w:r>
      <w:r w:rsidR="00280C17" w:rsidRPr="00151C62">
        <w:rPr>
          <w:rFonts w:ascii="Times New Roman" w:eastAsia="Times New Roman" w:hAnsi="Times New Roman" w:cs="Times New Roman"/>
          <w:spacing w:val="-6"/>
          <w:sz w:val="28"/>
          <w:szCs w:val="28"/>
          <w:lang w:val="uk-UA"/>
        </w:rPr>
        <w:t>5</w:t>
      </w:r>
      <w:r w:rsidR="00FC5CBD">
        <w:rPr>
          <w:rFonts w:ascii="Times New Roman" w:eastAsia="Times New Roman" w:hAnsi="Times New Roman" w:cs="Times New Roman"/>
          <w:spacing w:val="-6"/>
          <w:sz w:val="28"/>
          <w:szCs w:val="28"/>
          <w:lang w:val="uk-UA"/>
        </w:rPr>
        <w:t>).</w:t>
      </w:r>
    </w:p>
    <w:p w14:paraId="3231DE1F" w14:textId="77777777" w:rsidR="00CE2E9C" w:rsidRPr="00507DF1" w:rsidRDefault="00CE2E9C" w:rsidP="00BE1003">
      <w:pPr>
        <w:tabs>
          <w:tab w:val="left" w:pos="993"/>
        </w:tabs>
        <w:spacing w:after="0" w:line="240" w:lineRule="auto"/>
        <w:ind w:firstLine="567"/>
        <w:contextualSpacing/>
        <w:jc w:val="both"/>
        <w:rPr>
          <w:rFonts w:ascii="Times New Roman" w:eastAsia="Times New Roman" w:hAnsi="Times New Roman" w:cs="Times New Roman"/>
          <w:sz w:val="18"/>
          <w:szCs w:val="18"/>
          <w:lang w:val="uk-UA"/>
        </w:rPr>
      </w:pPr>
    </w:p>
    <w:p w14:paraId="3E23161E" w14:textId="670859FF" w:rsidR="00B64C00" w:rsidRPr="00507DF1" w:rsidRDefault="00A92A3A" w:rsidP="00BE1003">
      <w:pPr>
        <w:tabs>
          <w:tab w:val="left" w:pos="993"/>
        </w:tabs>
        <w:spacing w:after="0" w:line="240" w:lineRule="auto"/>
        <w:ind w:firstLine="567"/>
        <w:contextualSpacing/>
        <w:jc w:val="both"/>
        <w:rPr>
          <w:rFonts w:ascii="Times New Roman" w:eastAsia="Times New Roman" w:hAnsi="Times New Roman" w:cs="Times New Roman"/>
          <w:i/>
          <w:sz w:val="28"/>
          <w:szCs w:val="28"/>
          <w:lang w:val="uk-UA"/>
        </w:rPr>
      </w:pPr>
      <w:r w:rsidRPr="00507DF1">
        <w:rPr>
          <w:rFonts w:ascii="Times New Roman" w:eastAsia="Times New Roman" w:hAnsi="Times New Roman" w:cs="Times New Roman"/>
          <w:sz w:val="28"/>
          <w:szCs w:val="28"/>
          <w:lang w:val="uk-UA"/>
        </w:rPr>
        <w:t>1</w:t>
      </w:r>
      <w:r w:rsidR="00E00730" w:rsidRPr="00507DF1">
        <w:rPr>
          <w:rFonts w:ascii="Times New Roman" w:eastAsia="Times New Roman" w:hAnsi="Times New Roman" w:cs="Times New Roman"/>
          <w:sz w:val="28"/>
          <w:szCs w:val="28"/>
          <w:lang w:val="uk-UA"/>
        </w:rPr>
        <w:t>4</w:t>
      </w:r>
      <w:r w:rsidR="00FC5CBD">
        <w:rPr>
          <w:rFonts w:ascii="Times New Roman" w:eastAsia="Times New Roman" w:hAnsi="Times New Roman" w:cs="Times New Roman"/>
          <w:sz w:val="28"/>
          <w:szCs w:val="28"/>
          <w:lang w:val="uk-UA"/>
        </w:rPr>
        <w:t>.</w:t>
      </w:r>
      <w:r w:rsidR="00996C23" w:rsidRPr="00507DF1">
        <w:rPr>
          <w:rFonts w:ascii="Times New Roman" w:eastAsia="Times New Roman" w:hAnsi="Times New Roman" w:cs="Times New Roman"/>
          <w:sz w:val="28"/>
          <w:szCs w:val="28"/>
          <w:lang w:val="uk-UA"/>
        </w:rPr>
        <w:t> </w:t>
      </w:r>
      <w:r w:rsidR="00FC5CBD">
        <w:rPr>
          <w:rFonts w:ascii="Times New Roman" w:eastAsia="Times New Roman" w:hAnsi="Times New Roman" w:cs="Times New Roman"/>
          <w:sz w:val="28"/>
          <w:szCs w:val="28"/>
          <w:lang w:val="uk-UA"/>
        </w:rPr>
        <w:t>Д</w:t>
      </w:r>
      <w:r w:rsidRPr="00507DF1">
        <w:rPr>
          <w:rFonts w:ascii="Times New Roman" w:eastAsia="Times New Roman" w:hAnsi="Times New Roman" w:cs="Times New Roman"/>
          <w:sz w:val="28"/>
          <w:szCs w:val="28"/>
          <w:lang w:val="uk-UA"/>
        </w:rPr>
        <w:t>овідка</w:t>
      </w:r>
      <w:r w:rsidR="003E5562" w:rsidRPr="00507DF1">
        <w:rPr>
          <w:rFonts w:ascii="Times New Roman" w:eastAsia="Times New Roman" w:hAnsi="Times New Roman" w:cs="Times New Roman"/>
          <w:sz w:val="28"/>
          <w:szCs w:val="28"/>
          <w:lang w:val="uk-UA"/>
        </w:rPr>
        <w:t xml:space="preserve"> із </w:t>
      </w:r>
      <w:r w:rsidR="00FC5CBD">
        <w:rPr>
          <w:rFonts w:ascii="Times New Roman" w:eastAsia="Times New Roman" w:hAnsi="Times New Roman" w:cs="Times New Roman"/>
          <w:sz w:val="28"/>
          <w:szCs w:val="28"/>
          <w:lang w:val="uk-UA"/>
        </w:rPr>
        <w:t>таким</w:t>
      </w:r>
      <w:r w:rsidR="003E5562" w:rsidRPr="00507DF1">
        <w:rPr>
          <w:rFonts w:ascii="Times New Roman" w:eastAsia="Times New Roman" w:hAnsi="Times New Roman" w:cs="Times New Roman"/>
          <w:sz w:val="28"/>
          <w:szCs w:val="28"/>
          <w:lang w:val="uk-UA"/>
        </w:rPr>
        <w:t xml:space="preserve"> текстом, який зазначається в обов’язковому порядку</w:t>
      </w:r>
      <w:r w:rsidRPr="00507DF1">
        <w:rPr>
          <w:rFonts w:ascii="Times New Roman" w:eastAsia="Times New Roman" w:hAnsi="Times New Roman" w:cs="Times New Roman"/>
          <w:sz w:val="28"/>
          <w:szCs w:val="28"/>
          <w:lang w:val="uk-UA"/>
        </w:rPr>
        <w:t xml:space="preserve">: </w:t>
      </w:r>
      <w:r w:rsidR="00BC2CBF" w:rsidRPr="00507DF1">
        <w:rPr>
          <w:rFonts w:ascii="Times New Roman" w:eastAsia="Times New Roman" w:hAnsi="Times New Roman" w:cs="Times New Roman"/>
          <w:sz w:val="28"/>
          <w:szCs w:val="28"/>
          <w:lang w:val="uk-UA"/>
        </w:rPr>
        <w:t>«</w:t>
      </w:r>
      <w:r w:rsidR="00A803B8" w:rsidRPr="00507DF1">
        <w:rPr>
          <w:rFonts w:ascii="Times New Roman" w:eastAsia="Times New Roman" w:hAnsi="Times New Roman" w:cs="Times New Roman"/>
          <w:sz w:val="28"/>
          <w:szCs w:val="28"/>
          <w:lang w:val="uk-UA"/>
        </w:rPr>
        <w:t>Учасник конкурсу гарантує, що в порядк</w:t>
      </w:r>
      <w:r w:rsidR="008A2CA9" w:rsidRPr="00507DF1">
        <w:rPr>
          <w:rFonts w:ascii="Times New Roman" w:eastAsia="Times New Roman" w:hAnsi="Times New Roman" w:cs="Times New Roman"/>
          <w:sz w:val="28"/>
          <w:szCs w:val="28"/>
          <w:lang w:val="uk-UA"/>
        </w:rPr>
        <w:t>у, визначеному Законом України «</w:t>
      </w:r>
      <w:r w:rsidR="00A803B8" w:rsidRPr="00507DF1">
        <w:rPr>
          <w:rFonts w:ascii="Times New Roman" w:eastAsia="Times New Roman" w:hAnsi="Times New Roman" w:cs="Times New Roman"/>
          <w:sz w:val="28"/>
          <w:szCs w:val="28"/>
          <w:lang w:val="uk-UA"/>
        </w:rPr>
        <w:t>Про захист персональних даних</w:t>
      </w:r>
      <w:r w:rsidR="008A2CA9" w:rsidRPr="00507DF1">
        <w:rPr>
          <w:rFonts w:ascii="Times New Roman" w:eastAsia="Times New Roman" w:hAnsi="Times New Roman" w:cs="Times New Roman"/>
          <w:sz w:val="28"/>
          <w:szCs w:val="28"/>
          <w:lang w:val="uk-UA"/>
        </w:rPr>
        <w:t>»</w:t>
      </w:r>
      <w:r w:rsidR="00A803B8" w:rsidRPr="00507DF1">
        <w:rPr>
          <w:rFonts w:ascii="Times New Roman" w:eastAsia="Times New Roman" w:hAnsi="Times New Roman" w:cs="Times New Roman"/>
          <w:sz w:val="28"/>
          <w:szCs w:val="28"/>
          <w:lang w:val="uk-UA"/>
        </w:rPr>
        <w:t xml:space="preserve"> та іншими актами законодавства України</w:t>
      </w:r>
      <w:r w:rsidR="00FC5CBD">
        <w:rPr>
          <w:rFonts w:ascii="Times New Roman" w:eastAsia="Times New Roman" w:hAnsi="Times New Roman" w:cs="Times New Roman"/>
          <w:sz w:val="28"/>
          <w:szCs w:val="28"/>
          <w:lang w:val="uk-UA"/>
        </w:rPr>
        <w:t>,</w:t>
      </w:r>
      <w:r w:rsidR="00A803B8" w:rsidRPr="00507DF1">
        <w:rPr>
          <w:rFonts w:ascii="Times New Roman" w:eastAsia="Times New Roman" w:hAnsi="Times New Roman" w:cs="Times New Roman"/>
          <w:sz w:val="28"/>
          <w:szCs w:val="28"/>
          <w:lang w:val="uk-UA"/>
        </w:rPr>
        <w:t xml:space="preserve"> усі фізичні особи, персональні дані про яких наведено </w:t>
      </w:r>
      <w:r w:rsidR="00FC5CBD">
        <w:rPr>
          <w:rFonts w:ascii="Times New Roman" w:eastAsia="Times New Roman" w:hAnsi="Times New Roman" w:cs="Times New Roman"/>
          <w:sz w:val="28"/>
          <w:szCs w:val="28"/>
          <w:lang w:val="uk-UA"/>
        </w:rPr>
        <w:t>в</w:t>
      </w:r>
      <w:r w:rsidR="00A803B8" w:rsidRPr="00507DF1">
        <w:rPr>
          <w:rFonts w:ascii="Times New Roman" w:eastAsia="Times New Roman" w:hAnsi="Times New Roman" w:cs="Times New Roman"/>
          <w:sz w:val="28"/>
          <w:szCs w:val="28"/>
          <w:lang w:val="uk-UA"/>
        </w:rPr>
        <w:t xml:space="preserve"> конкурсній пропозиції (включаючи їх прізвища, імена, по батькові, паспортні дані, реєстраційні номери облікових карток платни</w:t>
      </w:r>
      <w:r w:rsidR="00FC5CBD">
        <w:rPr>
          <w:rFonts w:ascii="Times New Roman" w:eastAsia="Times New Roman" w:hAnsi="Times New Roman" w:cs="Times New Roman"/>
          <w:sz w:val="28"/>
          <w:szCs w:val="28"/>
          <w:lang w:val="uk-UA"/>
        </w:rPr>
        <w:t>ків податків, притягнення чи не</w:t>
      </w:r>
      <w:r w:rsidR="00DB5607" w:rsidRPr="00DB5607">
        <w:rPr>
          <w:rFonts w:ascii="Times New Roman" w:eastAsia="Times New Roman" w:hAnsi="Times New Roman" w:cs="Times New Roman"/>
          <w:sz w:val="28"/>
          <w:szCs w:val="28"/>
        </w:rPr>
        <w:t xml:space="preserve"> </w:t>
      </w:r>
      <w:r w:rsidR="00A803B8" w:rsidRPr="00507DF1">
        <w:rPr>
          <w:rFonts w:ascii="Times New Roman" w:eastAsia="Times New Roman" w:hAnsi="Times New Roman" w:cs="Times New Roman"/>
          <w:sz w:val="28"/>
          <w:szCs w:val="28"/>
          <w:lang w:val="uk-UA"/>
        </w:rPr>
        <w:t>притягнення до встановленої законо</w:t>
      </w:r>
      <w:r w:rsidR="00FC5CBD">
        <w:rPr>
          <w:rFonts w:ascii="Times New Roman" w:eastAsia="Times New Roman" w:hAnsi="Times New Roman" w:cs="Times New Roman"/>
          <w:sz w:val="28"/>
          <w:szCs w:val="28"/>
          <w:lang w:val="uk-UA"/>
        </w:rPr>
        <w:t>давством</w:t>
      </w:r>
      <w:r w:rsidR="00A803B8" w:rsidRPr="00507DF1">
        <w:rPr>
          <w:rFonts w:ascii="Times New Roman" w:eastAsia="Times New Roman" w:hAnsi="Times New Roman" w:cs="Times New Roman"/>
          <w:sz w:val="28"/>
          <w:szCs w:val="28"/>
          <w:lang w:val="uk-UA"/>
        </w:rPr>
        <w:t xml:space="preserve"> відповідальності тощо)</w:t>
      </w:r>
      <w:r w:rsidR="00FC5CBD">
        <w:rPr>
          <w:rFonts w:ascii="Times New Roman" w:eastAsia="Times New Roman" w:hAnsi="Times New Roman" w:cs="Times New Roman"/>
          <w:sz w:val="28"/>
          <w:szCs w:val="28"/>
          <w:lang w:val="uk-UA"/>
        </w:rPr>
        <w:t>,</w:t>
      </w:r>
      <w:r w:rsidR="00A803B8" w:rsidRPr="00507DF1">
        <w:rPr>
          <w:rFonts w:ascii="Times New Roman" w:eastAsia="Times New Roman" w:hAnsi="Times New Roman" w:cs="Times New Roman"/>
          <w:sz w:val="28"/>
          <w:szCs w:val="28"/>
          <w:lang w:val="uk-UA"/>
        </w:rPr>
        <w:t xml:space="preserve"> надали письмову згоду та дозвіл на використання їх персональних даних, включаючи дії щодо їх обробки (</w:t>
      </w:r>
      <w:r w:rsidR="00224EBC">
        <w:rPr>
          <w:rFonts w:ascii="Times New Roman" w:eastAsia="Times New Roman" w:hAnsi="Times New Roman" w:cs="Times New Roman"/>
          <w:sz w:val="28"/>
          <w:szCs w:val="28"/>
          <w:lang w:val="uk-UA"/>
        </w:rPr>
        <w:t>у</w:t>
      </w:r>
      <w:r w:rsidR="00A803B8" w:rsidRPr="00507DF1">
        <w:rPr>
          <w:rFonts w:ascii="Times New Roman" w:eastAsia="Times New Roman" w:hAnsi="Times New Roman" w:cs="Times New Roman"/>
          <w:sz w:val="28"/>
          <w:szCs w:val="28"/>
          <w:lang w:val="uk-UA"/>
        </w:rPr>
        <w:t xml:space="preserve"> т.</w:t>
      </w:r>
      <w:r w:rsidR="00224EBC">
        <w:rPr>
          <w:rFonts w:ascii="Times New Roman" w:eastAsia="Times New Roman" w:hAnsi="Times New Roman" w:cs="Times New Roman"/>
          <w:sz w:val="28"/>
          <w:szCs w:val="28"/>
          <w:lang w:val="uk-UA"/>
        </w:rPr>
        <w:t xml:space="preserve"> </w:t>
      </w:r>
      <w:r w:rsidR="00A803B8" w:rsidRPr="00507DF1">
        <w:rPr>
          <w:rFonts w:ascii="Times New Roman" w:eastAsia="Times New Roman" w:hAnsi="Times New Roman" w:cs="Times New Roman"/>
          <w:sz w:val="28"/>
          <w:szCs w:val="28"/>
          <w:lang w:val="uk-UA"/>
        </w:rPr>
        <w:t>ч. зб</w:t>
      </w:r>
      <w:r w:rsidR="00224EBC">
        <w:rPr>
          <w:rFonts w:ascii="Times New Roman" w:eastAsia="Times New Roman" w:hAnsi="Times New Roman" w:cs="Times New Roman"/>
          <w:sz w:val="28"/>
          <w:szCs w:val="28"/>
          <w:lang w:val="uk-UA"/>
        </w:rPr>
        <w:t>ору</w:t>
      </w:r>
      <w:r w:rsidR="00A803B8" w:rsidRPr="00507DF1">
        <w:rPr>
          <w:rFonts w:ascii="Times New Roman" w:eastAsia="Times New Roman" w:hAnsi="Times New Roman" w:cs="Times New Roman"/>
          <w:sz w:val="28"/>
          <w:szCs w:val="28"/>
          <w:lang w:val="uk-UA"/>
        </w:rPr>
        <w:t>, зберігання і поширення)</w:t>
      </w:r>
      <w:r w:rsidR="00224EBC">
        <w:rPr>
          <w:rFonts w:ascii="Times New Roman" w:eastAsia="Times New Roman" w:hAnsi="Times New Roman" w:cs="Times New Roman"/>
          <w:sz w:val="28"/>
          <w:szCs w:val="28"/>
          <w:lang w:val="uk-UA"/>
        </w:rPr>
        <w:t>,</w:t>
      </w:r>
      <w:r w:rsidR="00A803B8" w:rsidRPr="00507DF1">
        <w:rPr>
          <w:rFonts w:ascii="Times New Roman" w:eastAsia="Times New Roman" w:hAnsi="Times New Roman" w:cs="Times New Roman"/>
          <w:sz w:val="28"/>
          <w:szCs w:val="28"/>
          <w:lang w:val="uk-UA"/>
        </w:rPr>
        <w:t xml:space="preserve"> дії щодо їх захисту, а також дії щодо надання повного права обробки </w:t>
      </w:r>
      <w:r w:rsidR="00224EBC">
        <w:rPr>
          <w:rFonts w:ascii="Times New Roman" w:eastAsia="Times New Roman" w:hAnsi="Times New Roman" w:cs="Times New Roman"/>
          <w:sz w:val="28"/>
          <w:szCs w:val="28"/>
          <w:lang w:val="uk-UA"/>
        </w:rPr>
        <w:t>зазначених</w:t>
      </w:r>
      <w:r w:rsidR="00A803B8" w:rsidRPr="00507DF1">
        <w:rPr>
          <w:rFonts w:ascii="Times New Roman" w:eastAsia="Times New Roman" w:hAnsi="Times New Roman" w:cs="Times New Roman"/>
          <w:sz w:val="28"/>
          <w:szCs w:val="28"/>
          <w:lang w:val="uk-UA"/>
        </w:rPr>
        <w:t xml:space="preserve"> персональних даних Організатором конкурсу з метою проведення конкурсу з призначення управителя багатоквартирних  будинків міста </w:t>
      </w:r>
      <w:r w:rsidR="00BC2CBF" w:rsidRPr="00507DF1">
        <w:rPr>
          <w:rFonts w:ascii="Times New Roman" w:eastAsia="Times New Roman" w:hAnsi="Times New Roman" w:cs="Times New Roman"/>
          <w:sz w:val="28"/>
          <w:szCs w:val="28"/>
          <w:lang w:val="uk-UA"/>
        </w:rPr>
        <w:t>Харкова</w:t>
      </w:r>
      <w:r w:rsidR="00A803B8" w:rsidRPr="00507DF1">
        <w:rPr>
          <w:rFonts w:ascii="Times New Roman" w:eastAsia="Times New Roman" w:hAnsi="Times New Roman" w:cs="Times New Roman"/>
          <w:sz w:val="28"/>
          <w:szCs w:val="28"/>
          <w:lang w:val="uk-UA"/>
        </w:rPr>
        <w:t xml:space="preserve"> в обсягах і в порядку, визначен</w:t>
      </w:r>
      <w:r w:rsidR="00224EBC">
        <w:rPr>
          <w:rFonts w:ascii="Times New Roman" w:eastAsia="Times New Roman" w:hAnsi="Times New Roman" w:cs="Times New Roman"/>
          <w:sz w:val="28"/>
          <w:szCs w:val="28"/>
          <w:lang w:val="uk-UA"/>
        </w:rPr>
        <w:t>их</w:t>
      </w:r>
      <w:r w:rsidR="00A803B8" w:rsidRPr="00507DF1">
        <w:rPr>
          <w:rFonts w:ascii="Times New Roman" w:eastAsia="Times New Roman" w:hAnsi="Times New Roman" w:cs="Times New Roman"/>
          <w:sz w:val="28"/>
          <w:szCs w:val="28"/>
          <w:lang w:val="uk-UA"/>
        </w:rPr>
        <w:t xml:space="preserve"> чинним законодавством України, а також були письмово проінформовані про використання їх персональних даних у такий спосіб</w:t>
      </w:r>
      <w:r w:rsidR="00224EBC">
        <w:rPr>
          <w:rFonts w:ascii="Times New Roman" w:eastAsia="Times New Roman" w:hAnsi="Times New Roman" w:cs="Times New Roman"/>
          <w:sz w:val="28"/>
          <w:szCs w:val="28"/>
          <w:lang w:val="uk-UA"/>
        </w:rPr>
        <w:t>.</w:t>
      </w:r>
      <w:r w:rsidR="00BC2CBF" w:rsidRPr="00507DF1">
        <w:rPr>
          <w:rFonts w:ascii="Times New Roman" w:eastAsia="Times New Roman" w:hAnsi="Times New Roman" w:cs="Times New Roman"/>
          <w:sz w:val="28"/>
          <w:szCs w:val="28"/>
          <w:lang w:val="uk-UA"/>
        </w:rPr>
        <w:t>»</w:t>
      </w:r>
      <w:r w:rsidR="00A803B8" w:rsidRPr="00507DF1">
        <w:rPr>
          <w:rFonts w:ascii="Times New Roman" w:eastAsia="Times New Roman" w:hAnsi="Times New Roman" w:cs="Times New Roman"/>
          <w:sz w:val="28"/>
          <w:szCs w:val="28"/>
          <w:lang w:val="uk-UA"/>
        </w:rPr>
        <w:t>.</w:t>
      </w:r>
      <w:r w:rsidR="0065120F" w:rsidRPr="00507DF1">
        <w:rPr>
          <w:rFonts w:ascii="Times New Roman" w:eastAsia="Times New Roman" w:hAnsi="Times New Roman" w:cs="Times New Roman"/>
          <w:sz w:val="28"/>
          <w:szCs w:val="28"/>
          <w:lang w:val="uk-UA"/>
        </w:rPr>
        <w:t xml:space="preserve"> </w:t>
      </w:r>
    </w:p>
    <w:p w14:paraId="631441FB" w14:textId="03BB51C9" w:rsidR="00A92A3A" w:rsidRPr="00DB5607" w:rsidRDefault="003E5562" w:rsidP="00BE1003">
      <w:pPr>
        <w:tabs>
          <w:tab w:val="left" w:pos="993"/>
        </w:tabs>
        <w:spacing w:after="0" w:line="240" w:lineRule="auto"/>
        <w:ind w:firstLine="567"/>
        <w:contextualSpacing/>
        <w:jc w:val="both"/>
        <w:rPr>
          <w:rFonts w:ascii="Times New Roman" w:eastAsia="Times New Roman" w:hAnsi="Times New Roman" w:cs="Times New Roman"/>
          <w:spacing w:val="-6"/>
          <w:sz w:val="28"/>
          <w:szCs w:val="28"/>
          <w:lang w:val="uk-UA"/>
        </w:rPr>
      </w:pPr>
      <w:r w:rsidRPr="00DB5607">
        <w:rPr>
          <w:rFonts w:ascii="Times New Roman" w:eastAsia="Times New Roman" w:hAnsi="Times New Roman" w:cs="Times New Roman"/>
          <w:spacing w:val="-6"/>
          <w:sz w:val="28"/>
          <w:szCs w:val="28"/>
          <w:lang w:val="uk-UA"/>
        </w:rPr>
        <w:t xml:space="preserve">Суть зазначеної довідки полягає </w:t>
      </w:r>
      <w:r w:rsidR="00DB5607" w:rsidRPr="00DB5607">
        <w:rPr>
          <w:rFonts w:ascii="Times New Roman" w:eastAsia="Times New Roman" w:hAnsi="Times New Roman" w:cs="Times New Roman"/>
          <w:spacing w:val="-6"/>
          <w:sz w:val="28"/>
          <w:szCs w:val="28"/>
          <w:lang w:val="uk-UA"/>
        </w:rPr>
        <w:t>в</w:t>
      </w:r>
      <w:r w:rsidRPr="00DB5607">
        <w:rPr>
          <w:rFonts w:ascii="Times New Roman" w:eastAsia="Times New Roman" w:hAnsi="Times New Roman" w:cs="Times New Roman"/>
          <w:spacing w:val="-6"/>
          <w:sz w:val="28"/>
          <w:szCs w:val="28"/>
          <w:lang w:val="uk-UA"/>
        </w:rPr>
        <w:t xml:space="preserve"> тому, що учасник конкурсу підтверджує організатору конкурсу, що всі документи, які надаються в рамках конкурсної пропозиції, надаються з отриманням згоди на обробку персональних даних з боку конкретного працівника учаснику конкурсу. Таким чином, учасник конкурсу надає єдину довідку із </w:t>
      </w:r>
      <w:r w:rsidR="00DB5607">
        <w:rPr>
          <w:rFonts w:ascii="Times New Roman" w:eastAsia="Times New Roman" w:hAnsi="Times New Roman" w:cs="Times New Roman"/>
          <w:spacing w:val="-6"/>
          <w:sz w:val="28"/>
          <w:szCs w:val="28"/>
          <w:lang w:val="uk-UA"/>
        </w:rPr>
        <w:t>зазначеним</w:t>
      </w:r>
      <w:r w:rsidRPr="00DB5607">
        <w:rPr>
          <w:rFonts w:ascii="Times New Roman" w:eastAsia="Times New Roman" w:hAnsi="Times New Roman" w:cs="Times New Roman"/>
          <w:spacing w:val="-6"/>
          <w:sz w:val="28"/>
          <w:szCs w:val="28"/>
          <w:lang w:val="uk-UA"/>
        </w:rPr>
        <w:t xml:space="preserve"> текстом і немає </w:t>
      </w:r>
      <w:r w:rsidR="00DB5607">
        <w:rPr>
          <w:rFonts w:ascii="Times New Roman" w:eastAsia="Times New Roman" w:hAnsi="Times New Roman" w:cs="Times New Roman"/>
          <w:spacing w:val="-6"/>
          <w:sz w:val="28"/>
          <w:szCs w:val="28"/>
          <w:lang w:val="uk-UA"/>
        </w:rPr>
        <w:t>потреби</w:t>
      </w:r>
      <w:r w:rsidRPr="00DB5607">
        <w:rPr>
          <w:rFonts w:ascii="Times New Roman" w:eastAsia="Times New Roman" w:hAnsi="Times New Roman" w:cs="Times New Roman"/>
          <w:spacing w:val="-6"/>
          <w:sz w:val="28"/>
          <w:szCs w:val="28"/>
          <w:lang w:val="uk-UA"/>
        </w:rPr>
        <w:t xml:space="preserve"> долучати до складу </w:t>
      </w:r>
      <w:r w:rsidRPr="00DB5607">
        <w:rPr>
          <w:rFonts w:ascii="Times New Roman" w:eastAsia="Times New Roman" w:hAnsi="Times New Roman" w:cs="Times New Roman"/>
          <w:spacing w:val="-6"/>
          <w:sz w:val="28"/>
          <w:szCs w:val="28"/>
          <w:lang w:val="uk-UA"/>
        </w:rPr>
        <w:lastRenderedPageBreak/>
        <w:t>конкурсної пропозиції згоду на обробку персональних даних від кожного</w:t>
      </w:r>
      <w:r w:rsidR="0088769D" w:rsidRPr="00DB5607">
        <w:rPr>
          <w:rFonts w:ascii="Times New Roman" w:eastAsia="Times New Roman" w:hAnsi="Times New Roman" w:cs="Times New Roman"/>
          <w:spacing w:val="-6"/>
          <w:sz w:val="28"/>
          <w:szCs w:val="28"/>
          <w:lang w:val="uk-UA"/>
        </w:rPr>
        <w:t xml:space="preserve"> окремого</w:t>
      </w:r>
      <w:r w:rsidRPr="00DB5607">
        <w:rPr>
          <w:rFonts w:ascii="Times New Roman" w:eastAsia="Times New Roman" w:hAnsi="Times New Roman" w:cs="Times New Roman"/>
          <w:spacing w:val="-6"/>
          <w:sz w:val="28"/>
          <w:szCs w:val="28"/>
          <w:lang w:val="uk-UA"/>
        </w:rPr>
        <w:t xml:space="preserve"> працівника.</w:t>
      </w:r>
    </w:p>
    <w:p w14:paraId="1B342628" w14:textId="6037CA26" w:rsidR="0065120F" w:rsidRPr="00DB5607" w:rsidRDefault="0065120F"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DB5607">
        <w:rPr>
          <w:rFonts w:ascii="Times New Roman" w:eastAsia="Times New Roman" w:hAnsi="Times New Roman" w:cs="Times New Roman"/>
          <w:sz w:val="28"/>
          <w:szCs w:val="28"/>
          <w:lang w:val="uk-UA"/>
        </w:rPr>
        <w:t xml:space="preserve">Учасник має право </w:t>
      </w:r>
      <w:r w:rsidR="00DB5607">
        <w:rPr>
          <w:rFonts w:ascii="Times New Roman" w:eastAsia="Times New Roman" w:hAnsi="Times New Roman" w:cs="Times New Roman"/>
          <w:sz w:val="28"/>
          <w:szCs w:val="28"/>
          <w:lang w:val="uk-UA"/>
        </w:rPr>
        <w:t>скоротити</w:t>
      </w:r>
      <w:r w:rsidRPr="00DB5607">
        <w:rPr>
          <w:rFonts w:ascii="Times New Roman" w:eastAsia="Times New Roman" w:hAnsi="Times New Roman" w:cs="Times New Roman"/>
          <w:sz w:val="28"/>
          <w:szCs w:val="28"/>
          <w:lang w:val="uk-UA"/>
        </w:rPr>
        <w:t xml:space="preserve"> перелік персональних даних, що викладено </w:t>
      </w:r>
      <w:r w:rsidR="00DB5607">
        <w:rPr>
          <w:rFonts w:ascii="Times New Roman" w:eastAsia="Times New Roman" w:hAnsi="Times New Roman" w:cs="Times New Roman"/>
          <w:sz w:val="28"/>
          <w:szCs w:val="28"/>
          <w:lang w:val="uk-UA"/>
        </w:rPr>
        <w:br/>
        <w:t>в</w:t>
      </w:r>
      <w:r w:rsidRPr="00DB5607">
        <w:rPr>
          <w:rFonts w:ascii="Times New Roman" w:eastAsia="Times New Roman" w:hAnsi="Times New Roman" w:cs="Times New Roman"/>
          <w:sz w:val="28"/>
          <w:szCs w:val="28"/>
          <w:lang w:val="uk-UA"/>
        </w:rPr>
        <w:t xml:space="preserve"> довідці (у дужках), що передбачена цим пунктом, лише у </w:t>
      </w:r>
      <w:r w:rsidR="00DB5607">
        <w:rPr>
          <w:rFonts w:ascii="Times New Roman" w:eastAsia="Times New Roman" w:hAnsi="Times New Roman" w:cs="Times New Roman"/>
          <w:sz w:val="28"/>
          <w:szCs w:val="28"/>
          <w:lang w:val="uk-UA"/>
        </w:rPr>
        <w:t>разі</w:t>
      </w:r>
      <w:r w:rsidRPr="00DB5607">
        <w:rPr>
          <w:rFonts w:ascii="Times New Roman" w:eastAsia="Times New Roman" w:hAnsi="Times New Roman" w:cs="Times New Roman"/>
          <w:sz w:val="28"/>
          <w:szCs w:val="28"/>
          <w:lang w:val="uk-UA"/>
        </w:rPr>
        <w:t xml:space="preserve"> фактичного ненадання такої інформації у складі своєї конкурсної пропозиції. </w:t>
      </w:r>
      <w:r w:rsidR="00DB5607">
        <w:rPr>
          <w:rFonts w:ascii="Times New Roman" w:eastAsia="Times New Roman" w:hAnsi="Times New Roman" w:cs="Times New Roman"/>
          <w:sz w:val="28"/>
          <w:szCs w:val="28"/>
          <w:lang w:val="uk-UA"/>
        </w:rPr>
        <w:t>Я</w:t>
      </w:r>
      <w:r w:rsidR="00B64C00" w:rsidRPr="00DB5607">
        <w:rPr>
          <w:rFonts w:ascii="Times New Roman" w:eastAsia="Times New Roman" w:hAnsi="Times New Roman" w:cs="Times New Roman"/>
          <w:sz w:val="28"/>
          <w:szCs w:val="28"/>
          <w:lang w:val="uk-UA"/>
        </w:rPr>
        <w:t>кщо Учасник надасть у складі конкурсної пропозиції відповідну інформацію</w:t>
      </w:r>
      <w:r w:rsidR="000A01B2" w:rsidRPr="00DB5607">
        <w:rPr>
          <w:rFonts w:ascii="Times New Roman" w:eastAsia="Times New Roman" w:hAnsi="Times New Roman" w:cs="Times New Roman"/>
          <w:sz w:val="28"/>
          <w:szCs w:val="28"/>
          <w:lang w:val="uk-UA"/>
        </w:rPr>
        <w:t xml:space="preserve"> (наприклад</w:t>
      </w:r>
      <w:r w:rsidR="00DB5607">
        <w:rPr>
          <w:rFonts w:ascii="Times New Roman" w:eastAsia="Times New Roman" w:hAnsi="Times New Roman" w:cs="Times New Roman"/>
          <w:sz w:val="28"/>
          <w:szCs w:val="28"/>
          <w:lang w:val="uk-UA"/>
        </w:rPr>
        <w:t>,</w:t>
      </w:r>
      <w:r w:rsidR="000A01B2" w:rsidRPr="00DB5607">
        <w:rPr>
          <w:rFonts w:ascii="Times New Roman" w:eastAsia="Times New Roman" w:hAnsi="Times New Roman" w:cs="Times New Roman"/>
          <w:sz w:val="28"/>
          <w:szCs w:val="28"/>
          <w:lang w:val="uk-UA"/>
        </w:rPr>
        <w:t xml:space="preserve"> ідентифікаційний код працівника Учасника)</w:t>
      </w:r>
      <w:r w:rsidR="00B64C00" w:rsidRPr="00DB5607">
        <w:rPr>
          <w:rFonts w:ascii="Times New Roman" w:eastAsia="Times New Roman" w:hAnsi="Times New Roman" w:cs="Times New Roman"/>
          <w:sz w:val="28"/>
          <w:szCs w:val="28"/>
          <w:lang w:val="uk-UA"/>
        </w:rPr>
        <w:t xml:space="preserve">, але про неї не буде зазначено </w:t>
      </w:r>
      <w:r w:rsidR="00DB5607">
        <w:rPr>
          <w:rFonts w:ascii="Times New Roman" w:eastAsia="Times New Roman" w:hAnsi="Times New Roman" w:cs="Times New Roman"/>
          <w:sz w:val="28"/>
          <w:szCs w:val="28"/>
          <w:lang w:val="uk-UA"/>
        </w:rPr>
        <w:t>в</w:t>
      </w:r>
      <w:r w:rsidR="00B64C00" w:rsidRPr="00DB5607">
        <w:rPr>
          <w:rFonts w:ascii="Times New Roman" w:eastAsia="Times New Roman" w:hAnsi="Times New Roman" w:cs="Times New Roman"/>
          <w:sz w:val="28"/>
          <w:szCs w:val="28"/>
          <w:lang w:val="uk-UA"/>
        </w:rPr>
        <w:t xml:space="preserve"> довідці, що передбачена цим пунктом, це буде розцінено як ненадання відповідної довідки із настанням відповідних наслідків. </w:t>
      </w:r>
    </w:p>
    <w:p w14:paraId="3AA89C8E" w14:textId="77777777" w:rsidR="00CE2E9C" w:rsidRPr="00507DF1" w:rsidRDefault="00CE2E9C" w:rsidP="00583A05">
      <w:pPr>
        <w:tabs>
          <w:tab w:val="left" w:pos="993"/>
        </w:tabs>
        <w:spacing w:after="0" w:line="240" w:lineRule="auto"/>
        <w:ind w:firstLine="567"/>
        <w:contextualSpacing/>
        <w:jc w:val="both"/>
        <w:rPr>
          <w:rFonts w:ascii="Times New Roman" w:eastAsia="Times New Roman" w:hAnsi="Times New Roman" w:cs="Times New Roman"/>
          <w:sz w:val="18"/>
          <w:szCs w:val="18"/>
          <w:lang w:val="uk-UA"/>
        </w:rPr>
      </w:pPr>
    </w:p>
    <w:p w14:paraId="718ACD1F" w14:textId="62B9DE48" w:rsidR="00583A05" w:rsidRPr="00507DF1" w:rsidRDefault="0088769D" w:rsidP="00583A05">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1</w:t>
      </w:r>
      <w:r w:rsidR="00942EFA" w:rsidRPr="00507DF1">
        <w:rPr>
          <w:rFonts w:ascii="Times New Roman" w:eastAsia="Times New Roman" w:hAnsi="Times New Roman" w:cs="Times New Roman"/>
          <w:sz w:val="28"/>
          <w:szCs w:val="28"/>
          <w:lang w:val="uk-UA"/>
        </w:rPr>
        <w:t>5</w:t>
      </w:r>
      <w:r w:rsidR="00DB5607">
        <w:rPr>
          <w:rFonts w:ascii="Times New Roman" w:eastAsia="Times New Roman" w:hAnsi="Times New Roman" w:cs="Times New Roman"/>
          <w:sz w:val="28"/>
          <w:szCs w:val="28"/>
          <w:lang w:val="uk-UA"/>
        </w:rPr>
        <w:t>.</w:t>
      </w:r>
      <w:r w:rsidR="00942EFA" w:rsidRPr="00507DF1">
        <w:rPr>
          <w:rFonts w:ascii="Times New Roman" w:eastAsia="Times New Roman" w:hAnsi="Times New Roman" w:cs="Times New Roman"/>
          <w:sz w:val="28"/>
          <w:szCs w:val="28"/>
          <w:lang w:val="uk-UA"/>
        </w:rPr>
        <w:t> </w:t>
      </w:r>
      <w:r w:rsidR="00DB5607">
        <w:rPr>
          <w:rFonts w:ascii="Times New Roman" w:eastAsia="Times New Roman" w:hAnsi="Times New Roman" w:cs="Times New Roman"/>
          <w:sz w:val="28"/>
          <w:szCs w:val="28"/>
          <w:lang w:val="uk-UA"/>
        </w:rPr>
        <w:t>О</w:t>
      </w:r>
      <w:r w:rsidR="00901964" w:rsidRPr="00507DF1">
        <w:rPr>
          <w:rFonts w:ascii="Times New Roman" w:eastAsia="Times New Roman" w:hAnsi="Times New Roman" w:cs="Times New Roman"/>
          <w:sz w:val="28"/>
          <w:szCs w:val="28"/>
          <w:lang w:val="uk-UA"/>
        </w:rPr>
        <w:t>бґрунтовані розрахунки ціни послуги з управління на кож</w:t>
      </w:r>
      <w:r w:rsidR="00385821" w:rsidRPr="00507DF1">
        <w:rPr>
          <w:rFonts w:ascii="Times New Roman" w:eastAsia="Times New Roman" w:hAnsi="Times New Roman" w:cs="Times New Roman"/>
          <w:sz w:val="28"/>
          <w:szCs w:val="28"/>
          <w:lang w:val="uk-UA"/>
        </w:rPr>
        <w:t>ну</w:t>
      </w:r>
      <w:r w:rsidR="00726F4A" w:rsidRPr="00507DF1">
        <w:rPr>
          <w:rFonts w:ascii="Times New Roman" w:eastAsia="Times New Roman" w:hAnsi="Times New Roman" w:cs="Times New Roman"/>
          <w:sz w:val="28"/>
          <w:szCs w:val="28"/>
          <w:lang w:val="uk-UA"/>
        </w:rPr>
        <w:t xml:space="preserve"> послугу окремо</w:t>
      </w:r>
      <w:r w:rsidR="00901964" w:rsidRPr="00507DF1">
        <w:rPr>
          <w:rFonts w:ascii="Times New Roman" w:eastAsia="Times New Roman" w:hAnsi="Times New Roman" w:cs="Times New Roman"/>
          <w:sz w:val="28"/>
          <w:szCs w:val="28"/>
          <w:lang w:val="uk-UA"/>
        </w:rPr>
        <w:t xml:space="preserve"> що входить до </w:t>
      </w:r>
      <w:r w:rsidR="00385821" w:rsidRPr="00507DF1">
        <w:rPr>
          <w:rFonts w:ascii="Times New Roman" w:eastAsia="Times New Roman" w:hAnsi="Times New Roman" w:cs="Times New Roman"/>
          <w:sz w:val="28"/>
          <w:szCs w:val="28"/>
          <w:lang w:val="uk-UA"/>
        </w:rPr>
        <w:t xml:space="preserve">ціни </w:t>
      </w:r>
      <w:r w:rsidR="00901964" w:rsidRPr="00507DF1">
        <w:rPr>
          <w:rFonts w:ascii="Times New Roman" w:eastAsia="Times New Roman" w:hAnsi="Times New Roman" w:cs="Times New Roman"/>
          <w:sz w:val="28"/>
          <w:szCs w:val="28"/>
          <w:lang w:val="uk-UA"/>
        </w:rPr>
        <w:t>об’єкта конкурсу</w:t>
      </w:r>
      <w:r w:rsidR="00D9266F" w:rsidRPr="00507DF1">
        <w:rPr>
          <w:rFonts w:ascii="Times New Roman" w:eastAsia="Times New Roman" w:hAnsi="Times New Roman" w:cs="Times New Roman"/>
          <w:sz w:val="28"/>
          <w:szCs w:val="28"/>
          <w:lang w:val="uk-UA"/>
        </w:rPr>
        <w:t>: у розрахунках зазначити фонд оплати праці робітників основного персоналу та фонд оплати праці адміністративного персоналу з відображенням чисельності, витрати на придбання інвентарю, матеріалів, спецодягу, податкі</w:t>
      </w:r>
      <w:r w:rsidR="00942EFA" w:rsidRPr="00507DF1">
        <w:rPr>
          <w:rFonts w:ascii="Times New Roman" w:eastAsia="Times New Roman" w:hAnsi="Times New Roman" w:cs="Times New Roman"/>
          <w:sz w:val="28"/>
          <w:szCs w:val="28"/>
          <w:lang w:val="uk-UA"/>
        </w:rPr>
        <w:t>в, накладних витрат, прибутку тощо</w:t>
      </w:r>
      <w:r w:rsidR="00635DF2" w:rsidRPr="00507DF1">
        <w:rPr>
          <w:rFonts w:ascii="Times New Roman" w:eastAsia="Times New Roman" w:hAnsi="Times New Roman" w:cs="Times New Roman"/>
          <w:sz w:val="28"/>
          <w:szCs w:val="28"/>
          <w:lang w:val="uk-UA"/>
        </w:rPr>
        <w:t xml:space="preserve"> (додаток </w:t>
      </w:r>
      <w:r w:rsidR="00280C17" w:rsidRPr="00507DF1">
        <w:rPr>
          <w:rFonts w:ascii="Times New Roman" w:eastAsia="Times New Roman" w:hAnsi="Times New Roman" w:cs="Times New Roman"/>
          <w:sz w:val="28"/>
          <w:szCs w:val="28"/>
          <w:lang w:val="uk-UA"/>
        </w:rPr>
        <w:t>6</w:t>
      </w:r>
      <w:r w:rsidR="00635DF2" w:rsidRPr="00507DF1">
        <w:rPr>
          <w:rFonts w:ascii="Times New Roman" w:eastAsia="Times New Roman" w:hAnsi="Times New Roman" w:cs="Times New Roman"/>
          <w:sz w:val="28"/>
          <w:szCs w:val="28"/>
          <w:lang w:val="uk-UA"/>
        </w:rPr>
        <w:t>)</w:t>
      </w:r>
      <w:r w:rsidR="005E3E63" w:rsidRPr="00507DF1">
        <w:rPr>
          <w:rFonts w:ascii="Times New Roman" w:eastAsia="Times New Roman" w:hAnsi="Times New Roman" w:cs="Times New Roman"/>
          <w:sz w:val="28"/>
          <w:szCs w:val="28"/>
          <w:lang w:val="uk-UA"/>
        </w:rPr>
        <w:t xml:space="preserve">. </w:t>
      </w:r>
    </w:p>
    <w:p w14:paraId="74EC20C9" w14:textId="6CC8DBB7" w:rsidR="00583A05" w:rsidRPr="00507DF1" w:rsidRDefault="00583A05" w:rsidP="00583A05">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У розрахунках ціни послуги з управління учасники повинні визначити вартість кожної складової по</w:t>
      </w:r>
      <w:r w:rsidR="004966D1" w:rsidRPr="00507DF1">
        <w:rPr>
          <w:rFonts w:ascii="Times New Roman" w:eastAsia="Times New Roman" w:hAnsi="Times New Roman" w:cs="Times New Roman"/>
          <w:sz w:val="28"/>
          <w:szCs w:val="28"/>
          <w:lang w:val="uk-UA"/>
        </w:rPr>
        <w:t>слуги з управління (згідно з п. </w:t>
      </w:r>
      <w:r w:rsidRPr="00507DF1">
        <w:rPr>
          <w:rFonts w:ascii="Times New Roman" w:eastAsia="Times New Roman" w:hAnsi="Times New Roman" w:cs="Times New Roman"/>
          <w:sz w:val="28"/>
          <w:szCs w:val="28"/>
          <w:lang w:val="uk-UA"/>
        </w:rPr>
        <w:t>3</w:t>
      </w:r>
      <w:r w:rsidR="0087651C" w:rsidRPr="00507DF1">
        <w:rPr>
          <w:rFonts w:ascii="Times New Roman" w:eastAsia="Times New Roman" w:hAnsi="Times New Roman" w:cs="Times New Roman"/>
          <w:sz w:val="28"/>
          <w:szCs w:val="28"/>
          <w:lang w:val="uk-UA"/>
        </w:rPr>
        <w:t>, п.</w:t>
      </w:r>
      <w:r w:rsidR="004966D1" w:rsidRPr="00507DF1">
        <w:rPr>
          <w:rFonts w:ascii="Times New Roman" w:eastAsia="Times New Roman" w:hAnsi="Times New Roman" w:cs="Times New Roman"/>
          <w:sz w:val="28"/>
          <w:szCs w:val="28"/>
          <w:lang w:val="uk-UA"/>
        </w:rPr>
        <w:t> </w:t>
      </w:r>
      <w:r w:rsidR="0087651C" w:rsidRPr="00507DF1">
        <w:rPr>
          <w:rFonts w:ascii="Times New Roman" w:eastAsia="Times New Roman" w:hAnsi="Times New Roman" w:cs="Times New Roman"/>
          <w:sz w:val="28"/>
          <w:szCs w:val="28"/>
          <w:lang w:val="uk-UA"/>
        </w:rPr>
        <w:t>4</w:t>
      </w:r>
      <w:r w:rsidRPr="00507DF1">
        <w:rPr>
          <w:rFonts w:ascii="Times New Roman" w:eastAsia="Times New Roman" w:hAnsi="Times New Roman" w:cs="Times New Roman"/>
          <w:sz w:val="28"/>
          <w:szCs w:val="28"/>
          <w:lang w:val="uk-UA"/>
        </w:rPr>
        <w:t xml:space="preserve"> конкурсної документації) з </w:t>
      </w:r>
      <w:r w:rsidR="00FE2DFB" w:rsidRPr="00507DF1">
        <w:rPr>
          <w:rFonts w:ascii="Times New Roman" w:eastAsia="Times New Roman" w:hAnsi="Times New Roman" w:cs="Times New Roman"/>
          <w:sz w:val="28"/>
          <w:szCs w:val="28"/>
          <w:lang w:val="uk-UA"/>
        </w:rPr>
        <w:t>у</w:t>
      </w:r>
      <w:r w:rsidRPr="00507DF1">
        <w:rPr>
          <w:rFonts w:ascii="Times New Roman" w:eastAsia="Times New Roman" w:hAnsi="Times New Roman" w:cs="Times New Roman"/>
          <w:sz w:val="28"/>
          <w:szCs w:val="28"/>
          <w:lang w:val="uk-UA"/>
        </w:rPr>
        <w:t>рахуванням вимог норм обслуговування для робітників при утриманні будинків, споруд і прибудинкових територій та Галузевої угоди між Міністерством регіонального розвитку, будівництва та житлово-комунального господарства України, Об’єднанням організацій роботодавців «Всеукраїнська конфедерація роботодавців житлово-комунальної галузі України» та Центральним комітетом профспілки працівників житлово-комунального господарства, місцевої промисловості, побутового обслуговування населення України, зареєстрованої Міністерством соціальної політики України.</w:t>
      </w:r>
    </w:p>
    <w:p w14:paraId="21B2A90C" w14:textId="77777777" w:rsidR="00DC0B55" w:rsidRPr="00507DF1" w:rsidRDefault="00DC0B55" w:rsidP="00583A05">
      <w:pPr>
        <w:tabs>
          <w:tab w:val="left" w:pos="993"/>
        </w:tabs>
        <w:spacing w:after="0" w:line="240" w:lineRule="auto"/>
        <w:ind w:firstLine="567"/>
        <w:contextualSpacing/>
        <w:jc w:val="both"/>
        <w:rPr>
          <w:rFonts w:ascii="Times New Roman" w:eastAsia="Times New Roman" w:hAnsi="Times New Roman" w:cs="Times New Roman"/>
          <w:sz w:val="18"/>
          <w:szCs w:val="18"/>
          <w:lang w:val="uk-UA"/>
        </w:rPr>
      </w:pPr>
    </w:p>
    <w:p w14:paraId="5E0BE5BC" w14:textId="2D4FC687" w:rsidR="001D778A" w:rsidRPr="00507DF1" w:rsidRDefault="00741ED4" w:rsidP="001D778A">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16</w:t>
      </w:r>
      <w:r w:rsidR="00DB5607">
        <w:rPr>
          <w:rFonts w:ascii="Times New Roman" w:eastAsia="Times New Roman" w:hAnsi="Times New Roman" w:cs="Times New Roman"/>
          <w:sz w:val="28"/>
          <w:szCs w:val="28"/>
          <w:lang w:val="uk-UA"/>
        </w:rPr>
        <w:t>. З</w:t>
      </w:r>
      <w:r w:rsidR="001D778A" w:rsidRPr="00507DF1">
        <w:rPr>
          <w:rFonts w:ascii="Times New Roman" w:eastAsia="Times New Roman" w:hAnsi="Times New Roman" w:cs="Times New Roman"/>
          <w:sz w:val="28"/>
          <w:szCs w:val="28"/>
          <w:lang w:val="uk-UA"/>
        </w:rPr>
        <w:t xml:space="preserve">ведений кошторис витрат на утримання </w:t>
      </w:r>
      <w:r w:rsidRPr="00507DF1">
        <w:rPr>
          <w:rFonts w:ascii="Times New Roman" w:eastAsia="Times New Roman" w:hAnsi="Times New Roman" w:cs="Times New Roman"/>
          <w:sz w:val="28"/>
          <w:szCs w:val="28"/>
          <w:lang w:val="uk-UA"/>
        </w:rPr>
        <w:t xml:space="preserve">групи </w:t>
      </w:r>
      <w:r w:rsidR="001D778A" w:rsidRPr="00507DF1">
        <w:rPr>
          <w:rFonts w:ascii="Times New Roman" w:eastAsia="Times New Roman" w:hAnsi="Times New Roman" w:cs="Times New Roman"/>
          <w:sz w:val="28"/>
          <w:szCs w:val="28"/>
          <w:lang w:val="uk-UA"/>
        </w:rPr>
        <w:t>багатоквартирн</w:t>
      </w:r>
      <w:r w:rsidRPr="00507DF1">
        <w:rPr>
          <w:rFonts w:ascii="Times New Roman" w:eastAsia="Times New Roman" w:hAnsi="Times New Roman" w:cs="Times New Roman"/>
          <w:sz w:val="28"/>
          <w:szCs w:val="28"/>
          <w:lang w:val="uk-UA"/>
        </w:rPr>
        <w:t>их будинків</w:t>
      </w:r>
      <w:r w:rsidR="001D778A" w:rsidRPr="00507DF1">
        <w:rPr>
          <w:rFonts w:ascii="Times New Roman" w:eastAsia="Times New Roman" w:hAnsi="Times New Roman" w:cs="Times New Roman"/>
          <w:sz w:val="28"/>
          <w:szCs w:val="28"/>
          <w:lang w:val="uk-UA"/>
        </w:rPr>
        <w:t xml:space="preserve"> та прибудинкової території (додаток</w:t>
      </w:r>
      <w:r w:rsidR="00280C17" w:rsidRPr="00507DF1">
        <w:rPr>
          <w:rFonts w:ascii="Times New Roman" w:eastAsia="Times New Roman" w:hAnsi="Times New Roman" w:cs="Times New Roman"/>
          <w:sz w:val="28"/>
          <w:szCs w:val="28"/>
          <w:lang w:val="uk-UA"/>
        </w:rPr>
        <w:t xml:space="preserve"> 7</w:t>
      </w:r>
      <w:r w:rsidR="001D778A" w:rsidRPr="00507DF1">
        <w:rPr>
          <w:rFonts w:ascii="Times New Roman" w:eastAsia="Times New Roman" w:hAnsi="Times New Roman" w:cs="Times New Roman"/>
          <w:sz w:val="28"/>
          <w:szCs w:val="28"/>
          <w:lang w:val="uk-UA"/>
        </w:rPr>
        <w:t>).</w:t>
      </w:r>
    </w:p>
    <w:p w14:paraId="097935DE" w14:textId="77777777" w:rsidR="00CE2E9C" w:rsidRPr="00507DF1" w:rsidRDefault="00CE2E9C" w:rsidP="00BE1003">
      <w:pPr>
        <w:tabs>
          <w:tab w:val="left" w:pos="993"/>
        </w:tabs>
        <w:spacing w:after="0" w:line="240" w:lineRule="auto"/>
        <w:ind w:firstLine="567"/>
        <w:contextualSpacing/>
        <w:jc w:val="both"/>
        <w:rPr>
          <w:rFonts w:ascii="Times New Roman" w:eastAsia="Times New Roman" w:hAnsi="Times New Roman" w:cs="Times New Roman"/>
          <w:sz w:val="18"/>
          <w:szCs w:val="18"/>
          <w:lang w:val="uk-UA"/>
        </w:rPr>
      </w:pPr>
    </w:p>
    <w:p w14:paraId="0A142D97" w14:textId="354D2554" w:rsidR="00901964" w:rsidRPr="00DB5607" w:rsidRDefault="0088769D" w:rsidP="00BE1003">
      <w:pPr>
        <w:tabs>
          <w:tab w:val="left" w:pos="993"/>
        </w:tabs>
        <w:spacing w:after="0" w:line="240" w:lineRule="auto"/>
        <w:ind w:firstLine="567"/>
        <w:contextualSpacing/>
        <w:jc w:val="both"/>
        <w:rPr>
          <w:rFonts w:ascii="Times New Roman" w:eastAsia="Times New Roman" w:hAnsi="Times New Roman" w:cs="Times New Roman"/>
          <w:spacing w:val="-6"/>
          <w:sz w:val="28"/>
          <w:szCs w:val="28"/>
          <w:lang w:val="uk-UA"/>
        </w:rPr>
      </w:pPr>
      <w:r w:rsidRPr="00DB5607">
        <w:rPr>
          <w:rFonts w:ascii="Times New Roman" w:eastAsia="Times New Roman" w:hAnsi="Times New Roman" w:cs="Times New Roman"/>
          <w:spacing w:val="-6"/>
          <w:sz w:val="28"/>
          <w:szCs w:val="28"/>
          <w:lang w:val="uk-UA"/>
        </w:rPr>
        <w:t>1</w:t>
      </w:r>
      <w:r w:rsidR="00746F8F" w:rsidRPr="00DB5607">
        <w:rPr>
          <w:rFonts w:ascii="Times New Roman" w:eastAsia="Times New Roman" w:hAnsi="Times New Roman" w:cs="Times New Roman"/>
          <w:spacing w:val="-6"/>
          <w:sz w:val="28"/>
          <w:szCs w:val="28"/>
          <w:lang w:val="uk-UA"/>
        </w:rPr>
        <w:t>7</w:t>
      </w:r>
      <w:r w:rsidR="00DB5607" w:rsidRPr="00DB5607">
        <w:rPr>
          <w:rFonts w:ascii="Times New Roman" w:eastAsia="Times New Roman" w:hAnsi="Times New Roman" w:cs="Times New Roman"/>
          <w:spacing w:val="-6"/>
          <w:sz w:val="28"/>
          <w:szCs w:val="28"/>
          <w:lang w:val="uk-UA"/>
        </w:rPr>
        <w:t>.</w:t>
      </w:r>
      <w:r w:rsidR="004966D1" w:rsidRPr="00DB5607">
        <w:rPr>
          <w:rFonts w:ascii="Times New Roman" w:eastAsia="Times New Roman" w:hAnsi="Times New Roman" w:cs="Times New Roman"/>
          <w:spacing w:val="-6"/>
          <w:sz w:val="28"/>
          <w:szCs w:val="28"/>
          <w:lang w:val="uk-UA"/>
        </w:rPr>
        <w:t> </w:t>
      </w:r>
      <w:r w:rsidR="00DB5607" w:rsidRPr="00DB5607">
        <w:rPr>
          <w:rFonts w:ascii="Times New Roman" w:eastAsia="Times New Roman" w:hAnsi="Times New Roman" w:cs="Times New Roman"/>
          <w:spacing w:val="-6"/>
          <w:sz w:val="28"/>
          <w:szCs w:val="28"/>
          <w:lang w:val="uk-UA"/>
        </w:rPr>
        <w:t>Ор</w:t>
      </w:r>
      <w:r w:rsidR="00113591" w:rsidRPr="00DB5607">
        <w:rPr>
          <w:rFonts w:ascii="Times New Roman" w:eastAsia="Times New Roman" w:hAnsi="Times New Roman" w:cs="Times New Roman"/>
          <w:spacing w:val="-6"/>
          <w:sz w:val="28"/>
          <w:szCs w:val="28"/>
          <w:lang w:val="uk-UA"/>
        </w:rPr>
        <w:t>игінал довідки</w:t>
      </w:r>
      <w:r w:rsidR="00901964" w:rsidRPr="00DB5607">
        <w:rPr>
          <w:rFonts w:ascii="Times New Roman" w:eastAsia="Times New Roman" w:hAnsi="Times New Roman" w:cs="Times New Roman"/>
          <w:spacing w:val="-6"/>
          <w:sz w:val="28"/>
          <w:szCs w:val="28"/>
          <w:lang w:val="uk-UA"/>
        </w:rPr>
        <w:t xml:space="preserve">, що містить відомості про досвід роботи у сфері надання житлово-комунальних послуг (управління або утримання будинків) </w:t>
      </w:r>
      <w:r w:rsidR="005266CB" w:rsidRPr="00DB5607">
        <w:rPr>
          <w:rFonts w:ascii="Times New Roman" w:eastAsia="Times New Roman" w:hAnsi="Times New Roman" w:cs="Times New Roman"/>
          <w:spacing w:val="-6"/>
          <w:sz w:val="28"/>
          <w:szCs w:val="28"/>
          <w:lang w:val="uk-UA"/>
        </w:rPr>
        <w:t>з</w:t>
      </w:r>
      <w:r w:rsidR="00901964" w:rsidRPr="00DB5607">
        <w:rPr>
          <w:rFonts w:ascii="Times New Roman" w:eastAsia="Times New Roman" w:hAnsi="Times New Roman" w:cs="Times New Roman"/>
          <w:spacing w:val="-6"/>
          <w:sz w:val="28"/>
          <w:szCs w:val="28"/>
          <w:lang w:val="uk-UA"/>
        </w:rPr>
        <w:t xml:space="preserve"> наданням</w:t>
      </w:r>
      <w:r w:rsidR="005266CB" w:rsidRPr="00DB5607">
        <w:rPr>
          <w:rFonts w:ascii="Times New Roman" w:eastAsia="Times New Roman" w:hAnsi="Times New Roman" w:cs="Times New Roman"/>
          <w:spacing w:val="-6"/>
          <w:sz w:val="28"/>
          <w:szCs w:val="28"/>
          <w:lang w:val="uk-UA"/>
        </w:rPr>
        <w:t xml:space="preserve"> засвідчених</w:t>
      </w:r>
      <w:r w:rsidR="00901964" w:rsidRPr="00DB5607">
        <w:rPr>
          <w:rFonts w:ascii="Times New Roman" w:eastAsia="Times New Roman" w:hAnsi="Times New Roman" w:cs="Times New Roman"/>
          <w:spacing w:val="-6"/>
          <w:sz w:val="28"/>
          <w:szCs w:val="28"/>
          <w:lang w:val="uk-UA"/>
        </w:rPr>
        <w:t xml:space="preserve"> копій </w:t>
      </w:r>
      <w:r w:rsidR="00DB5607">
        <w:rPr>
          <w:rFonts w:ascii="Times New Roman" w:eastAsia="Times New Roman" w:hAnsi="Times New Roman" w:cs="Times New Roman"/>
          <w:spacing w:val="-6"/>
          <w:sz w:val="28"/>
          <w:szCs w:val="28"/>
          <w:lang w:val="uk-UA"/>
        </w:rPr>
        <w:t>відповідних</w:t>
      </w:r>
      <w:r w:rsidR="00901964" w:rsidRPr="00DB5607">
        <w:rPr>
          <w:rFonts w:ascii="Times New Roman" w:eastAsia="Times New Roman" w:hAnsi="Times New Roman" w:cs="Times New Roman"/>
          <w:spacing w:val="-6"/>
          <w:sz w:val="28"/>
          <w:szCs w:val="28"/>
          <w:lang w:val="uk-UA"/>
        </w:rPr>
        <w:t xml:space="preserve"> документів</w:t>
      </w:r>
      <w:r w:rsidR="001A4E07" w:rsidRPr="00DB5607">
        <w:rPr>
          <w:rFonts w:ascii="Times New Roman" w:eastAsia="Times New Roman" w:hAnsi="Times New Roman" w:cs="Times New Roman"/>
          <w:spacing w:val="-6"/>
          <w:sz w:val="28"/>
          <w:szCs w:val="28"/>
          <w:lang w:val="uk-UA"/>
        </w:rPr>
        <w:t xml:space="preserve"> – </w:t>
      </w:r>
      <w:r w:rsidR="00DB5607">
        <w:rPr>
          <w:rFonts w:ascii="Times New Roman" w:eastAsia="Times New Roman" w:hAnsi="Times New Roman" w:cs="Times New Roman"/>
          <w:spacing w:val="-6"/>
          <w:sz w:val="28"/>
          <w:szCs w:val="28"/>
          <w:lang w:val="uk-UA"/>
        </w:rPr>
        <w:t>в</w:t>
      </w:r>
      <w:r w:rsidR="001A4E07" w:rsidRPr="00DB5607">
        <w:rPr>
          <w:rFonts w:ascii="Times New Roman" w:eastAsia="Times New Roman" w:hAnsi="Times New Roman" w:cs="Times New Roman"/>
          <w:spacing w:val="-6"/>
          <w:sz w:val="28"/>
          <w:szCs w:val="28"/>
          <w:lang w:val="uk-UA"/>
        </w:rPr>
        <w:t>итяг</w:t>
      </w:r>
      <w:r w:rsidR="00DB5607">
        <w:rPr>
          <w:rFonts w:ascii="Times New Roman" w:eastAsia="Times New Roman" w:hAnsi="Times New Roman" w:cs="Times New Roman"/>
          <w:spacing w:val="-6"/>
          <w:sz w:val="28"/>
          <w:szCs w:val="28"/>
          <w:lang w:val="uk-UA"/>
        </w:rPr>
        <w:t>у</w:t>
      </w:r>
      <w:r w:rsidR="001A4E07" w:rsidRPr="00DB5607">
        <w:rPr>
          <w:rFonts w:ascii="Times New Roman" w:eastAsia="Times New Roman" w:hAnsi="Times New Roman" w:cs="Times New Roman"/>
          <w:spacing w:val="-6"/>
          <w:sz w:val="28"/>
          <w:szCs w:val="28"/>
          <w:lang w:val="uk-UA"/>
        </w:rPr>
        <w:t xml:space="preserve"> з Єдиного державного реєстру юридичних осіб, фізичних осіб – підприємців, громадських формувань на дату подання документів щодо участі </w:t>
      </w:r>
      <w:r w:rsidR="00DB5607">
        <w:rPr>
          <w:rFonts w:ascii="Times New Roman" w:eastAsia="Times New Roman" w:hAnsi="Times New Roman" w:cs="Times New Roman"/>
          <w:spacing w:val="-6"/>
          <w:sz w:val="28"/>
          <w:szCs w:val="28"/>
          <w:lang w:val="uk-UA"/>
        </w:rPr>
        <w:t>в</w:t>
      </w:r>
      <w:r w:rsidR="001A4E07" w:rsidRPr="00DB5607">
        <w:rPr>
          <w:rFonts w:ascii="Times New Roman" w:eastAsia="Times New Roman" w:hAnsi="Times New Roman" w:cs="Times New Roman"/>
          <w:spacing w:val="-6"/>
          <w:sz w:val="28"/>
          <w:szCs w:val="28"/>
          <w:lang w:val="uk-UA"/>
        </w:rPr>
        <w:t xml:space="preserve"> конкурсі</w:t>
      </w:r>
      <w:r w:rsidR="00756077" w:rsidRPr="00DB5607">
        <w:rPr>
          <w:rFonts w:ascii="Times New Roman" w:eastAsia="Times New Roman" w:hAnsi="Times New Roman" w:cs="Times New Roman"/>
          <w:spacing w:val="-6"/>
          <w:sz w:val="28"/>
          <w:szCs w:val="28"/>
          <w:lang w:val="uk-UA"/>
        </w:rPr>
        <w:t xml:space="preserve"> (додаток </w:t>
      </w:r>
      <w:r w:rsidR="00280C17" w:rsidRPr="00DB5607">
        <w:rPr>
          <w:rFonts w:ascii="Times New Roman" w:eastAsia="Times New Roman" w:hAnsi="Times New Roman" w:cs="Times New Roman"/>
          <w:spacing w:val="-6"/>
          <w:sz w:val="28"/>
          <w:szCs w:val="28"/>
          <w:lang w:val="uk-UA"/>
        </w:rPr>
        <w:t>8</w:t>
      </w:r>
      <w:r w:rsidR="00756077" w:rsidRPr="00DB5607">
        <w:rPr>
          <w:rFonts w:ascii="Times New Roman" w:eastAsia="Times New Roman" w:hAnsi="Times New Roman" w:cs="Times New Roman"/>
          <w:spacing w:val="-6"/>
          <w:sz w:val="28"/>
          <w:szCs w:val="28"/>
          <w:lang w:val="uk-UA"/>
        </w:rPr>
        <w:t>).</w:t>
      </w:r>
    </w:p>
    <w:p w14:paraId="4325A637" w14:textId="7AAF22F2" w:rsidR="0022002D" w:rsidRPr="00507DF1" w:rsidRDefault="0022002D"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Кожна довідка повинна містити номер та дату документ</w:t>
      </w:r>
      <w:r w:rsidR="00DB5607">
        <w:rPr>
          <w:rFonts w:ascii="Times New Roman" w:eastAsia="Times New Roman" w:hAnsi="Times New Roman" w:cs="Times New Roman"/>
          <w:sz w:val="28"/>
          <w:szCs w:val="28"/>
          <w:lang w:val="uk-UA"/>
        </w:rPr>
        <w:t>а</w:t>
      </w:r>
      <w:r w:rsidRPr="00507DF1">
        <w:rPr>
          <w:rFonts w:ascii="Times New Roman" w:eastAsia="Times New Roman" w:hAnsi="Times New Roman" w:cs="Times New Roman"/>
          <w:sz w:val="28"/>
          <w:szCs w:val="28"/>
          <w:lang w:val="uk-UA"/>
        </w:rPr>
        <w:t xml:space="preserve"> із обов’язковим підписом керівника або уповноваженої особи. </w:t>
      </w:r>
      <w:r w:rsidR="00DB5607">
        <w:rPr>
          <w:rFonts w:ascii="Times New Roman" w:eastAsia="Times New Roman" w:hAnsi="Times New Roman" w:cs="Times New Roman"/>
          <w:sz w:val="28"/>
          <w:szCs w:val="28"/>
          <w:lang w:val="uk-UA"/>
        </w:rPr>
        <w:t>Я</w:t>
      </w:r>
      <w:r w:rsidRPr="00507DF1">
        <w:rPr>
          <w:rFonts w:ascii="Times New Roman" w:eastAsia="Times New Roman" w:hAnsi="Times New Roman" w:cs="Times New Roman"/>
          <w:sz w:val="28"/>
          <w:szCs w:val="28"/>
          <w:lang w:val="uk-UA"/>
        </w:rPr>
        <w:t xml:space="preserve">кщо учасник конкурсу використовує у своїй діяльності печатку, кожна довідка повинна містити у тому числі відбиток печатки. </w:t>
      </w:r>
    </w:p>
    <w:p w14:paraId="166653D7" w14:textId="2BDC97AD" w:rsidR="00901964" w:rsidRPr="00507DF1" w:rsidRDefault="00901964"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Учасники конкурсу мають право, крім передбачених конкурсною документацією, подавати у складі конкурсної пропозиції також інші документи, що підтверджують досвід роботи з надання послуг у сфері житлово-комунального господарства, рівень кваліфікації, знання та досвід персоналу (нагороди, дипломи, свідоцтва, сертифікати, </w:t>
      </w:r>
      <w:r w:rsidR="005C5261" w:rsidRPr="00507DF1">
        <w:rPr>
          <w:rFonts w:ascii="Times New Roman" w:eastAsia="Times New Roman" w:hAnsi="Times New Roman" w:cs="Times New Roman"/>
          <w:sz w:val="28"/>
          <w:szCs w:val="28"/>
          <w:lang w:val="uk-UA"/>
        </w:rPr>
        <w:t xml:space="preserve">рекомендації </w:t>
      </w:r>
      <w:r w:rsidRPr="00507DF1">
        <w:rPr>
          <w:rFonts w:ascii="Times New Roman" w:eastAsia="Times New Roman" w:hAnsi="Times New Roman" w:cs="Times New Roman"/>
          <w:sz w:val="28"/>
          <w:szCs w:val="28"/>
          <w:lang w:val="uk-UA"/>
        </w:rPr>
        <w:t xml:space="preserve">тощо). </w:t>
      </w:r>
    </w:p>
    <w:p w14:paraId="6EAB19FF" w14:textId="298625B4" w:rsidR="0001664D" w:rsidRPr="00507DF1" w:rsidRDefault="00901964" w:rsidP="00FE2DFB">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lastRenderedPageBreak/>
        <w:t>Надана учасником інформація має підтверджуватис</w:t>
      </w:r>
      <w:r w:rsidR="00DB5607">
        <w:rPr>
          <w:rFonts w:ascii="Times New Roman" w:eastAsia="Times New Roman" w:hAnsi="Times New Roman" w:cs="Times New Roman"/>
          <w:sz w:val="28"/>
          <w:szCs w:val="28"/>
          <w:lang w:val="uk-UA"/>
        </w:rPr>
        <w:t>я</w:t>
      </w:r>
      <w:r w:rsidRPr="00507DF1">
        <w:rPr>
          <w:rFonts w:ascii="Times New Roman" w:eastAsia="Times New Roman" w:hAnsi="Times New Roman" w:cs="Times New Roman"/>
          <w:sz w:val="28"/>
          <w:szCs w:val="28"/>
          <w:lang w:val="uk-UA"/>
        </w:rPr>
        <w:t xml:space="preserve"> копіями документів, засвідченими учасником конкурсу.</w:t>
      </w:r>
    </w:p>
    <w:p w14:paraId="35114300" w14:textId="3E6086F0" w:rsidR="00B80270" w:rsidRPr="00507DF1" w:rsidRDefault="00B80270" w:rsidP="00B80270">
      <w:pPr>
        <w:tabs>
          <w:tab w:val="left" w:pos="993"/>
        </w:tabs>
        <w:spacing w:after="0" w:line="240" w:lineRule="auto"/>
        <w:ind w:firstLine="567"/>
        <w:contextualSpacing/>
        <w:jc w:val="both"/>
        <w:rPr>
          <w:rFonts w:ascii="Times New Roman" w:eastAsia="Times New Roman" w:hAnsi="Times New Roman" w:cs="Times New Roman"/>
          <w:bCs/>
          <w:iCs/>
          <w:sz w:val="28"/>
          <w:szCs w:val="28"/>
          <w:lang w:val="uk-UA"/>
        </w:rPr>
      </w:pPr>
      <w:r w:rsidRPr="00507DF1">
        <w:rPr>
          <w:rFonts w:ascii="Times New Roman" w:eastAsia="Times New Roman" w:hAnsi="Times New Roman" w:cs="Times New Roman"/>
          <w:bCs/>
          <w:iCs/>
          <w:sz w:val="28"/>
          <w:szCs w:val="28"/>
          <w:lang w:val="uk-UA"/>
        </w:rPr>
        <w:t xml:space="preserve">Розрахунок ціни учасник конкурсу подає у складі конкурсної пропозиції на кожну послугу </w:t>
      </w:r>
      <w:r w:rsidR="001A41E7" w:rsidRPr="00507DF1">
        <w:rPr>
          <w:rFonts w:ascii="Times New Roman" w:eastAsia="Times New Roman" w:hAnsi="Times New Roman" w:cs="Times New Roman"/>
          <w:bCs/>
          <w:iCs/>
          <w:sz w:val="28"/>
          <w:szCs w:val="28"/>
          <w:lang w:val="uk-UA"/>
        </w:rPr>
        <w:t xml:space="preserve">з управління </w:t>
      </w:r>
      <w:r w:rsidR="00741ED4" w:rsidRPr="00507DF1">
        <w:rPr>
          <w:rFonts w:ascii="Times New Roman" w:eastAsia="Times New Roman" w:hAnsi="Times New Roman" w:cs="Times New Roman"/>
          <w:bCs/>
          <w:iCs/>
          <w:sz w:val="28"/>
          <w:szCs w:val="28"/>
          <w:lang w:val="uk-UA"/>
        </w:rPr>
        <w:t xml:space="preserve">групою </w:t>
      </w:r>
      <w:r w:rsidR="001A41E7" w:rsidRPr="00507DF1">
        <w:rPr>
          <w:rFonts w:ascii="Times New Roman" w:eastAsia="Times New Roman" w:hAnsi="Times New Roman" w:cs="Times New Roman"/>
          <w:bCs/>
          <w:iCs/>
          <w:sz w:val="28"/>
          <w:szCs w:val="28"/>
          <w:lang w:val="uk-UA"/>
        </w:rPr>
        <w:t>багатоквартирни</w:t>
      </w:r>
      <w:r w:rsidR="00741ED4" w:rsidRPr="00507DF1">
        <w:rPr>
          <w:rFonts w:ascii="Times New Roman" w:eastAsia="Times New Roman" w:hAnsi="Times New Roman" w:cs="Times New Roman"/>
          <w:bCs/>
          <w:iCs/>
          <w:sz w:val="28"/>
          <w:szCs w:val="28"/>
          <w:lang w:val="uk-UA"/>
        </w:rPr>
        <w:t>х</w:t>
      </w:r>
      <w:r w:rsidR="001A41E7" w:rsidRPr="00507DF1">
        <w:rPr>
          <w:rFonts w:ascii="Times New Roman" w:eastAsia="Times New Roman" w:hAnsi="Times New Roman" w:cs="Times New Roman"/>
          <w:bCs/>
          <w:iCs/>
          <w:sz w:val="28"/>
          <w:szCs w:val="28"/>
          <w:lang w:val="uk-UA"/>
        </w:rPr>
        <w:t xml:space="preserve"> будинк</w:t>
      </w:r>
      <w:r w:rsidR="00741ED4" w:rsidRPr="00507DF1">
        <w:rPr>
          <w:rFonts w:ascii="Times New Roman" w:eastAsia="Times New Roman" w:hAnsi="Times New Roman" w:cs="Times New Roman"/>
          <w:bCs/>
          <w:iCs/>
          <w:sz w:val="28"/>
          <w:szCs w:val="28"/>
          <w:lang w:val="uk-UA"/>
        </w:rPr>
        <w:t>ів</w:t>
      </w:r>
      <w:r w:rsidR="001A41E7" w:rsidRPr="00507DF1">
        <w:rPr>
          <w:rFonts w:ascii="Times New Roman" w:eastAsia="Times New Roman" w:hAnsi="Times New Roman" w:cs="Times New Roman"/>
          <w:bCs/>
          <w:iCs/>
          <w:sz w:val="28"/>
          <w:szCs w:val="28"/>
          <w:lang w:val="uk-UA"/>
        </w:rPr>
        <w:t xml:space="preserve"> </w:t>
      </w:r>
      <w:r w:rsidRPr="00507DF1">
        <w:rPr>
          <w:rFonts w:ascii="Times New Roman" w:eastAsia="Times New Roman" w:hAnsi="Times New Roman" w:cs="Times New Roman"/>
          <w:bCs/>
          <w:iCs/>
          <w:sz w:val="28"/>
          <w:szCs w:val="28"/>
          <w:lang w:val="uk-UA"/>
        </w:rPr>
        <w:t>окремо, що входять до об’єкта конкурсу.</w:t>
      </w:r>
    </w:p>
    <w:p w14:paraId="7244181C" w14:textId="77777777" w:rsidR="00355172" w:rsidRPr="00DB5607" w:rsidRDefault="00355172" w:rsidP="00BE1003">
      <w:pPr>
        <w:tabs>
          <w:tab w:val="left" w:pos="993"/>
        </w:tabs>
        <w:spacing w:after="0" w:line="240" w:lineRule="auto"/>
        <w:ind w:firstLine="567"/>
        <w:contextualSpacing/>
        <w:jc w:val="both"/>
        <w:rPr>
          <w:rFonts w:ascii="Times New Roman" w:eastAsia="Times New Roman" w:hAnsi="Times New Roman" w:cs="Times New Roman"/>
          <w:spacing w:val="-6"/>
          <w:sz w:val="28"/>
          <w:szCs w:val="28"/>
          <w:lang w:val="uk-UA"/>
        </w:rPr>
      </w:pPr>
      <w:r w:rsidRPr="00DB5607">
        <w:rPr>
          <w:rFonts w:ascii="Times New Roman" w:eastAsia="Times New Roman" w:hAnsi="Times New Roman" w:cs="Times New Roman"/>
          <w:spacing w:val="-6"/>
          <w:sz w:val="28"/>
          <w:szCs w:val="28"/>
          <w:lang w:val="uk-UA"/>
        </w:rPr>
        <w:t>Конкурсна пропозиція подається особисто або через уповноважену належним чином особу чи надсилається поштою організатору конкурсу у запечатаному конверті, на якому зазначаються повне найменування і місцезнаходження організатора та найменування (прізвище, ім’я, по батькові) учасника конкурсу, дата та час проведення конкурсу, контактні номери телефонів учасника конкурсу.</w:t>
      </w:r>
    </w:p>
    <w:p w14:paraId="395DE475" w14:textId="77777777" w:rsidR="00901964" w:rsidRPr="00507DF1" w:rsidRDefault="00901964"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Конкурсна пропозиція пронумеровується, прошивається, підписується уповноваженою особою учасника конкурсу та скріплюється печаткою (за наявності) із зазначенням кількості сторінок.</w:t>
      </w:r>
    </w:p>
    <w:p w14:paraId="621220C3" w14:textId="311F9B37" w:rsidR="00A803B8" w:rsidRPr="00507DF1" w:rsidRDefault="00A803B8"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Нумерація </w:t>
      </w:r>
      <w:r w:rsidR="00D109C5">
        <w:rPr>
          <w:rFonts w:ascii="Times New Roman" w:eastAsia="Times New Roman" w:hAnsi="Times New Roman" w:cs="Times New Roman"/>
          <w:sz w:val="28"/>
          <w:szCs w:val="28"/>
          <w:lang w:val="uk-UA"/>
        </w:rPr>
        <w:t>проставляється</w:t>
      </w:r>
      <w:r w:rsidRPr="00507DF1">
        <w:rPr>
          <w:rFonts w:ascii="Times New Roman" w:eastAsia="Times New Roman" w:hAnsi="Times New Roman" w:cs="Times New Roman"/>
          <w:sz w:val="28"/>
          <w:szCs w:val="28"/>
          <w:lang w:val="uk-UA"/>
        </w:rPr>
        <w:t xml:space="preserve"> на кожній окремій сторінці незалежно від того, чи міститься якась інформація на такій сторінці, чи ні. </w:t>
      </w:r>
    </w:p>
    <w:p w14:paraId="6C7FC4E2" w14:textId="2352DC53" w:rsidR="00A803B8" w:rsidRPr="00507DF1" w:rsidRDefault="00A803B8"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Довідково: під нумерацією на кожній окремій сторінці мається н</w:t>
      </w:r>
      <w:r w:rsidR="00D109C5">
        <w:rPr>
          <w:rFonts w:ascii="Times New Roman" w:eastAsia="Times New Roman" w:hAnsi="Times New Roman" w:cs="Times New Roman"/>
          <w:sz w:val="28"/>
          <w:szCs w:val="28"/>
          <w:lang w:val="uk-UA"/>
        </w:rPr>
        <w:t>а увазі нумерація кожного аркуша</w:t>
      </w:r>
      <w:r w:rsidRPr="00507DF1">
        <w:rPr>
          <w:rFonts w:ascii="Times New Roman" w:eastAsia="Times New Roman" w:hAnsi="Times New Roman" w:cs="Times New Roman"/>
          <w:sz w:val="28"/>
          <w:szCs w:val="28"/>
          <w:lang w:val="uk-UA"/>
        </w:rPr>
        <w:t xml:space="preserve"> з обох його сторін, тобто на одному аркуші повинно бути дві сторінки.</w:t>
      </w:r>
    </w:p>
    <w:p w14:paraId="7CB10F74" w14:textId="14C28D00" w:rsidR="00901964" w:rsidRPr="00507DF1" w:rsidRDefault="00901964"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Конкурсна пропозиція повинна </w:t>
      </w:r>
      <w:r w:rsidR="00D109C5">
        <w:rPr>
          <w:rFonts w:ascii="Times New Roman" w:eastAsia="Times New Roman" w:hAnsi="Times New Roman" w:cs="Times New Roman"/>
          <w:sz w:val="28"/>
          <w:szCs w:val="28"/>
          <w:lang w:val="uk-UA"/>
        </w:rPr>
        <w:t>містити</w:t>
      </w:r>
      <w:r w:rsidRPr="00507DF1">
        <w:rPr>
          <w:rFonts w:ascii="Times New Roman" w:eastAsia="Times New Roman" w:hAnsi="Times New Roman" w:cs="Times New Roman"/>
          <w:sz w:val="28"/>
          <w:szCs w:val="28"/>
          <w:lang w:val="uk-UA"/>
        </w:rPr>
        <w:t xml:space="preserve"> реєстр наданих документів, </w:t>
      </w:r>
      <w:r w:rsidR="00D109C5">
        <w:rPr>
          <w:rFonts w:ascii="Times New Roman" w:eastAsia="Times New Roman" w:hAnsi="Times New Roman" w:cs="Times New Roman"/>
          <w:sz w:val="28"/>
          <w:szCs w:val="28"/>
          <w:lang w:val="uk-UA"/>
        </w:rPr>
        <w:t>у</w:t>
      </w:r>
      <w:r w:rsidRPr="00507DF1">
        <w:rPr>
          <w:rFonts w:ascii="Times New Roman" w:eastAsia="Times New Roman" w:hAnsi="Times New Roman" w:cs="Times New Roman"/>
          <w:sz w:val="28"/>
          <w:szCs w:val="28"/>
          <w:lang w:val="uk-UA"/>
        </w:rPr>
        <w:t xml:space="preserve"> якому зазначено найменування поданих документів </w:t>
      </w:r>
      <w:r w:rsidR="00D109C5">
        <w:rPr>
          <w:rFonts w:ascii="Times New Roman" w:eastAsia="Times New Roman" w:hAnsi="Times New Roman" w:cs="Times New Roman"/>
          <w:sz w:val="28"/>
          <w:szCs w:val="28"/>
          <w:lang w:val="uk-UA"/>
        </w:rPr>
        <w:t>у</w:t>
      </w:r>
      <w:r w:rsidRPr="00507DF1">
        <w:rPr>
          <w:rFonts w:ascii="Times New Roman" w:eastAsia="Times New Roman" w:hAnsi="Times New Roman" w:cs="Times New Roman"/>
          <w:sz w:val="28"/>
          <w:szCs w:val="28"/>
          <w:lang w:val="uk-UA"/>
        </w:rPr>
        <w:t xml:space="preserve"> складі конкурсної пропозиції з визначенням номерів сторінок, на якій він знаходиться.</w:t>
      </w:r>
    </w:p>
    <w:p w14:paraId="2FAAD100" w14:textId="391931F1" w:rsidR="00901964" w:rsidRPr="00507DF1" w:rsidRDefault="00D109C5"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На всіх</w:t>
      </w:r>
      <w:r w:rsidR="00901964" w:rsidRPr="00507DF1">
        <w:rPr>
          <w:rFonts w:ascii="Times New Roman" w:eastAsia="Times New Roman" w:hAnsi="Times New Roman" w:cs="Times New Roman"/>
          <w:sz w:val="28"/>
          <w:szCs w:val="28"/>
          <w:lang w:val="uk-UA"/>
        </w:rPr>
        <w:t xml:space="preserve"> сторінк</w:t>
      </w:r>
      <w:r>
        <w:rPr>
          <w:rFonts w:ascii="Times New Roman" w:eastAsia="Times New Roman" w:hAnsi="Times New Roman" w:cs="Times New Roman"/>
          <w:sz w:val="28"/>
          <w:szCs w:val="28"/>
          <w:lang w:val="uk-UA"/>
        </w:rPr>
        <w:t>ах</w:t>
      </w:r>
      <w:r w:rsidR="00656E72" w:rsidRPr="00507DF1">
        <w:rPr>
          <w:rFonts w:ascii="Times New Roman" w:eastAsia="Times New Roman" w:hAnsi="Times New Roman" w:cs="Times New Roman"/>
          <w:sz w:val="28"/>
          <w:szCs w:val="28"/>
          <w:lang w:val="uk-UA"/>
        </w:rPr>
        <w:t xml:space="preserve"> </w:t>
      </w:r>
      <w:r w:rsidR="00901964" w:rsidRPr="00507DF1">
        <w:rPr>
          <w:rFonts w:ascii="Times New Roman" w:eastAsia="Times New Roman" w:hAnsi="Times New Roman" w:cs="Times New Roman"/>
          <w:sz w:val="28"/>
          <w:szCs w:val="28"/>
          <w:lang w:val="uk-UA"/>
        </w:rPr>
        <w:t>пропозиції</w:t>
      </w:r>
      <w:r w:rsidR="0022002D" w:rsidRPr="00507DF1">
        <w:rPr>
          <w:rFonts w:ascii="Times New Roman" w:eastAsia="Times New Roman" w:hAnsi="Times New Roman" w:cs="Times New Roman"/>
          <w:sz w:val="28"/>
          <w:szCs w:val="28"/>
          <w:lang w:val="uk-UA"/>
        </w:rPr>
        <w:t xml:space="preserve"> незалежно від того, чи міститься на них будь-яка інформація у будь-якому вигляді, </w:t>
      </w:r>
      <w:r w:rsidR="00901964" w:rsidRPr="00507DF1">
        <w:rPr>
          <w:rFonts w:ascii="Times New Roman" w:eastAsia="Times New Roman" w:hAnsi="Times New Roman" w:cs="Times New Roman"/>
          <w:sz w:val="28"/>
          <w:szCs w:val="28"/>
          <w:lang w:val="uk-UA"/>
        </w:rPr>
        <w:t xml:space="preserve">мають </w:t>
      </w:r>
      <w:r>
        <w:rPr>
          <w:rFonts w:ascii="Times New Roman" w:eastAsia="Times New Roman" w:hAnsi="Times New Roman" w:cs="Times New Roman"/>
          <w:sz w:val="28"/>
          <w:szCs w:val="28"/>
          <w:lang w:val="uk-UA"/>
        </w:rPr>
        <w:t>бути</w:t>
      </w:r>
      <w:r w:rsidR="00901964" w:rsidRPr="00507DF1">
        <w:rPr>
          <w:rFonts w:ascii="Times New Roman" w:eastAsia="Times New Roman" w:hAnsi="Times New Roman" w:cs="Times New Roman"/>
          <w:sz w:val="28"/>
          <w:szCs w:val="28"/>
          <w:lang w:val="uk-UA"/>
        </w:rPr>
        <w:t xml:space="preserve"> відбитки печатки учасника та підпис керівника або уповноваженої особи. Вимога щодо наявності печатки учасника не стосується учасників, які здійснюють діяльність без печатки.</w:t>
      </w:r>
    </w:p>
    <w:p w14:paraId="4720AA37" w14:textId="77777777" w:rsidR="00901964" w:rsidRPr="00507DF1" w:rsidRDefault="00901964" w:rsidP="00BE1003">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Конкурсні пропозиції, отримані після закінчення строку їх подання, не розкриваються і повертаються </w:t>
      </w:r>
      <w:r w:rsidR="005C5261" w:rsidRPr="00507DF1">
        <w:rPr>
          <w:rFonts w:ascii="Times New Roman" w:eastAsia="Times New Roman" w:hAnsi="Times New Roman" w:cs="Times New Roman"/>
          <w:sz w:val="28"/>
          <w:szCs w:val="28"/>
          <w:lang w:val="uk-UA"/>
        </w:rPr>
        <w:t>учасникам конкурсу</w:t>
      </w:r>
      <w:r w:rsidRPr="00507DF1">
        <w:rPr>
          <w:rFonts w:ascii="Times New Roman" w:eastAsia="Times New Roman" w:hAnsi="Times New Roman" w:cs="Times New Roman"/>
          <w:sz w:val="28"/>
          <w:szCs w:val="28"/>
          <w:lang w:val="uk-UA"/>
        </w:rPr>
        <w:t>, які їх подали.</w:t>
      </w:r>
    </w:p>
    <w:p w14:paraId="4B2EE92E" w14:textId="77777777" w:rsidR="00901964" w:rsidRPr="00507DF1" w:rsidRDefault="00901964" w:rsidP="00BE1003">
      <w:pPr>
        <w:tabs>
          <w:tab w:val="left" w:pos="993"/>
        </w:tabs>
        <w:spacing w:after="0" w:line="240" w:lineRule="auto"/>
        <w:ind w:firstLine="567"/>
        <w:contextualSpacing/>
        <w:jc w:val="both"/>
        <w:rPr>
          <w:rFonts w:ascii="Times New Roman" w:eastAsia="Times New Roman" w:hAnsi="Times New Roman" w:cs="Times New Roman"/>
          <w:b/>
          <w:sz w:val="28"/>
          <w:szCs w:val="28"/>
          <w:lang w:val="uk-UA"/>
        </w:rPr>
      </w:pPr>
      <w:r w:rsidRPr="00507DF1">
        <w:rPr>
          <w:rFonts w:ascii="Times New Roman" w:eastAsia="Times New Roman" w:hAnsi="Times New Roman" w:cs="Times New Roman"/>
          <w:sz w:val="28"/>
          <w:szCs w:val="28"/>
          <w:lang w:val="uk-UA"/>
        </w:rPr>
        <w:t>Учасник конкурсу має право відкликати власну конкурсну пропозицію або внести до неї зміни (доповнення) до закінчення строку подання конкурсних пропозицій.</w:t>
      </w:r>
    </w:p>
    <w:p w14:paraId="61B46473" w14:textId="0D2C3E21" w:rsidR="00600A42" w:rsidRPr="00507DF1" w:rsidRDefault="00477AAC" w:rsidP="00600A42">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w:t>
      </w:r>
      <w:r w:rsidR="00600A42" w:rsidRPr="00507DF1">
        <w:rPr>
          <w:rFonts w:ascii="Times New Roman" w:eastAsia="Times New Roman" w:hAnsi="Times New Roman" w:cs="Times New Roman"/>
          <w:sz w:val="28"/>
          <w:szCs w:val="28"/>
          <w:lang w:val="uk-UA"/>
        </w:rPr>
        <w:t>сі документи, що мають відношення до конкурсної пропозиції, складаються українською мовою.</w:t>
      </w:r>
    </w:p>
    <w:p w14:paraId="607E6857" w14:textId="77777777" w:rsidR="00FB4E90" w:rsidRDefault="00FB4E90" w:rsidP="00BE1003">
      <w:pPr>
        <w:tabs>
          <w:tab w:val="left" w:pos="0"/>
        </w:tabs>
        <w:spacing w:after="0" w:line="240" w:lineRule="auto"/>
        <w:ind w:firstLine="709"/>
        <w:contextualSpacing/>
        <w:jc w:val="both"/>
        <w:rPr>
          <w:rFonts w:ascii="Times New Roman" w:eastAsia="Times New Roman" w:hAnsi="Times New Roman" w:cs="Times New Roman"/>
          <w:sz w:val="28"/>
          <w:szCs w:val="28"/>
          <w:lang w:val="uk-UA"/>
        </w:rPr>
      </w:pPr>
    </w:p>
    <w:p w14:paraId="6C75C644" w14:textId="55B8A12C" w:rsidR="00FB4E90" w:rsidRPr="00477AAC" w:rsidRDefault="00FB4E90" w:rsidP="00BE1003">
      <w:pPr>
        <w:tabs>
          <w:tab w:val="left" w:pos="0"/>
        </w:tabs>
        <w:spacing w:after="0" w:line="240" w:lineRule="auto"/>
        <w:ind w:firstLine="709"/>
        <w:contextualSpacing/>
        <w:jc w:val="both"/>
        <w:rPr>
          <w:rFonts w:ascii="Times New Roman" w:eastAsia="Times New Roman" w:hAnsi="Times New Roman" w:cs="Times New Roman"/>
          <w:sz w:val="28"/>
          <w:szCs w:val="28"/>
          <w:lang w:val="uk-UA"/>
        </w:rPr>
      </w:pPr>
      <w:r w:rsidRPr="00477AAC">
        <w:rPr>
          <w:rFonts w:ascii="Times New Roman" w:eastAsia="Times New Roman" w:hAnsi="Times New Roman" w:cs="Times New Roman"/>
          <w:sz w:val="28"/>
          <w:szCs w:val="28"/>
          <w:lang w:val="uk-UA"/>
        </w:rPr>
        <w:t>9. Методика о</w:t>
      </w:r>
      <w:r w:rsidR="00477AAC">
        <w:rPr>
          <w:rFonts w:ascii="Times New Roman" w:eastAsia="Times New Roman" w:hAnsi="Times New Roman" w:cs="Times New Roman"/>
          <w:sz w:val="28"/>
          <w:szCs w:val="28"/>
          <w:lang w:val="uk-UA"/>
        </w:rPr>
        <w:t>цінювання конкурсних пропозицій</w:t>
      </w:r>
    </w:p>
    <w:p w14:paraId="3851683D" w14:textId="270C0168" w:rsidR="00CC3011" w:rsidRPr="00507DF1" w:rsidRDefault="00CC3011" w:rsidP="002A15F8">
      <w:pPr>
        <w:tabs>
          <w:tab w:val="left" w:pos="0"/>
        </w:tabs>
        <w:spacing w:after="0" w:line="240" w:lineRule="auto"/>
        <w:ind w:firstLine="709"/>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Оцінювання конкурсних пропозицій здійснюється за наступною бальною системою з урахуванням такого розподілу балів за критеріями оцінювання:</w:t>
      </w:r>
    </w:p>
    <w:p w14:paraId="2618CD7E" w14:textId="77777777" w:rsidR="00FB4E90" w:rsidRPr="00507DF1" w:rsidRDefault="00FB4E90" w:rsidP="00BE1003">
      <w:pPr>
        <w:tabs>
          <w:tab w:val="left" w:pos="0"/>
        </w:tabs>
        <w:spacing w:after="0" w:line="240" w:lineRule="auto"/>
        <w:ind w:firstLine="709"/>
        <w:contextualSpacing/>
        <w:jc w:val="both"/>
        <w:rPr>
          <w:rFonts w:ascii="Times New Roman" w:eastAsia="Times New Roman" w:hAnsi="Times New Roman" w:cs="Times New Roman"/>
          <w:sz w:val="24"/>
          <w:szCs w:val="24"/>
          <w:lang w:val="uk-UA"/>
        </w:rPr>
      </w:pPr>
    </w:p>
    <w:tbl>
      <w:tblPr>
        <w:tblW w:w="997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7584"/>
      </w:tblGrid>
      <w:tr w:rsidR="00507DF1" w:rsidRPr="00507DF1" w14:paraId="6B286DE0" w14:textId="77777777" w:rsidTr="00513697">
        <w:trPr>
          <w:trHeight w:val="505"/>
          <w:tblHeader/>
          <w:tblCellSpacing w:w="0" w:type="dxa"/>
        </w:trPr>
        <w:tc>
          <w:tcPr>
            <w:tcW w:w="2386" w:type="dxa"/>
            <w:tcBorders>
              <w:top w:val="single" w:sz="2" w:space="0" w:color="auto"/>
              <w:left w:val="single" w:sz="2" w:space="0" w:color="auto"/>
              <w:bottom w:val="single" w:sz="2" w:space="0" w:color="auto"/>
              <w:right w:val="single" w:sz="2" w:space="0" w:color="auto"/>
            </w:tcBorders>
            <w:vAlign w:val="center"/>
            <w:hideMark/>
          </w:tcPr>
          <w:p w14:paraId="209032BE" w14:textId="77777777" w:rsidR="00FB4E90" w:rsidRPr="00507DF1" w:rsidRDefault="00FB4E90" w:rsidP="00BE1003">
            <w:pPr>
              <w:tabs>
                <w:tab w:val="left" w:pos="567"/>
              </w:tabs>
              <w:spacing w:after="0" w:line="240" w:lineRule="auto"/>
              <w:contextualSpacing/>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bCs/>
                <w:sz w:val="24"/>
                <w:szCs w:val="24"/>
                <w:lang w:val="uk-UA"/>
              </w:rPr>
              <w:t>Критерій</w:t>
            </w:r>
          </w:p>
        </w:tc>
        <w:tc>
          <w:tcPr>
            <w:tcW w:w="7584" w:type="dxa"/>
            <w:tcBorders>
              <w:top w:val="single" w:sz="2" w:space="0" w:color="auto"/>
              <w:left w:val="single" w:sz="2" w:space="0" w:color="auto"/>
              <w:bottom w:val="single" w:sz="2" w:space="0" w:color="auto"/>
              <w:right w:val="single" w:sz="2" w:space="0" w:color="auto"/>
            </w:tcBorders>
            <w:vAlign w:val="center"/>
            <w:hideMark/>
          </w:tcPr>
          <w:p w14:paraId="56F75FF0" w14:textId="77777777" w:rsidR="00FB4E90" w:rsidRPr="00507DF1" w:rsidRDefault="00FB4E90" w:rsidP="00BE1003">
            <w:pPr>
              <w:tabs>
                <w:tab w:val="left" w:pos="567"/>
              </w:tabs>
              <w:spacing w:after="0" w:line="240" w:lineRule="auto"/>
              <w:contextualSpacing/>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bCs/>
                <w:sz w:val="24"/>
                <w:szCs w:val="24"/>
                <w:lang w:val="uk-UA"/>
              </w:rPr>
              <w:t>Бали</w:t>
            </w:r>
          </w:p>
        </w:tc>
      </w:tr>
      <w:tr w:rsidR="00507DF1" w:rsidRPr="00507DF1" w14:paraId="773C4D8F" w14:textId="77777777" w:rsidTr="00513697">
        <w:trPr>
          <w:trHeight w:val="148"/>
          <w:tblHeader/>
          <w:tblCellSpacing w:w="0" w:type="dxa"/>
        </w:trPr>
        <w:tc>
          <w:tcPr>
            <w:tcW w:w="2386" w:type="dxa"/>
            <w:tcBorders>
              <w:top w:val="single" w:sz="2" w:space="0" w:color="auto"/>
              <w:left w:val="single" w:sz="2" w:space="0" w:color="auto"/>
              <w:bottom w:val="single" w:sz="2" w:space="0" w:color="auto"/>
              <w:right w:val="single" w:sz="2" w:space="0" w:color="auto"/>
            </w:tcBorders>
            <w:vAlign w:val="center"/>
          </w:tcPr>
          <w:p w14:paraId="090C159A" w14:textId="77777777" w:rsidR="00965F86" w:rsidRPr="00507DF1" w:rsidRDefault="00965F86" w:rsidP="00BE1003">
            <w:pPr>
              <w:tabs>
                <w:tab w:val="left" w:pos="567"/>
              </w:tabs>
              <w:spacing w:after="0" w:line="240" w:lineRule="auto"/>
              <w:contextualSpacing/>
              <w:jc w:val="center"/>
              <w:rPr>
                <w:rFonts w:ascii="Times New Roman" w:eastAsia="Times New Roman" w:hAnsi="Times New Roman" w:cs="Times New Roman"/>
                <w:bCs/>
                <w:sz w:val="24"/>
                <w:szCs w:val="24"/>
                <w:lang w:val="uk-UA"/>
              </w:rPr>
            </w:pPr>
            <w:r w:rsidRPr="00507DF1">
              <w:rPr>
                <w:rFonts w:ascii="Times New Roman" w:eastAsia="Times New Roman" w:hAnsi="Times New Roman" w:cs="Times New Roman"/>
                <w:bCs/>
                <w:sz w:val="24"/>
                <w:szCs w:val="24"/>
                <w:lang w:val="uk-UA"/>
              </w:rPr>
              <w:t>1</w:t>
            </w:r>
          </w:p>
        </w:tc>
        <w:tc>
          <w:tcPr>
            <w:tcW w:w="7584" w:type="dxa"/>
            <w:tcBorders>
              <w:top w:val="single" w:sz="2" w:space="0" w:color="auto"/>
              <w:left w:val="single" w:sz="2" w:space="0" w:color="auto"/>
              <w:bottom w:val="single" w:sz="2" w:space="0" w:color="auto"/>
              <w:right w:val="single" w:sz="2" w:space="0" w:color="auto"/>
            </w:tcBorders>
            <w:vAlign w:val="center"/>
          </w:tcPr>
          <w:p w14:paraId="2FA565BA" w14:textId="77777777" w:rsidR="00965F86" w:rsidRPr="00507DF1" w:rsidRDefault="00965F86" w:rsidP="00BE1003">
            <w:pPr>
              <w:tabs>
                <w:tab w:val="left" w:pos="567"/>
              </w:tabs>
              <w:spacing w:after="0" w:line="240" w:lineRule="auto"/>
              <w:contextualSpacing/>
              <w:jc w:val="center"/>
              <w:rPr>
                <w:rFonts w:ascii="Times New Roman" w:eastAsia="Times New Roman" w:hAnsi="Times New Roman" w:cs="Times New Roman"/>
                <w:bCs/>
                <w:sz w:val="24"/>
                <w:szCs w:val="24"/>
                <w:lang w:val="uk-UA"/>
              </w:rPr>
            </w:pPr>
            <w:r w:rsidRPr="00507DF1">
              <w:rPr>
                <w:rFonts w:ascii="Times New Roman" w:eastAsia="Times New Roman" w:hAnsi="Times New Roman" w:cs="Times New Roman"/>
                <w:bCs/>
                <w:sz w:val="24"/>
                <w:szCs w:val="24"/>
                <w:lang w:val="uk-UA"/>
              </w:rPr>
              <w:t>2</w:t>
            </w:r>
          </w:p>
        </w:tc>
      </w:tr>
      <w:tr w:rsidR="00507DF1" w:rsidRPr="00507DF1" w14:paraId="57CCBDAB" w14:textId="77777777" w:rsidTr="00513697">
        <w:trPr>
          <w:trHeight w:val="148"/>
          <w:tblCellSpacing w:w="0" w:type="dxa"/>
        </w:trPr>
        <w:tc>
          <w:tcPr>
            <w:tcW w:w="2386" w:type="dxa"/>
            <w:tcBorders>
              <w:top w:val="single" w:sz="2" w:space="0" w:color="auto"/>
              <w:left w:val="single" w:sz="2" w:space="0" w:color="auto"/>
              <w:bottom w:val="single" w:sz="2" w:space="0" w:color="auto"/>
              <w:right w:val="single" w:sz="2" w:space="0" w:color="auto"/>
            </w:tcBorders>
            <w:vAlign w:val="center"/>
            <w:hideMark/>
          </w:tcPr>
          <w:p w14:paraId="5F78619B" w14:textId="45D9D178" w:rsidR="00FB4E90" w:rsidRPr="00507DF1" w:rsidRDefault="004B7457" w:rsidP="006B2354">
            <w:pPr>
              <w:shd w:val="clear" w:color="auto" w:fill="FFFFFF"/>
              <w:spacing w:after="0" w:line="240" w:lineRule="auto"/>
              <w:contextualSpacing/>
              <w:rPr>
                <w:rFonts w:ascii="Times New Roman" w:eastAsia="Times New Roman" w:hAnsi="Times New Roman" w:cs="Times New Roman"/>
                <w:sz w:val="24"/>
                <w:szCs w:val="24"/>
                <w:lang w:val="uk-UA" w:eastAsia="uk-UA"/>
              </w:rPr>
            </w:pPr>
            <w:r w:rsidRPr="00507DF1">
              <w:rPr>
                <w:rFonts w:ascii="Times New Roman" w:eastAsia="Times New Roman" w:hAnsi="Times New Roman" w:cs="Times New Roman"/>
                <w:sz w:val="24"/>
                <w:szCs w:val="24"/>
                <w:lang w:val="uk-UA" w:eastAsia="uk-UA"/>
              </w:rPr>
              <w:t xml:space="preserve">Ціна послуги, що включає відповідно до статті 10 Закону України </w:t>
            </w:r>
            <w:r w:rsidR="00477AAC">
              <w:rPr>
                <w:rFonts w:ascii="Times New Roman" w:eastAsia="Times New Roman" w:hAnsi="Times New Roman" w:cs="Times New Roman"/>
                <w:sz w:val="24"/>
                <w:szCs w:val="24"/>
                <w:lang w:val="uk-UA" w:eastAsia="uk-UA"/>
              </w:rPr>
              <w:br/>
            </w:r>
            <w:r w:rsidR="00BC2CBF" w:rsidRPr="00507DF1">
              <w:rPr>
                <w:rFonts w:ascii="Times New Roman" w:eastAsia="Times New Roman" w:hAnsi="Times New Roman" w:cs="Times New Roman"/>
                <w:sz w:val="24"/>
                <w:szCs w:val="24"/>
                <w:lang w:val="uk-UA" w:eastAsia="uk-UA"/>
              </w:rPr>
              <w:t>«</w:t>
            </w:r>
            <w:r w:rsidRPr="00507DF1">
              <w:rPr>
                <w:rFonts w:ascii="Times New Roman" w:eastAsia="Times New Roman" w:hAnsi="Times New Roman" w:cs="Times New Roman"/>
                <w:sz w:val="24"/>
                <w:szCs w:val="24"/>
                <w:lang w:val="uk-UA" w:eastAsia="uk-UA"/>
              </w:rPr>
              <w:t xml:space="preserve">Про житлово-комунальні </w:t>
            </w:r>
            <w:r w:rsidRPr="00507DF1">
              <w:rPr>
                <w:rFonts w:ascii="Times New Roman" w:eastAsia="Times New Roman" w:hAnsi="Times New Roman" w:cs="Times New Roman"/>
                <w:sz w:val="24"/>
                <w:szCs w:val="24"/>
                <w:lang w:val="uk-UA" w:eastAsia="uk-UA"/>
              </w:rPr>
              <w:lastRenderedPageBreak/>
              <w:t>послуги</w:t>
            </w:r>
            <w:r w:rsidR="00BC2CBF" w:rsidRPr="00507DF1">
              <w:rPr>
                <w:rFonts w:ascii="Times New Roman" w:eastAsia="Times New Roman" w:hAnsi="Times New Roman" w:cs="Times New Roman"/>
                <w:sz w:val="24"/>
                <w:szCs w:val="24"/>
                <w:lang w:val="uk-UA" w:eastAsia="uk-UA"/>
              </w:rPr>
              <w:t>»</w:t>
            </w:r>
            <w:r w:rsidRPr="00507DF1">
              <w:rPr>
                <w:rFonts w:ascii="Times New Roman" w:eastAsia="Times New Roman" w:hAnsi="Times New Roman" w:cs="Times New Roman"/>
                <w:sz w:val="24"/>
                <w:szCs w:val="24"/>
                <w:lang w:val="uk-UA" w:eastAsia="uk-UA"/>
              </w:rPr>
              <w:t xml:space="preserve"> витрати </w:t>
            </w:r>
            <w:r w:rsidR="00477AAC">
              <w:rPr>
                <w:rFonts w:ascii="Times New Roman" w:eastAsia="Times New Roman" w:hAnsi="Times New Roman" w:cs="Times New Roman"/>
                <w:sz w:val="24"/>
                <w:szCs w:val="24"/>
                <w:lang w:val="uk-UA" w:eastAsia="uk-UA"/>
              </w:rPr>
              <w:br/>
            </w:r>
            <w:r w:rsidRPr="00507DF1">
              <w:rPr>
                <w:rFonts w:ascii="Times New Roman" w:eastAsia="Times New Roman" w:hAnsi="Times New Roman" w:cs="Times New Roman"/>
                <w:sz w:val="24"/>
                <w:szCs w:val="24"/>
                <w:lang w:val="uk-UA" w:eastAsia="uk-UA"/>
              </w:rPr>
              <w:t xml:space="preserve">на утримання багатоквартирного будинку, прибудинкової території, поточний ремонт спільного майна багатоквартирного будинку, винагороду управителю з розрахунку на </w:t>
            </w:r>
            <w:r w:rsidR="00477AAC">
              <w:rPr>
                <w:rFonts w:ascii="Times New Roman" w:eastAsia="Times New Roman" w:hAnsi="Times New Roman" w:cs="Times New Roman"/>
                <w:sz w:val="24"/>
                <w:szCs w:val="24"/>
                <w:lang w:val="uk-UA" w:eastAsia="uk-UA"/>
              </w:rPr>
              <w:br/>
            </w:r>
            <w:r w:rsidRPr="00507DF1">
              <w:rPr>
                <w:rFonts w:ascii="Times New Roman" w:eastAsia="Times New Roman" w:hAnsi="Times New Roman" w:cs="Times New Roman"/>
                <w:sz w:val="24"/>
                <w:szCs w:val="24"/>
                <w:lang w:val="uk-UA" w:eastAsia="uk-UA"/>
              </w:rPr>
              <w:t xml:space="preserve">1 </w:t>
            </w:r>
            <w:r w:rsidR="00B83D29" w:rsidRPr="00507DF1">
              <w:rPr>
                <w:rFonts w:ascii="Times New Roman" w:eastAsia="Times New Roman" w:hAnsi="Times New Roman" w:cs="Times New Roman"/>
                <w:sz w:val="24"/>
                <w:szCs w:val="24"/>
                <w:lang w:val="uk-UA" w:eastAsia="uk-UA"/>
              </w:rPr>
              <w:t xml:space="preserve">кв. </w:t>
            </w:r>
            <w:r w:rsidRPr="00507DF1">
              <w:rPr>
                <w:rFonts w:ascii="Times New Roman" w:eastAsia="Times New Roman" w:hAnsi="Times New Roman" w:cs="Times New Roman"/>
                <w:sz w:val="24"/>
                <w:szCs w:val="24"/>
                <w:lang w:val="uk-UA" w:eastAsia="uk-UA"/>
              </w:rPr>
              <w:t>м загальної площі багатоквартирного будинку</w:t>
            </w:r>
          </w:p>
          <w:p w14:paraId="28455E7D" w14:textId="77777777" w:rsidR="00FF1DBE" w:rsidRPr="00507DF1" w:rsidRDefault="00FF1DBE" w:rsidP="00BE1003">
            <w:pPr>
              <w:tabs>
                <w:tab w:val="left" w:pos="567"/>
              </w:tabs>
              <w:spacing w:after="0" w:line="240" w:lineRule="auto"/>
              <w:contextualSpacing/>
              <w:jc w:val="both"/>
              <w:rPr>
                <w:rFonts w:ascii="Times New Roman" w:eastAsia="Times New Roman" w:hAnsi="Times New Roman" w:cs="Times New Roman"/>
                <w:sz w:val="24"/>
                <w:szCs w:val="24"/>
                <w:lang w:val="uk-UA"/>
              </w:rPr>
            </w:pPr>
          </w:p>
        </w:tc>
        <w:tc>
          <w:tcPr>
            <w:tcW w:w="7584" w:type="dxa"/>
            <w:tcBorders>
              <w:top w:val="single" w:sz="2" w:space="0" w:color="auto"/>
              <w:left w:val="single" w:sz="2" w:space="0" w:color="auto"/>
              <w:bottom w:val="single" w:sz="2" w:space="0" w:color="auto"/>
              <w:right w:val="single" w:sz="2" w:space="0" w:color="auto"/>
            </w:tcBorders>
            <w:vAlign w:val="center"/>
            <w:hideMark/>
          </w:tcPr>
          <w:p w14:paraId="2C7E28A7" w14:textId="77777777" w:rsidR="00F7245F" w:rsidRPr="00F7245F" w:rsidRDefault="00F7245F" w:rsidP="00BE1003">
            <w:pPr>
              <w:tabs>
                <w:tab w:val="left" w:pos="567"/>
              </w:tabs>
              <w:spacing w:after="0" w:line="240" w:lineRule="auto"/>
              <w:contextualSpacing/>
              <w:rPr>
                <w:rFonts w:ascii="Times New Roman" w:eastAsia="Times New Roman" w:hAnsi="Times New Roman" w:cs="Times New Roman"/>
                <w:bCs/>
                <w:sz w:val="18"/>
                <w:szCs w:val="18"/>
                <w:lang w:val="uk-UA"/>
              </w:rPr>
            </w:pPr>
          </w:p>
          <w:p w14:paraId="08469976" w14:textId="77777777" w:rsidR="00FB4E90" w:rsidRDefault="00FB4E90" w:rsidP="00BE1003">
            <w:pPr>
              <w:tabs>
                <w:tab w:val="left" w:pos="567"/>
              </w:tabs>
              <w:spacing w:after="0" w:line="240" w:lineRule="auto"/>
              <w:contextualSpacing/>
              <w:rPr>
                <w:rFonts w:ascii="Times New Roman" w:eastAsia="Times New Roman" w:hAnsi="Times New Roman" w:cs="Times New Roman"/>
                <w:bCs/>
                <w:sz w:val="24"/>
                <w:szCs w:val="24"/>
                <w:lang w:val="uk-UA"/>
              </w:rPr>
            </w:pPr>
            <w:r w:rsidRPr="00477AAC">
              <w:rPr>
                <w:rFonts w:ascii="Times New Roman" w:eastAsia="Times New Roman" w:hAnsi="Times New Roman" w:cs="Times New Roman"/>
                <w:bCs/>
                <w:sz w:val="24"/>
                <w:szCs w:val="24"/>
                <w:lang w:val="uk-UA"/>
              </w:rPr>
              <w:t>Максимальна кількість балів – 35 балів.</w:t>
            </w:r>
          </w:p>
          <w:p w14:paraId="01DD93DD" w14:textId="77777777" w:rsidR="00F7245F" w:rsidRPr="00F7245F" w:rsidRDefault="00F7245F" w:rsidP="00BE1003">
            <w:pPr>
              <w:tabs>
                <w:tab w:val="left" w:pos="567"/>
              </w:tabs>
              <w:spacing w:after="0" w:line="240" w:lineRule="auto"/>
              <w:contextualSpacing/>
              <w:rPr>
                <w:rFonts w:ascii="Times New Roman" w:eastAsia="Times New Roman" w:hAnsi="Times New Roman" w:cs="Times New Roman"/>
                <w:sz w:val="18"/>
                <w:szCs w:val="18"/>
                <w:lang w:val="uk-UA"/>
              </w:rPr>
            </w:pPr>
          </w:p>
          <w:p w14:paraId="1779F240" w14:textId="77777777" w:rsidR="00FB4E90" w:rsidRPr="00507DF1" w:rsidRDefault="00FB4E90" w:rsidP="00BE1003">
            <w:pPr>
              <w:spacing w:after="0" w:line="240" w:lineRule="auto"/>
              <w:contextualSpacing/>
              <w:rPr>
                <w:rFonts w:ascii="Times New Roman" w:hAnsi="Times New Roman" w:cs="Times New Roman"/>
                <w:sz w:val="24"/>
                <w:szCs w:val="24"/>
                <w:lang w:val="uk-UA"/>
              </w:rPr>
            </w:pPr>
            <w:r w:rsidRPr="00507DF1">
              <w:rPr>
                <w:rFonts w:ascii="Times New Roman" w:hAnsi="Times New Roman" w:cs="Times New Roman"/>
                <w:bCs/>
                <w:sz w:val="24"/>
                <w:szCs w:val="24"/>
                <w:lang w:val="uk-UA"/>
              </w:rPr>
              <w:t>Ціна</w:t>
            </w:r>
            <w:r w:rsidRPr="00507DF1">
              <w:rPr>
                <w:rFonts w:ascii="Times New Roman" w:hAnsi="Times New Roman" w:cs="Times New Roman"/>
                <w:sz w:val="24"/>
                <w:szCs w:val="24"/>
                <w:lang w:val="uk-UA"/>
              </w:rPr>
              <w:t xml:space="preserve"> послуги, що включає винагороду управителю та витрати на утримання і проведення ремонту спільного майна та прибудинкової території  багатоквартирного будинку з розрахунку на </w:t>
            </w:r>
            <w:smartTag w:uri="urn:schemas-microsoft-com:office:smarttags" w:element="metricconverter">
              <w:smartTagPr>
                <w:attr w:name="ProductID" w:val="1 м2"/>
              </w:smartTagPr>
              <w:r w:rsidRPr="00507DF1">
                <w:rPr>
                  <w:rFonts w:ascii="Times New Roman" w:hAnsi="Times New Roman" w:cs="Times New Roman"/>
                  <w:sz w:val="24"/>
                  <w:szCs w:val="24"/>
                  <w:lang w:val="uk-UA"/>
                </w:rPr>
                <w:t>1 м</w:t>
              </w:r>
              <w:r w:rsidRPr="00507DF1">
                <w:rPr>
                  <w:rFonts w:ascii="Times New Roman" w:hAnsi="Times New Roman" w:cs="Times New Roman"/>
                  <w:sz w:val="24"/>
                  <w:szCs w:val="24"/>
                  <w:vertAlign w:val="superscript"/>
                  <w:lang w:val="uk-UA"/>
                </w:rPr>
                <w:t>2</w:t>
              </w:r>
            </w:smartTag>
            <w:r w:rsidRPr="00507DF1">
              <w:rPr>
                <w:rFonts w:ascii="Times New Roman" w:hAnsi="Times New Roman" w:cs="Times New Roman"/>
                <w:sz w:val="24"/>
                <w:szCs w:val="24"/>
                <w:lang w:val="uk-UA"/>
              </w:rPr>
              <w:t xml:space="preserve">загальної </w:t>
            </w:r>
            <w:r w:rsidRPr="00507DF1">
              <w:rPr>
                <w:rFonts w:ascii="Times New Roman" w:hAnsi="Times New Roman" w:cs="Times New Roman"/>
                <w:sz w:val="24"/>
                <w:szCs w:val="24"/>
                <w:lang w:val="uk-UA"/>
              </w:rPr>
              <w:lastRenderedPageBreak/>
              <w:t>площі об’єкта конкурсу (житлового або нежитлового приміщення)</w:t>
            </w:r>
            <w:r w:rsidRPr="00507DF1">
              <w:rPr>
                <w:rFonts w:ascii="Times New Roman" w:eastAsia="Times New Roman" w:hAnsi="Times New Roman" w:cs="Times New Roman"/>
                <w:sz w:val="24"/>
                <w:szCs w:val="24"/>
                <w:bdr w:val="none" w:sz="0" w:space="0" w:color="auto" w:frame="1"/>
                <w:lang w:val="uk-UA"/>
              </w:rPr>
              <w:t>.</w:t>
            </w:r>
          </w:p>
          <w:p w14:paraId="3C4F456F" w14:textId="77777777" w:rsidR="00FB4E90" w:rsidRPr="00507DF1" w:rsidRDefault="00FB4E90" w:rsidP="00BE1003">
            <w:pPr>
              <w:spacing w:after="0" w:line="240" w:lineRule="auto"/>
              <w:contextualSpacing/>
              <w:rPr>
                <w:rFonts w:ascii="Times New Roman" w:hAnsi="Times New Roman" w:cs="Times New Roman"/>
                <w:sz w:val="24"/>
                <w:szCs w:val="24"/>
                <w:lang w:val="uk-UA"/>
              </w:rPr>
            </w:pPr>
            <w:r w:rsidRPr="00507DF1">
              <w:rPr>
                <w:rFonts w:ascii="Times New Roman" w:hAnsi="Times New Roman" w:cs="Times New Roman"/>
                <w:sz w:val="24"/>
                <w:szCs w:val="24"/>
                <w:lang w:val="uk-UA"/>
              </w:rPr>
              <w:t xml:space="preserve">Найнижча ціна за послугу з управління будинками – 35 балів. </w:t>
            </w:r>
          </w:p>
          <w:p w14:paraId="48279867" w14:textId="77777777" w:rsidR="00FE0199" w:rsidRPr="00507DF1" w:rsidRDefault="00FE0199" w:rsidP="00BE1003">
            <w:pPr>
              <w:tabs>
                <w:tab w:val="left" w:pos="567"/>
              </w:tabs>
              <w:spacing w:after="0" w:line="240" w:lineRule="auto"/>
              <w:contextualSpacing/>
              <w:rPr>
                <w:rFonts w:ascii="Times New Roman" w:eastAsia="Times New Roman" w:hAnsi="Times New Roman" w:cs="Times New Roman"/>
                <w:i/>
                <w:sz w:val="16"/>
                <w:szCs w:val="16"/>
                <w:u w:val="single"/>
                <w:lang w:val="uk-UA"/>
              </w:rPr>
            </w:pPr>
          </w:p>
          <w:p w14:paraId="320E8288" w14:textId="70689B17" w:rsidR="009A5A19" w:rsidRPr="00477AAC" w:rsidRDefault="009A5A19" w:rsidP="00BD5D39">
            <w:pPr>
              <w:tabs>
                <w:tab w:val="left" w:pos="567"/>
              </w:tabs>
              <w:spacing w:after="0" w:line="240" w:lineRule="auto"/>
              <w:contextualSpacing/>
              <w:jc w:val="both"/>
              <w:rPr>
                <w:rFonts w:ascii="Times New Roman" w:eastAsia="Times New Roman" w:hAnsi="Times New Roman" w:cs="Times New Roman"/>
                <w:sz w:val="24"/>
                <w:szCs w:val="24"/>
                <w:lang w:val="uk-UA"/>
              </w:rPr>
            </w:pPr>
            <w:r w:rsidRPr="00477AAC">
              <w:rPr>
                <w:rFonts w:ascii="Times New Roman" w:eastAsia="Times New Roman" w:hAnsi="Times New Roman" w:cs="Times New Roman"/>
                <w:sz w:val="24"/>
                <w:szCs w:val="24"/>
                <w:lang w:val="uk-UA"/>
              </w:rPr>
              <w:t xml:space="preserve">Оцінювання </w:t>
            </w:r>
            <w:r w:rsidR="002877EE" w:rsidRPr="00477AAC">
              <w:rPr>
                <w:rFonts w:ascii="Times New Roman" w:eastAsia="Times New Roman" w:hAnsi="Times New Roman" w:cs="Times New Roman"/>
                <w:sz w:val="24"/>
                <w:szCs w:val="24"/>
                <w:lang w:val="uk-UA"/>
              </w:rPr>
              <w:t xml:space="preserve">конкурсних </w:t>
            </w:r>
            <w:r w:rsidRPr="00477AAC">
              <w:rPr>
                <w:rFonts w:ascii="Times New Roman" w:eastAsia="Times New Roman" w:hAnsi="Times New Roman" w:cs="Times New Roman"/>
                <w:sz w:val="24"/>
                <w:szCs w:val="24"/>
                <w:lang w:val="uk-UA"/>
              </w:rPr>
              <w:t>пропозицій здійснюєт</w:t>
            </w:r>
            <w:r w:rsidR="002877EE" w:rsidRPr="00477AAC">
              <w:rPr>
                <w:rFonts w:ascii="Times New Roman" w:eastAsia="Times New Roman" w:hAnsi="Times New Roman" w:cs="Times New Roman"/>
                <w:sz w:val="24"/>
                <w:szCs w:val="24"/>
                <w:lang w:val="uk-UA"/>
              </w:rPr>
              <w:t xml:space="preserve">ься </w:t>
            </w:r>
            <w:r w:rsidR="00477AAC" w:rsidRPr="00477AAC">
              <w:rPr>
                <w:rFonts w:ascii="Times New Roman" w:eastAsia="Times New Roman" w:hAnsi="Times New Roman" w:cs="Times New Roman"/>
                <w:sz w:val="24"/>
                <w:szCs w:val="24"/>
                <w:lang w:val="uk-UA"/>
              </w:rPr>
              <w:t>за</w:t>
            </w:r>
            <w:r w:rsidR="002877EE" w:rsidRPr="00477AAC">
              <w:rPr>
                <w:rFonts w:ascii="Times New Roman" w:eastAsia="Times New Roman" w:hAnsi="Times New Roman" w:cs="Times New Roman"/>
                <w:sz w:val="24"/>
                <w:szCs w:val="24"/>
                <w:lang w:val="uk-UA"/>
              </w:rPr>
              <w:t xml:space="preserve"> об’єкт</w:t>
            </w:r>
            <w:r w:rsidR="00477AAC" w:rsidRPr="00477AAC">
              <w:rPr>
                <w:rFonts w:ascii="Times New Roman" w:eastAsia="Times New Roman" w:hAnsi="Times New Roman" w:cs="Times New Roman"/>
                <w:sz w:val="24"/>
                <w:szCs w:val="24"/>
                <w:lang w:val="uk-UA"/>
              </w:rPr>
              <w:t>ом</w:t>
            </w:r>
            <w:r w:rsidR="002877EE" w:rsidRPr="00477AAC">
              <w:rPr>
                <w:rFonts w:ascii="Times New Roman" w:eastAsia="Times New Roman" w:hAnsi="Times New Roman" w:cs="Times New Roman"/>
                <w:sz w:val="24"/>
                <w:szCs w:val="24"/>
                <w:lang w:val="uk-UA"/>
              </w:rPr>
              <w:t xml:space="preserve"> конкурсу</w:t>
            </w:r>
            <w:r w:rsidR="00DE77D4" w:rsidRPr="00477AAC">
              <w:rPr>
                <w:rFonts w:ascii="Times New Roman" w:eastAsia="Times New Roman" w:hAnsi="Times New Roman" w:cs="Times New Roman"/>
                <w:sz w:val="24"/>
                <w:szCs w:val="24"/>
                <w:lang w:val="uk-UA"/>
              </w:rPr>
              <w:t xml:space="preserve"> (груп</w:t>
            </w:r>
            <w:r w:rsidR="00477AAC" w:rsidRPr="00477AAC">
              <w:rPr>
                <w:rFonts w:ascii="Times New Roman" w:eastAsia="Times New Roman" w:hAnsi="Times New Roman" w:cs="Times New Roman"/>
                <w:sz w:val="24"/>
                <w:szCs w:val="24"/>
                <w:lang w:val="uk-UA"/>
              </w:rPr>
              <w:t>ою</w:t>
            </w:r>
            <w:r w:rsidR="00DE77D4" w:rsidRPr="00477AAC">
              <w:rPr>
                <w:rFonts w:ascii="Times New Roman" w:eastAsia="Times New Roman" w:hAnsi="Times New Roman" w:cs="Times New Roman"/>
                <w:sz w:val="24"/>
                <w:szCs w:val="24"/>
                <w:lang w:val="uk-UA"/>
              </w:rPr>
              <w:t xml:space="preserve"> багатоквартирних будинків)</w:t>
            </w:r>
            <w:r w:rsidRPr="00477AAC">
              <w:rPr>
                <w:rFonts w:ascii="Times New Roman" w:eastAsia="Times New Roman" w:hAnsi="Times New Roman" w:cs="Times New Roman"/>
                <w:sz w:val="24"/>
                <w:szCs w:val="24"/>
                <w:lang w:val="uk-UA"/>
              </w:rPr>
              <w:t xml:space="preserve"> </w:t>
            </w:r>
            <w:r w:rsidR="00DE77D4" w:rsidRPr="00477AAC">
              <w:rPr>
                <w:rFonts w:ascii="Times New Roman" w:eastAsia="Times New Roman" w:hAnsi="Times New Roman" w:cs="Times New Roman"/>
                <w:sz w:val="24"/>
                <w:szCs w:val="24"/>
                <w:lang w:val="uk-UA"/>
              </w:rPr>
              <w:t xml:space="preserve">шляхом розрахунку </w:t>
            </w:r>
            <w:r w:rsidR="00DE77D4" w:rsidRPr="00477AAC">
              <w:rPr>
                <w:rFonts w:ascii="Times New Roman" w:hAnsi="Times New Roman" w:cs="Times New Roman"/>
                <w:lang w:val="uk-UA"/>
              </w:rPr>
              <w:t>середнього математичного значення</w:t>
            </w:r>
            <w:r w:rsidR="00477AAC" w:rsidRPr="00477AAC">
              <w:rPr>
                <w:rFonts w:ascii="Times New Roman" w:hAnsi="Times New Roman" w:cs="Times New Roman"/>
                <w:lang w:val="uk-UA"/>
              </w:rPr>
              <w:t>,</w:t>
            </w:r>
            <w:r w:rsidR="00DE77D4" w:rsidRPr="00477AAC">
              <w:rPr>
                <w:rFonts w:ascii="Times New Roman" w:hAnsi="Times New Roman" w:cs="Times New Roman"/>
                <w:lang w:val="uk-UA"/>
              </w:rPr>
              <w:t xml:space="preserve"> визначеного за групою багатоквартирних будинків</w:t>
            </w:r>
            <w:r w:rsidRPr="00477AAC">
              <w:rPr>
                <w:rFonts w:ascii="Times New Roman" w:eastAsia="Times New Roman" w:hAnsi="Times New Roman" w:cs="Times New Roman"/>
                <w:sz w:val="24"/>
                <w:szCs w:val="24"/>
                <w:lang w:val="uk-UA"/>
              </w:rPr>
              <w:t>.</w:t>
            </w:r>
          </w:p>
          <w:p w14:paraId="71B27072" w14:textId="77777777" w:rsidR="009A5A19" w:rsidRPr="00477AAC" w:rsidRDefault="009A5A19" w:rsidP="00BE1003">
            <w:pPr>
              <w:pStyle w:val="rvps2"/>
              <w:shd w:val="clear" w:color="auto" w:fill="FFFFFF"/>
              <w:spacing w:before="0" w:beforeAutospacing="0" w:after="0" w:afterAutospacing="0"/>
              <w:contextualSpacing/>
              <w:jc w:val="both"/>
              <w:rPr>
                <w:sz w:val="16"/>
                <w:szCs w:val="16"/>
              </w:rPr>
            </w:pPr>
          </w:p>
          <w:p w14:paraId="6590CBD5" w14:textId="0372D2DF" w:rsidR="00BE1003" w:rsidRPr="00477AAC" w:rsidRDefault="00BE1003" w:rsidP="00BE1003">
            <w:pPr>
              <w:pStyle w:val="rvps2"/>
              <w:shd w:val="clear" w:color="auto" w:fill="FFFFFF"/>
              <w:spacing w:before="0" w:beforeAutospacing="0" w:after="0" w:afterAutospacing="0"/>
              <w:contextualSpacing/>
              <w:jc w:val="both"/>
            </w:pPr>
            <w:r w:rsidRPr="00477AAC">
              <w:t xml:space="preserve">Максимально можливу кількість балів щодо певного </w:t>
            </w:r>
            <w:r w:rsidR="009A5A19" w:rsidRPr="00477AAC">
              <w:t>об’єкт</w:t>
            </w:r>
            <w:r w:rsidR="00477AAC" w:rsidRPr="00477AAC">
              <w:t>а</w:t>
            </w:r>
            <w:r w:rsidR="009A5A19" w:rsidRPr="00477AAC">
              <w:t xml:space="preserve"> конкурсу </w:t>
            </w:r>
            <w:r w:rsidRPr="00477AAC">
              <w:t xml:space="preserve">(35 балів) отримує учасник, який запропонував найнижчу ціну послуги для цього </w:t>
            </w:r>
            <w:r w:rsidR="009A5A19" w:rsidRPr="00477AAC">
              <w:t>об’єкту.</w:t>
            </w:r>
            <w:r w:rsidRPr="00477AAC">
              <w:t>.</w:t>
            </w:r>
          </w:p>
          <w:p w14:paraId="7EE8A57C" w14:textId="7B90D490" w:rsidR="00BE1003" w:rsidRPr="00477AAC" w:rsidRDefault="00BE1003" w:rsidP="00BE1003">
            <w:pPr>
              <w:pStyle w:val="rvps2"/>
              <w:shd w:val="clear" w:color="auto" w:fill="FFFFFF"/>
              <w:spacing w:before="0" w:beforeAutospacing="0" w:after="0" w:afterAutospacing="0"/>
              <w:contextualSpacing/>
              <w:jc w:val="both"/>
            </w:pPr>
            <w:r w:rsidRPr="00477AAC">
              <w:t xml:space="preserve">Бали інших учасників щодо цього ж </w:t>
            </w:r>
            <w:r w:rsidR="009A5A19" w:rsidRPr="00477AAC">
              <w:t>об’єкт</w:t>
            </w:r>
            <w:r w:rsidR="00477AAC" w:rsidRPr="00477AAC">
              <w:t>а</w:t>
            </w:r>
            <w:r w:rsidR="009A5A19" w:rsidRPr="00477AAC">
              <w:t xml:space="preserve"> конкурсу</w:t>
            </w:r>
            <w:r w:rsidRPr="00477AAC">
              <w:t xml:space="preserve"> розраховуються за формулою:</w:t>
            </w:r>
          </w:p>
          <w:p w14:paraId="3E217098" w14:textId="7F6A252B" w:rsidR="00BE1003" w:rsidRPr="00477AAC" w:rsidRDefault="00BE1003" w:rsidP="00BE1003">
            <w:pPr>
              <w:pStyle w:val="rvps2"/>
              <w:shd w:val="clear" w:color="auto" w:fill="FFFFFF"/>
              <w:spacing w:before="0" w:beforeAutospacing="0" w:after="0" w:afterAutospacing="0"/>
              <w:contextualSpacing/>
              <w:jc w:val="both"/>
            </w:pPr>
            <w:r w:rsidRPr="00477AAC">
              <w:t xml:space="preserve">Бал (n учасника) </w:t>
            </w:r>
            <w:proofErr w:type="spellStart"/>
            <w:r w:rsidR="009B7FA2" w:rsidRPr="00477AAC">
              <w:t>=</w:t>
            </w:r>
            <w:r w:rsidR="00477AAC" w:rsidRPr="00477AAC">
              <w:t>Цмін</w:t>
            </w:r>
            <w:proofErr w:type="spellEnd"/>
            <w:r w:rsidR="00477AAC" w:rsidRPr="00477AAC">
              <w:t xml:space="preserve"> / Ц(n учасника) х 35, де:</w:t>
            </w:r>
          </w:p>
          <w:p w14:paraId="23E95C73" w14:textId="61E03C68" w:rsidR="00BE1003" w:rsidRPr="00477AAC" w:rsidRDefault="00BE1003" w:rsidP="00BE1003">
            <w:pPr>
              <w:pStyle w:val="rvps2"/>
              <w:shd w:val="clear" w:color="auto" w:fill="FFFFFF"/>
              <w:spacing w:before="0" w:beforeAutospacing="0" w:after="0" w:afterAutospacing="0"/>
              <w:contextualSpacing/>
              <w:jc w:val="both"/>
            </w:pPr>
            <w:r w:rsidRPr="00477AAC">
              <w:t xml:space="preserve">Бал (n учасника) </w:t>
            </w:r>
            <w:r w:rsidR="00477AAC" w:rsidRPr="00477AAC">
              <w:sym w:font="Symbol" w:char="F02D"/>
            </w:r>
            <w:r w:rsidRPr="00477AAC">
              <w:t>- кількість балів, що отримує n учасник;</w:t>
            </w:r>
          </w:p>
          <w:p w14:paraId="4A8C6A77" w14:textId="579005F3" w:rsidR="00BE1003" w:rsidRPr="00477AAC" w:rsidRDefault="00BE1003" w:rsidP="00BE1003">
            <w:pPr>
              <w:pStyle w:val="rvps2"/>
              <w:shd w:val="clear" w:color="auto" w:fill="FFFFFF"/>
              <w:spacing w:before="0" w:beforeAutospacing="0" w:after="0" w:afterAutospacing="0"/>
              <w:contextualSpacing/>
              <w:jc w:val="both"/>
            </w:pPr>
            <w:proofErr w:type="spellStart"/>
            <w:r w:rsidRPr="00477AAC">
              <w:t>Цмін</w:t>
            </w:r>
            <w:proofErr w:type="spellEnd"/>
            <w:r w:rsidRPr="00477AAC">
              <w:t xml:space="preserve"> </w:t>
            </w:r>
            <w:r w:rsidR="00477AAC" w:rsidRPr="00477AAC">
              <w:sym w:font="Symbol" w:char="F02D"/>
            </w:r>
            <w:r w:rsidRPr="00477AAC">
              <w:t xml:space="preserve"> найнижча ціна послуги для цього </w:t>
            </w:r>
            <w:r w:rsidR="00A44D17" w:rsidRPr="00477AAC">
              <w:t>об’єкту конкурсу</w:t>
            </w:r>
            <w:r w:rsidRPr="00477AAC">
              <w:t xml:space="preserve"> із запропонованих учасниками, грн.;</w:t>
            </w:r>
          </w:p>
          <w:p w14:paraId="07DD2409" w14:textId="77777777" w:rsidR="00BE1003" w:rsidRPr="00477AAC" w:rsidRDefault="00BE1003" w:rsidP="00BE1003">
            <w:pPr>
              <w:pStyle w:val="rvps2"/>
              <w:shd w:val="clear" w:color="auto" w:fill="FFFFFF"/>
              <w:spacing w:before="0" w:beforeAutospacing="0" w:after="0" w:afterAutospacing="0"/>
              <w:contextualSpacing/>
              <w:jc w:val="both"/>
            </w:pPr>
            <w:r w:rsidRPr="00477AAC">
              <w:t xml:space="preserve">Ц (n учасника) – ціна послуги для цього ж </w:t>
            </w:r>
            <w:r w:rsidR="00A44D17" w:rsidRPr="00477AAC">
              <w:t>об’єкту конкурсу</w:t>
            </w:r>
            <w:r w:rsidRPr="00477AAC">
              <w:t>, запропонована n учасником, грн.</w:t>
            </w:r>
          </w:p>
          <w:p w14:paraId="524C6508" w14:textId="106C8C49" w:rsidR="00407D9D" w:rsidRPr="00507DF1" w:rsidRDefault="00A329CF" w:rsidP="00695E8D">
            <w:pPr>
              <w:pStyle w:val="rvps2"/>
              <w:shd w:val="clear" w:color="auto" w:fill="FFFFFF"/>
              <w:spacing w:before="0" w:beforeAutospacing="0" w:after="0" w:afterAutospacing="0"/>
              <w:contextualSpacing/>
              <w:jc w:val="both"/>
            </w:pPr>
            <w:r w:rsidRPr="00477AAC">
              <w:t xml:space="preserve">У разі якщо об’єкт конкурсу складається з групи будинків, оцінювання конкурсних пропозицій за критерієм </w:t>
            </w:r>
            <w:r w:rsidR="00BC2CBF" w:rsidRPr="00477AAC">
              <w:t>«</w:t>
            </w:r>
            <w:r w:rsidRPr="00477AAC">
              <w:t>ціна послуги</w:t>
            </w:r>
            <w:r w:rsidR="00BC2CBF" w:rsidRPr="00477AAC">
              <w:t>»</w:t>
            </w:r>
            <w:r w:rsidRPr="00477AAC">
              <w:t xml:space="preserve"> здійснюється шляхом визначення середнього математичного значення кількості балів, визначених окремо за </w:t>
            </w:r>
            <w:r w:rsidR="00B83D29" w:rsidRPr="00477AAC">
              <w:t>групою</w:t>
            </w:r>
            <w:r w:rsidRPr="00477AAC">
              <w:t xml:space="preserve"> </w:t>
            </w:r>
            <w:r w:rsidR="00D13A0C" w:rsidRPr="00477AAC">
              <w:t>багатоквартирни</w:t>
            </w:r>
            <w:r w:rsidR="00B83D29" w:rsidRPr="00477AAC">
              <w:t>х</w:t>
            </w:r>
            <w:r w:rsidR="00D13A0C" w:rsidRPr="00477AAC">
              <w:t xml:space="preserve"> будинк</w:t>
            </w:r>
            <w:r w:rsidR="00B83D29" w:rsidRPr="00477AAC">
              <w:t>ів</w:t>
            </w:r>
            <w:r w:rsidRPr="00477AAC">
              <w:t xml:space="preserve">. При цьому максимальна кількість балів під час оцінювання за кожним </w:t>
            </w:r>
            <w:r w:rsidR="00B54C7A" w:rsidRPr="00477AAC">
              <w:t>об’єктом конкурсу</w:t>
            </w:r>
            <w:r w:rsidRPr="00477AAC">
              <w:t xml:space="preserve"> не повинна перевищувати 35 балів.</w:t>
            </w:r>
          </w:p>
        </w:tc>
      </w:tr>
      <w:tr w:rsidR="00507DF1" w:rsidRPr="00507DF1" w14:paraId="0BCD7787" w14:textId="77777777" w:rsidTr="00A30BB1">
        <w:trPr>
          <w:trHeight w:val="148"/>
          <w:tblCellSpacing w:w="0" w:type="dxa"/>
        </w:trPr>
        <w:tc>
          <w:tcPr>
            <w:tcW w:w="2386" w:type="dxa"/>
            <w:vAlign w:val="center"/>
            <w:hideMark/>
          </w:tcPr>
          <w:p w14:paraId="64953A30" w14:textId="77777777" w:rsidR="00FB4E90" w:rsidRPr="00507DF1" w:rsidRDefault="00FB4E90" w:rsidP="00BE1003">
            <w:pPr>
              <w:tabs>
                <w:tab w:val="left" w:pos="567"/>
              </w:tabs>
              <w:spacing w:after="0" w:line="240" w:lineRule="auto"/>
              <w:contextualSpacing/>
              <w:jc w:val="both"/>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lastRenderedPageBreak/>
              <w:t>Рівень забезпеченості учасника конкурсу матеріально-технічною базою</w:t>
            </w:r>
          </w:p>
        </w:tc>
        <w:tc>
          <w:tcPr>
            <w:tcW w:w="7584" w:type="dxa"/>
            <w:vAlign w:val="center"/>
            <w:hideMark/>
          </w:tcPr>
          <w:p w14:paraId="77BBA3B1" w14:textId="77777777" w:rsidR="001813CF" w:rsidRDefault="001813CF" w:rsidP="00BE1003">
            <w:pPr>
              <w:spacing w:after="0" w:line="240" w:lineRule="auto"/>
              <w:contextualSpacing/>
              <w:rPr>
                <w:rFonts w:ascii="Times New Roman" w:hAnsi="Times New Roman" w:cs="Times New Roman"/>
                <w:sz w:val="24"/>
                <w:szCs w:val="24"/>
                <w:lang w:val="uk-UA"/>
              </w:rPr>
            </w:pPr>
          </w:p>
          <w:p w14:paraId="4BE620F3" w14:textId="77777777" w:rsidR="00FB4E90" w:rsidRDefault="00FB4E90" w:rsidP="00BE1003">
            <w:pPr>
              <w:spacing w:after="0" w:line="240" w:lineRule="auto"/>
              <w:contextualSpacing/>
              <w:rPr>
                <w:rFonts w:ascii="Times New Roman" w:hAnsi="Times New Roman" w:cs="Times New Roman"/>
                <w:sz w:val="24"/>
                <w:szCs w:val="24"/>
                <w:lang w:val="uk-UA"/>
              </w:rPr>
            </w:pPr>
            <w:r w:rsidRPr="006634B5">
              <w:rPr>
                <w:rFonts w:ascii="Times New Roman" w:hAnsi="Times New Roman" w:cs="Times New Roman"/>
                <w:sz w:val="24"/>
                <w:szCs w:val="24"/>
                <w:lang w:val="uk-UA"/>
              </w:rPr>
              <w:t>Максимальна кількість – 15 балів:</w:t>
            </w:r>
          </w:p>
          <w:p w14:paraId="23A478D1" w14:textId="77777777" w:rsidR="001813CF" w:rsidRPr="006634B5" w:rsidRDefault="001813CF" w:rsidP="00BE1003">
            <w:pPr>
              <w:spacing w:after="0" w:line="240" w:lineRule="auto"/>
              <w:contextualSpacing/>
              <w:rPr>
                <w:rFonts w:ascii="Times New Roman" w:hAnsi="Times New Roman" w:cs="Times New Roman"/>
                <w:sz w:val="24"/>
                <w:szCs w:val="24"/>
                <w:lang w:val="uk-UA"/>
              </w:rPr>
            </w:pPr>
          </w:p>
          <w:tbl>
            <w:tblPr>
              <w:tblW w:w="7300" w:type="dxa"/>
              <w:tblLayout w:type="fixed"/>
              <w:tblLook w:val="04A0" w:firstRow="1" w:lastRow="0" w:firstColumn="1" w:lastColumn="0" w:noHBand="0" w:noVBand="1"/>
            </w:tblPr>
            <w:tblGrid>
              <w:gridCol w:w="3460"/>
              <w:gridCol w:w="960"/>
              <w:gridCol w:w="960"/>
              <w:gridCol w:w="960"/>
              <w:gridCol w:w="960"/>
            </w:tblGrid>
            <w:tr w:rsidR="00507DF1" w:rsidRPr="00726CC0" w14:paraId="65F15BBF" w14:textId="77777777" w:rsidTr="00726CC0">
              <w:trPr>
                <w:trHeight w:val="300"/>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AD820" w14:textId="77777777" w:rsidR="00173972" w:rsidRPr="00726CC0" w:rsidRDefault="00173972" w:rsidP="00726CC0">
                  <w:pPr>
                    <w:spacing w:after="0" w:line="240" w:lineRule="auto"/>
                    <w:jc w:val="center"/>
                    <w:rPr>
                      <w:rFonts w:ascii="Times New Roman" w:eastAsia="Times New Roman" w:hAnsi="Times New Roman" w:cs="Times New Roman"/>
                      <w:iCs/>
                      <w:sz w:val="24"/>
                      <w:szCs w:val="24"/>
                      <w:lang w:val="uk-UA"/>
                    </w:rPr>
                  </w:pPr>
                  <w:r w:rsidRPr="00726CC0">
                    <w:rPr>
                      <w:rFonts w:ascii="Times New Roman" w:eastAsia="Times New Roman" w:hAnsi="Times New Roman" w:cs="Times New Roman"/>
                      <w:iCs/>
                      <w:sz w:val="24"/>
                      <w:szCs w:val="24"/>
                      <w:lang w:val="uk-UA"/>
                    </w:rPr>
                    <w:t>(Кількісне значення/бал)</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7923944" w14:textId="24854FA7" w:rsidR="00173972" w:rsidRPr="00726CC0" w:rsidRDefault="00173972" w:rsidP="00726CC0">
                  <w:pPr>
                    <w:spacing w:after="0" w:line="240" w:lineRule="auto"/>
                    <w:jc w:val="center"/>
                    <w:rPr>
                      <w:rFonts w:ascii="Times New Roman" w:eastAsia="Times New Roman" w:hAnsi="Times New Roman" w:cs="Times New Roman"/>
                      <w:sz w:val="24"/>
                      <w:szCs w:val="24"/>
                      <w:lang w:val="uk-UA"/>
                    </w:rPr>
                  </w:pPr>
                  <w:r w:rsidRPr="00726CC0">
                    <w:rPr>
                      <w:rFonts w:ascii="Times New Roman" w:eastAsia="Times New Roman" w:hAnsi="Times New Roman" w:cs="Times New Roman"/>
                      <w:sz w:val="24"/>
                      <w:szCs w:val="24"/>
                      <w:lang w:val="uk-UA"/>
                    </w:rPr>
                    <w:t>0</w:t>
                  </w:r>
                  <w:r w:rsidR="006634B5" w:rsidRPr="00726CC0">
                    <w:rPr>
                      <w:rFonts w:ascii="Times New Roman" w:eastAsia="Times New Roman" w:hAnsi="Times New Roman" w:cs="Times New Roman"/>
                      <w:sz w:val="24"/>
                      <w:szCs w:val="24"/>
                      <w:lang w:val="uk-UA"/>
                    </w:rPr>
                    <w:sym w:font="Symbol" w:char="F02D"/>
                  </w:r>
                  <w:r w:rsidRPr="00726CC0">
                    <w:rPr>
                      <w:rFonts w:ascii="Times New Roman" w:eastAsia="Times New Roman" w:hAnsi="Times New Roman" w:cs="Times New Roman"/>
                      <w:sz w:val="24"/>
                      <w:szCs w:val="24"/>
                      <w:lang w:val="uk-UA"/>
                    </w:rPr>
                    <w:t>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FAB9FEC" w14:textId="1B91A868" w:rsidR="00173972" w:rsidRPr="00726CC0" w:rsidRDefault="00173972" w:rsidP="00726CC0">
                  <w:pPr>
                    <w:spacing w:after="0" w:line="240" w:lineRule="auto"/>
                    <w:jc w:val="center"/>
                    <w:rPr>
                      <w:rFonts w:ascii="Times New Roman" w:eastAsia="Times New Roman" w:hAnsi="Times New Roman" w:cs="Times New Roman"/>
                      <w:sz w:val="24"/>
                      <w:szCs w:val="24"/>
                      <w:lang w:val="uk-UA"/>
                    </w:rPr>
                  </w:pPr>
                  <w:r w:rsidRPr="00726CC0">
                    <w:rPr>
                      <w:rFonts w:ascii="Times New Roman" w:eastAsia="Times New Roman" w:hAnsi="Times New Roman" w:cs="Times New Roman"/>
                      <w:sz w:val="24"/>
                      <w:szCs w:val="24"/>
                      <w:lang w:val="uk-UA"/>
                    </w:rPr>
                    <w:t>11</w:t>
                  </w:r>
                  <w:r w:rsidR="006634B5" w:rsidRPr="00726CC0">
                    <w:rPr>
                      <w:rFonts w:ascii="Times New Roman" w:eastAsia="Times New Roman" w:hAnsi="Times New Roman" w:cs="Times New Roman"/>
                      <w:sz w:val="24"/>
                      <w:szCs w:val="24"/>
                      <w:lang w:val="uk-UA"/>
                    </w:rPr>
                    <w:sym w:font="Symbol" w:char="F02D"/>
                  </w:r>
                  <w:r w:rsidRPr="00726CC0">
                    <w:rPr>
                      <w:rFonts w:ascii="Times New Roman" w:eastAsia="Times New Roman" w:hAnsi="Times New Roman" w:cs="Times New Roman"/>
                      <w:sz w:val="24"/>
                      <w:szCs w:val="24"/>
                      <w:lang w:val="uk-UA"/>
                    </w:rPr>
                    <w:t>50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622FFBE" w14:textId="310D7AD1" w:rsidR="00173972" w:rsidRPr="00726CC0" w:rsidRDefault="00173972" w:rsidP="00726CC0">
                  <w:pPr>
                    <w:spacing w:after="0" w:line="240" w:lineRule="auto"/>
                    <w:jc w:val="center"/>
                    <w:rPr>
                      <w:rFonts w:ascii="Times New Roman" w:eastAsia="Times New Roman" w:hAnsi="Times New Roman" w:cs="Times New Roman"/>
                      <w:sz w:val="24"/>
                      <w:szCs w:val="24"/>
                      <w:lang w:val="uk-UA"/>
                    </w:rPr>
                  </w:pPr>
                  <w:r w:rsidRPr="00726CC0">
                    <w:rPr>
                      <w:rFonts w:ascii="Times New Roman" w:eastAsia="Times New Roman" w:hAnsi="Times New Roman" w:cs="Times New Roman"/>
                      <w:sz w:val="24"/>
                      <w:szCs w:val="24"/>
                      <w:lang w:val="uk-UA"/>
                    </w:rPr>
                    <w:t>51</w:t>
                  </w:r>
                  <w:r w:rsidR="006634B5" w:rsidRPr="00726CC0">
                    <w:rPr>
                      <w:rFonts w:ascii="Times New Roman" w:eastAsia="Times New Roman" w:hAnsi="Times New Roman" w:cs="Times New Roman"/>
                      <w:sz w:val="24"/>
                      <w:szCs w:val="24"/>
                      <w:lang w:val="uk-UA"/>
                    </w:rPr>
                    <w:sym w:font="Symbol" w:char="F02D"/>
                  </w:r>
                  <w:r w:rsidRPr="00726CC0">
                    <w:rPr>
                      <w:rFonts w:ascii="Times New Roman" w:eastAsia="Times New Roman" w:hAnsi="Times New Roman" w:cs="Times New Roman"/>
                      <w:sz w:val="24"/>
                      <w:szCs w:val="24"/>
                      <w:lang w:val="uk-UA"/>
                    </w:rPr>
                    <w:t>100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7BA0226" w14:textId="77777777" w:rsidR="00173972" w:rsidRPr="00726CC0" w:rsidRDefault="004B631A" w:rsidP="00726CC0">
                  <w:pPr>
                    <w:spacing w:after="0" w:line="240" w:lineRule="auto"/>
                    <w:jc w:val="center"/>
                    <w:rPr>
                      <w:rFonts w:ascii="Times New Roman" w:eastAsia="Times New Roman" w:hAnsi="Times New Roman" w:cs="Times New Roman"/>
                      <w:sz w:val="24"/>
                      <w:szCs w:val="24"/>
                      <w:lang w:val="uk-UA"/>
                    </w:rPr>
                  </w:pPr>
                  <w:r w:rsidRPr="00726CC0">
                    <w:rPr>
                      <w:rFonts w:ascii="Times New Roman" w:eastAsia="Times New Roman" w:hAnsi="Times New Roman" w:cs="Times New Roman"/>
                      <w:sz w:val="24"/>
                      <w:szCs w:val="24"/>
                      <w:lang w:val="uk-UA"/>
                    </w:rPr>
                    <w:t>Б</w:t>
                  </w:r>
                  <w:r w:rsidR="00173972" w:rsidRPr="00726CC0">
                    <w:rPr>
                      <w:rFonts w:ascii="Times New Roman" w:eastAsia="Times New Roman" w:hAnsi="Times New Roman" w:cs="Times New Roman"/>
                      <w:sz w:val="24"/>
                      <w:szCs w:val="24"/>
                      <w:lang w:val="uk-UA"/>
                    </w:rPr>
                    <w:t>іл</w:t>
                  </w:r>
                  <w:r w:rsidRPr="00726CC0">
                    <w:rPr>
                      <w:rFonts w:ascii="Times New Roman" w:eastAsia="Times New Roman" w:hAnsi="Times New Roman" w:cs="Times New Roman"/>
                      <w:sz w:val="24"/>
                      <w:szCs w:val="24"/>
                      <w:lang w:val="uk-UA"/>
                    </w:rPr>
                    <w:t xml:space="preserve">ьше </w:t>
                  </w:r>
                  <w:r w:rsidR="00173972" w:rsidRPr="00726CC0">
                    <w:rPr>
                      <w:rFonts w:ascii="Times New Roman" w:eastAsia="Times New Roman" w:hAnsi="Times New Roman" w:cs="Times New Roman"/>
                      <w:sz w:val="24"/>
                      <w:szCs w:val="24"/>
                      <w:lang w:val="uk-UA"/>
                    </w:rPr>
                    <w:t>100</w:t>
                  </w:r>
                </w:p>
              </w:tc>
            </w:tr>
            <w:tr w:rsidR="00507DF1" w:rsidRPr="00507DF1" w14:paraId="289B52ED" w14:textId="77777777" w:rsidTr="00F7245F">
              <w:trPr>
                <w:trHeight w:val="600"/>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77599676" w14:textId="77777777" w:rsidR="00173972" w:rsidRPr="00507DF1" w:rsidRDefault="00173972" w:rsidP="00F7245F">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 xml:space="preserve">Кількість одиниць </w:t>
                  </w:r>
                  <w:r w:rsidR="00A52C5A" w:rsidRPr="00507DF1">
                    <w:rPr>
                      <w:rFonts w:ascii="Times New Roman" w:eastAsia="Times New Roman" w:hAnsi="Times New Roman" w:cs="Times New Roman"/>
                      <w:sz w:val="24"/>
                      <w:szCs w:val="24"/>
                      <w:lang w:val="uk-UA"/>
                    </w:rPr>
                    <w:t>комп’ютерної</w:t>
                  </w:r>
                  <w:r w:rsidRPr="00507DF1">
                    <w:rPr>
                      <w:rFonts w:ascii="Times New Roman" w:eastAsia="Times New Roman" w:hAnsi="Times New Roman" w:cs="Times New Roman"/>
                      <w:sz w:val="24"/>
                      <w:szCs w:val="24"/>
                      <w:lang w:val="uk-UA"/>
                    </w:rPr>
                    <w:t xml:space="preserve"> і оргтехніки</w:t>
                  </w:r>
                </w:p>
              </w:tc>
              <w:tc>
                <w:tcPr>
                  <w:tcW w:w="960" w:type="dxa"/>
                  <w:tcBorders>
                    <w:top w:val="nil"/>
                    <w:left w:val="nil"/>
                    <w:bottom w:val="single" w:sz="4" w:space="0" w:color="auto"/>
                    <w:right w:val="single" w:sz="4" w:space="0" w:color="auto"/>
                  </w:tcBorders>
                  <w:shd w:val="clear" w:color="auto" w:fill="auto"/>
                  <w:vAlign w:val="center"/>
                  <w:hideMark/>
                </w:tcPr>
                <w:p w14:paraId="42EE122C"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0,75</w:t>
                  </w:r>
                </w:p>
              </w:tc>
              <w:tc>
                <w:tcPr>
                  <w:tcW w:w="960" w:type="dxa"/>
                  <w:tcBorders>
                    <w:top w:val="nil"/>
                    <w:left w:val="nil"/>
                    <w:bottom w:val="single" w:sz="4" w:space="0" w:color="auto"/>
                    <w:right w:val="single" w:sz="4" w:space="0" w:color="auto"/>
                  </w:tcBorders>
                  <w:shd w:val="clear" w:color="auto" w:fill="auto"/>
                  <w:vAlign w:val="center"/>
                  <w:hideMark/>
                </w:tcPr>
                <w:p w14:paraId="423BEBA4"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1,5</w:t>
                  </w:r>
                </w:p>
              </w:tc>
              <w:tc>
                <w:tcPr>
                  <w:tcW w:w="960" w:type="dxa"/>
                  <w:tcBorders>
                    <w:top w:val="nil"/>
                    <w:left w:val="nil"/>
                    <w:bottom w:val="single" w:sz="4" w:space="0" w:color="auto"/>
                    <w:right w:val="single" w:sz="4" w:space="0" w:color="auto"/>
                  </w:tcBorders>
                  <w:shd w:val="clear" w:color="auto" w:fill="auto"/>
                  <w:vAlign w:val="center"/>
                  <w:hideMark/>
                </w:tcPr>
                <w:p w14:paraId="0FCBBB43"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2,25</w:t>
                  </w:r>
                </w:p>
              </w:tc>
              <w:tc>
                <w:tcPr>
                  <w:tcW w:w="960" w:type="dxa"/>
                  <w:tcBorders>
                    <w:top w:val="nil"/>
                    <w:left w:val="nil"/>
                    <w:bottom w:val="single" w:sz="4" w:space="0" w:color="auto"/>
                    <w:right w:val="single" w:sz="4" w:space="0" w:color="auto"/>
                  </w:tcBorders>
                  <w:shd w:val="clear" w:color="auto" w:fill="auto"/>
                  <w:vAlign w:val="center"/>
                  <w:hideMark/>
                </w:tcPr>
                <w:p w14:paraId="15DBB429"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w:t>
                  </w:r>
                </w:p>
              </w:tc>
            </w:tr>
            <w:tr w:rsidR="00507DF1" w:rsidRPr="00507DF1" w14:paraId="0CCA0C05" w14:textId="77777777" w:rsidTr="00F7245F">
              <w:trPr>
                <w:trHeight w:val="1096"/>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69C91341" w14:textId="77777777" w:rsidR="00173972" w:rsidRPr="00507DF1" w:rsidRDefault="00173972" w:rsidP="00F7245F">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 xml:space="preserve">Кількість одиниць виробничих та </w:t>
                  </w:r>
                  <w:r w:rsidR="00A52C5A" w:rsidRPr="00507DF1">
                    <w:rPr>
                      <w:rFonts w:ascii="Times New Roman" w:eastAsia="Times New Roman" w:hAnsi="Times New Roman" w:cs="Times New Roman"/>
                      <w:sz w:val="24"/>
                      <w:szCs w:val="24"/>
                      <w:lang w:val="uk-UA"/>
                    </w:rPr>
                    <w:t>адміністративних</w:t>
                  </w:r>
                  <w:r w:rsidRPr="00507DF1">
                    <w:rPr>
                      <w:rFonts w:ascii="Times New Roman" w:eastAsia="Times New Roman" w:hAnsi="Times New Roman" w:cs="Times New Roman"/>
                      <w:sz w:val="24"/>
                      <w:szCs w:val="24"/>
                      <w:lang w:val="uk-UA"/>
                    </w:rPr>
                    <w:t xml:space="preserve"> приміщень</w:t>
                  </w:r>
                </w:p>
              </w:tc>
              <w:tc>
                <w:tcPr>
                  <w:tcW w:w="960" w:type="dxa"/>
                  <w:tcBorders>
                    <w:top w:val="nil"/>
                    <w:left w:val="nil"/>
                    <w:bottom w:val="single" w:sz="4" w:space="0" w:color="auto"/>
                    <w:right w:val="single" w:sz="4" w:space="0" w:color="auto"/>
                  </w:tcBorders>
                  <w:shd w:val="clear" w:color="auto" w:fill="auto"/>
                  <w:vAlign w:val="center"/>
                  <w:hideMark/>
                </w:tcPr>
                <w:p w14:paraId="61F4978D"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0,75</w:t>
                  </w:r>
                </w:p>
              </w:tc>
              <w:tc>
                <w:tcPr>
                  <w:tcW w:w="960" w:type="dxa"/>
                  <w:tcBorders>
                    <w:top w:val="nil"/>
                    <w:left w:val="nil"/>
                    <w:bottom w:val="single" w:sz="4" w:space="0" w:color="auto"/>
                    <w:right w:val="single" w:sz="4" w:space="0" w:color="auto"/>
                  </w:tcBorders>
                  <w:shd w:val="clear" w:color="auto" w:fill="auto"/>
                  <w:vAlign w:val="center"/>
                  <w:hideMark/>
                </w:tcPr>
                <w:p w14:paraId="7F66EE7C"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1,5</w:t>
                  </w:r>
                </w:p>
              </w:tc>
              <w:tc>
                <w:tcPr>
                  <w:tcW w:w="960" w:type="dxa"/>
                  <w:tcBorders>
                    <w:top w:val="nil"/>
                    <w:left w:val="nil"/>
                    <w:bottom w:val="single" w:sz="4" w:space="0" w:color="auto"/>
                    <w:right w:val="single" w:sz="4" w:space="0" w:color="auto"/>
                  </w:tcBorders>
                  <w:shd w:val="clear" w:color="auto" w:fill="auto"/>
                  <w:vAlign w:val="center"/>
                  <w:hideMark/>
                </w:tcPr>
                <w:p w14:paraId="2AD80B53"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2,25</w:t>
                  </w:r>
                </w:p>
              </w:tc>
              <w:tc>
                <w:tcPr>
                  <w:tcW w:w="960" w:type="dxa"/>
                  <w:tcBorders>
                    <w:top w:val="nil"/>
                    <w:left w:val="nil"/>
                    <w:bottom w:val="single" w:sz="4" w:space="0" w:color="auto"/>
                    <w:right w:val="single" w:sz="4" w:space="0" w:color="auto"/>
                  </w:tcBorders>
                  <w:shd w:val="clear" w:color="auto" w:fill="auto"/>
                  <w:vAlign w:val="center"/>
                  <w:hideMark/>
                </w:tcPr>
                <w:p w14:paraId="3D3747CB"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w:t>
                  </w:r>
                </w:p>
              </w:tc>
            </w:tr>
            <w:tr w:rsidR="00507DF1" w:rsidRPr="00507DF1" w14:paraId="6B04BD78" w14:textId="77777777" w:rsidTr="00F7245F">
              <w:trPr>
                <w:trHeight w:val="1006"/>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3E3BC40E" w14:textId="77777777" w:rsidR="00173972" w:rsidRPr="00507DF1" w:rsidRDefault="00173972" w:rsidP="00F7245F">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 xml:space="preserve">Кількість одиниць вантажного та </w:t>
                  </w:r>
                  <w:r w:rsidR="00A52C5A" w:rsidRPr="00507DF1">
                    <w:rPr>
                      <w:rFonts w:ascii="Times New Roman" w:eastAsia="Times New Roman" w:hAnsi="Times New Roman" w:cs="Times New Roman"/>
                      <w:sz w:val="24"/>
                      <w:szCs w:val="24"/>
                      <w:lang w:val="uk-UA"/>
                    </w:rPr>
                    <w:t>спеціалізованого</w:t>
                  </w:r>
                  <w:r w:rsidRPr="00507DF1">
                    <w:rPr>
                      <w:rFonts w:ascii="Times New Roman" w:eastAsia="Times New Roman" w:hAnsi="Times New Roman" w:cs="Times New Roman"/>
                      <w:sz w:val="24"/>
                      <w:szCs w:val="24"/>
                      <w:lang w:val="uk-UA"/>
                    </w:rPr>
                    <w:t xml:space="preserve"> </w:t>
                  </w:r>
                  <w:r w:rsidR="00A52C5A" w:rsidRPr="00507DF1">
                    <w:rPr>
                      <w:rFonts w:ascii="Times New Roman" w:eastAsia="Times New Roman" w:hAnsi="Times New Roman" w:cs="Times New Roman"/>
                      <w:sz w:val="24"/>
                      <w:szCs w:val="24"/>
                      <w:lang w:val="uk-UA"/>
                    </w:rPr>
                    <w:t>автотранспорту</w:t>
                  </w:r>
                </w:p>
              </w:tc>
              <w:tc>
                <w:tcPr>
                  <w:tcW w:w="960" w:type="dxa"/>
                  <w:tcBorders>
                    <w:top w:val="nil"/>
                    <w:left w:val="nil"/>
                    <w:bottom w:val="single" w:sz="4" w:space="0" w:color="auto"/>
                    <w:right w:val="single" w:sz="4" w:space="0" w:color="auto"/>
                  </w:tcBorders>
                  <w:shd w:val="clear" w:color="auto" w:fill="auto"/>
                  <w:vAlign w:val="center"/>
                  <w:hideMark/>
                </w:tcPr>
                <w:p w14:paraId="15DD1552"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0,75</w:t>
                  </w:r>
                </w:p>
              </w:tc>
              <w:tc>
                <w:tcPr>
                  <w:tcW w:w="960" w:type="dxa"/>
                  <w:tcBorders>
                    <w:top w:val="nil"/>
                    <w:left w:val="nil"/>
                    <w:bottom w:val="single" w:sz="4" w:space="0" w:color="auto"/>
                    <w:right w:val="single" w:sz="4" w:space="0" w:color="auto"/>
                  </w:tcBorders>
                  <w:shd w:val="clear" w:color="auto" w:fill="auto"/>
                  <w:vAlign w:val="center"/>
                  <w:hideMark/>
                </w:tcPr>
                <w:p w14:paraId="5D87A229"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1,5</w:t>
                  </w:r>
                </w:p>
              </w:tc>
              <w:tc>
                <w:tcPr>
                  <w:tcW w:w="960" w:type="dxa"/>
                  <w:tcBorders>
                    <w:top w:val="nil"/>
                    <w:left w:val="nil"/>
                    <w:bottom w:val="single" w:sz="4" w:space="0" w:color="auto"/>
                    <w:right w:val="single" w:sz="4" w:space="0" w:color="auto"/>
                  </w:tcBorders>
                  <w:shd w:val="clear" w:color="auto" w:fill="auto"/>
                  <w:vAlign w:val="center"/>
                  <w:hideMark/>
                </w:tcPr>
                <w:p w14:paraId="3764E1A7"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2,25</w:t>
                  </w:r>
                </w:p>
              </w:tc>
              <w:tc>
                <w:tcPr>
                  <w:tcW w:w="960" w:type="dxa"/>
                  <w:tcBorders>
                    <w:top w:val="nil"/>
                    <w:left w:val="nil"/>
                    <w:bottom w:val="single" w:sz="4" w:space="0" w:color="auto"/>
                    <w:right w:val="single" w:sz="4" w:space="0" w:color="auto"/>
                  </w:tcBorders>
                  <w:shd w:val="clear" w:color="auto" w:fill="auto"/>
                  <w:vAlign w:val="center"/>
                  <w:hideMark/>
                </w:tcPr>
                <w:p w14:paraId="34318694"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w:t>
                  </w:r>
                </w:p>
              </w:tc>
            </w:tr>
            <w:tr w:rsidR="00507DF1" w:rsidRPr="00507DF1" w14:paraId="52815BF8" w14:textId="77777777" w:rsidTr="00F7245F">
              <w:trPr>
                <w:trHeight w:val="600"/>
              </w:trPr>
              <w:tc>
                <w:tcPr>
                  <w:tcW w:w="3460" w:type="dxa"/>
                  <w:tcBorders>
                    <w:top w:val="nil"/>
                    <w:left w:val="single" w:sz="4" w:space="0" w:color="auto"/>
                    <w:bottom w:val="single" w:sz="4" w:space="0" w:color="auto"/>
                    <w:right w:val="single" w:sz="4" w:space="0" w:color="auto"/>
                  </w:tcBorders>
                  <w:shd w:val="clear" w:color="auto" w:fill="auto"/>
                  <w:vAlign w:val="center"/>
                  <w:hideMark/>
                </w:tcPr>
                <w:p w14:paraId="2FE59F67" w14:textId="77777777" w:rsidR="00173972" w:rsidRPr="00507DF1" w:rsidRDefault="00173972" w:rsidP="00F7245F">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 xml:space="preserve">Кількість одиниць легкового автотранспорту </w:t>
                  </w:r>
                </w:p>
              </w:tc>
              <w:tc>
                <w:tcPr>
                  <w:tcW w:w="960" w:type="dxa"/>
                  <w:tcBorders>
                    <w:top w:val="nil"/>
                    <w:left w:val="nil"/>
                    <w:bottom w:val="single" w:sz="4" w:space="0" w:color="auto"/>
                    <w:right w:val="single" w:sz="4" w:space="0" w:color="auto"/>
                  </w:tcBorders>
                  <w:shd w:val="clear" w:color="auto" w:fill="auto"/>
                  <w:vAlign w:val="center"/>
                  <w:hideMark/>
                </w:tcPr>
                <w:p w14:paraId="1721012C"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0,75</w:t>
                  </w:r>
                </w:p>
              </w:tc>
              <w:tc>
                <w:tcPr>
                  <w:tcW w:w="960" w:type="dxa"/>
                  <w:tcBorders>
                    <w:top w:val="nil"/>
                    <w:left w:val="nil"/>
                    <w:bottom w:val="single" w:sz="4" w:space="0" w:color="auto"/>
                    <w:right w:val="single" w:sz="4" w:space="0" w:color="auto"/>
                  </w:tcBorders>
                  <w:shd w:val="clear" w:color="auto" w:fill="auto"/>
                  <w:vAlign w:val="center"/>
                  <w:hideMark/>
                </w:tcPr>
                <w:p w14:paraId="6836A4C9"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1,5</w:t>
                  </w:r>
                </w:p>
              </w:tc>
              <w:tc>
                <w:tcPr>
                  <w:tcW w:w="960" w:type="dxa"/>
                  <w:tcBorders>
                    <w:top w:val="nil"/>
                    <w:left w:val="nil"/>
                    <w:bottom w:val="single" w:sz="4" w:space="0" w:color="auto"/>
                    <w:right w:val="single" w:sz="4" w:space="0" w:color="auto"/>
                  </w:tcBorders>
                  <w:shd w:val="clear" w:color="auto" w:fill="auto"/>
                  <w:vAlign w:val="center"/>
                  <w:hideMark/>
                </w:tcPr>
                <w:p w14:paraId="135CAEE1"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2,25</w:t>
                  </w:r>
                </w:p>
              </w:tc>
              <w:tc>
                <w:tcPr>
                  <w:tcW w:w="960" w:type="dxa"/>
                  <w:tcBorders>
                    <w:top w:val="nil"/>
                    <w:left w:val="nil"/>
                    <w:bottom w:val="single" w:sz="4" w:space="0" w:color="auto"/>
                    <w:right w:val="single" w:sz="4" w:space="0" w:color="auto"/>
                  </w:tcBorders>
                  <w:shd w:val="clear" w:color="auto" w:fill="auto"/>
                  <w:vAlign w:val="center"/>
                  <w:hideMark/>
                </w:tcPr>
                <w:p w14:paraId="65ADAAE1" w14:textId="77777777" w:rsidR="00173972" w:rsidRPr="00507DF1" w:rsidRDefault="00173972" w:rsidP="006634B5">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w:t>
                  </w:r>
                </w:p>
              </w:tc>
            </w:tr>
            <w:tr w:rsidR="00507DF1" w:rsidRPr="00507DF1" w14:paraId="164DC3D6" w14:textId="77777777" w:rsidTr="006B2354">
              <w:trPr>
                <w:trHeight w:val="300"/>
              </w:trPr>
              <w:tc>
                <w:tcPr>
                  <w:tcW w:w="7300" w:type="dxa"/>
                  <w:gridSpan w:val="5"/>
                  <w:tcBorders>
                    <w:top w:val="single" w:sz="4" w:space="0" w:color="auto"/>
                    <w:left w:val="single" w:sz="4" w:space="0" w:color="auto"/>
                    <w:bottom w:val="single" w:sz="4" w:space="0" w:color="auto"/>
                    <w:right w:val="single" w:sz="4" w:space="0" w:color="000000"/>
                  </w:tcBorders>
                  <w:shd w:val="clear" w:color="auto" w:fill="auto"/>
                  <w:vAlign w:val="bottom"/>
                  <w:hideMark/>
                </w:tcPr>
                <w:p w14:paraId="47B217F4" w14:textId="77777777" w:rsidR="00173972" w:rsidRPr="00507DF1" w:rsidRDefault="00173972" w:rsidP="00173972">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 xml:space="preserve">Наявність програмно-апаратного комплексу або прав користування ним </w:t>
                  </w:r>
                </w:p>
              </w:tc>
            </w:tr>
            <w:tr w:rsidR="00507DF1" w:rsidRPr="00507DF1" w14:paraId="47CC4A8B" w14:textId="77777777" w:rsidTr="006B2354">
              <w:trPr>
                <w:trHeight w:val="90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405E9433" w14:textId="77777777" w:rsidR="00173972" w:rsidRPr="00507DF1" w:rsidRDefault="00173972" w:rsidP="00173972">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 xml:space="preserve">Наявність комплексу обліку </w:t>
                  </w:r>
                  <w:r w:rsidR="00A52C5A" w:rsidRPr="00507DF1">
                    <w:rPr>
                      <w:rFonts w:ascii="Times New Roman" w:eastAsia="Times New Roman" w:hAnsi="Times New Roman" w:cs="Times New Roman"/>
                      <w:sz w:val="24"/>
                      <w:szCs w:val="24"/>
                      <w:lang w:val="uk-UA"/>
                    </w:rPr>
                    <w:t>нарахування</w:t>
                  </w:r>
                  <w:r w:rsidRPr="00507DF1">
                    <w:rPr>
                      <w:rFonts w:ascii="Times New Roman" w:eastAsia="Times New Roman" w:hAnsi="Times New Roman" w:cs="Times New Roman"/>
                      <w:sz w:val="24"/>
                      <w:szCs w:val="24"/>
                      <w:lang w:val="uk-UA"/>
                    </w:rPr>
                    <w:t xml:space="preserve"> та оплати  послуг з управління</w:t>
                  </w:r>
                </w:p>
              </w:tc>
              <w:tc>
                <w:tcPr>
                  <w:tcW w:w="3840" w:type="dxa"/>
                  <w:gridSpan w:val="4"/>
                  <w:tcBorders>
                    <w:top w:val="single" w:sz="4" w:space="0" w:color="auto"/>
                    <w:left w:val="nil"/>
                    <w:bottom w:val="single" w:sz="4" w:space="0" w:color="auto"/>
                    <w:right w:val="single" w:sz="4" w:space="0" w:color="000000"/>
                  </w:tcBorders>
                  <w:shd w:val="clear" w:color="auto" w:fill="auto"/>
                  <w:vAlign w:val="bottom"/>
                  <w:hideMark/>
                </w:tcPr>
                <w:p w14:paraId="07684FDB" w14:textId="77777777" w:rsidR="00173972" w:rsidRPr="00507DF1" w:rsidRDefault="00173972" w:rsidP="00173972">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1,5</w:t>
                  </w:r>
                </w:p>
              </w:tc>
            </w:tr>
            <w:tr w:rsidR="00507DF1" w:rsidRPr="00507DF1" w14:paraId="12FDBDDD" w14:textId="77777777" w:rsidTr="006B2354">
              <w:trPr>
                <w:trHeight w:val="600"/>
              </w:trPr>
              <w:tc>
                <w:tcPr>
                  <w:tcW w:w="3460" w:type="dxa"/>
                  <w:tcBorders>
                    <w:top w:val="nil"/>
                    <w:left w:val="single" w:sz="4" w:space="0" w:color="auto"/>
                    <w:bottom w:val="single" w:sz="4" w:space="0" w:color="auto"/>
                    <w:right w:val="single" w:sz="4" w:space="0" w:color="auto"/>
                  </w:tcBorders>
                  <w:shd w:val="clear" w:color="auto" w:fill="auto"/>
                  <w:vAlign w:val="bottom"/>
                  <w:hideMark/>
                </w:tcPr>
                <w:p w14:paraId="03548300" w14:textId="77777777" w:rsidR="00173972" w:rsidRPr="00507DF1" w:rsidRDefault="00173972" w:rsidP="00173972">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Наявність комплексу обліку стану житлового фонду</w:t>
                  </w:r>
                </w:p>
              </w:tc>
              <w:tc>
                <w:tcPr>
                  <w:tcW w:w="3840" w:type="dxa"/>
                  <w:gridSpan w:val="4"/>
                  <w:tcBorders>
                    <w:top w:val="single" w:sz="4" w:space="0" w:color="auto"/>
                    <w:left w:val="nil"/>
                    <w:bottom w:val="single" w:sz="4" w:space="0" w:color="auto"/>
                    <w:right w:val="single" w:sz="4" w:space="0" w:color="000000"/>
                  </w:tcBorders>
                  <w:shd w:val="clear" w:color="auto" w:fill="auto"/>
                  <w:vAlign w:val="bottom"/>
                  <w:hideMark/>
                </w:tcPr>
                <w:p w14:paraId="5C325BEF" w14:textId="77777777" w:rsidR="00173972" w:rsidRPr="00507DF1" w:rsidRDefault="00173972" w:rsidP="00173972">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1,5</w:t>
                  </w:r>
                </w:p>
              </w:tc>
            </w:tr>
          </w:tbl>
          <w:p w14:paraId="2B699031" w14:textId="77777777" w:rsidR="00FB4E90" w:rsidRPr="00507DF1" w:rsidRDefault="00FB4E90" w:rsidP="00DF3208">
            <w:pPr>
              <w:spacing w:after="0" w:line="240" w:lineRule="auto"/>
              <w:contextualSpacing/>
              <w:rPr>
                <w:rFonts w:ascii="Times New Roman" w:eastAsia="Times New Roman" w:hAnsi="Times New Roman" w:cs="Times New Roman"/>
                <w:sz w:val="24"/>
                <w:szCs w:val="24"/>
                <w:lang w:val="uk-UA"/>
              </w:rPr>
            </w:pPr>
          </w:p>
        </w:tc>
      </w:tr>
      <w:tr w:rsidR="00507DF1" w:rsidRPr="00507DF1" w14:paraId="13D071AB" w14:textId="77777777" w:rsidTr="00CC5FC3">
        <w:trPr>
          <w:trHeight w:val="3862"/>
          <w:tblCellSpacing w:w="0" w:type="dxa"/>
        </w:trPr>
        <w:tc>
          <w:tcPr>
            <w:tcW w:w="2386" w:type="dxa"/>
            <w:vAlign w:val="center"/>
            <w:hideMark/>
          </w:tcPr>
          <w:p w14:paraId="646F33B5" w14:textId="77777777" w:rsidR="00FB4E90" w:rsidRPr="00507DF1" w:rsidRDefault="00FB4E90" w:rsidP="00F918B4">
            <w:pPr>
              <w:spacing w:after="0" w:line="240" w:lineRule="auto"/>
              <w:contextualSpacing/>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lastRenderedPageBreak/>
              <w:t xml:space="preserve">Наявність персоналу, що відповідає кваліфікаційним вимогам до професій працівників та має </w:t>
            </w:r>
            <w:r w:rsidRPr="00507DF1">
              <w:rPr>
                <w:rFonts w:ascii="Times New Roman" w:eastAsia="Times New Roman" w:hAnsi="Times New Roman" w:cs="Times New Roman"/>
                <w:sz w:val="24"/>
                <w:szCs w:val="24"/>
                <w:shd w:val="clear" w:color="auto" w:fill="FFFFFF"/>
                <w:lang w:val="uk-UA"/>
              </w:rPr>
              <w:t>необхідні знання і досвід (з урахуванням договорів щодо залучення співвиконавців)</w:t>
            </w:r>
          </w:p>
        </w:tc>
        <w:tc>
          <w:tcPr>
            <w:tcW w:w="7584" w:type="dxa"/>
            <w:vAlign w:val="center"/>
            <w:hideMark/>
          </w:tcPr>
          <w:p w14:paraId="191F9367" w14:textId="47590A9F" w:rsidR="00FB4E90" w:rsidRPr="008356E6" w:rsidRDefault="00FB4E90" w:rsidP="00BE1003">
            <w:pPr>
              <w:tabs>
                <w:tab w:val="left" w:pos="567"/>
              </w:tabs>
              <w:spacing w:after="0" w:line="240" w:lineRule="auto"/>
              <w:contextualSpacing/>
              <w:rPr>
                <w:rFonts w:ascii="Times New Roman" w:eastAsia="Times New Roman" w:hAnsi="Times New Roman" w:cs="Times New Roman"/>
                <w:sz w:val="24"/>
                <w:szCs w:val="24"/>
                <w:lang w:val="uk-UA"/>
              </w:rPr>
            </w:pPr>
            <w:r w:rsidRPr="008356E6">
              <w:rPr>
                <w:rFonts w:ascii="Times New Roman" w:eastAsia="Times New Roman" w:hAnsi="Times New Roman" w:cs="Times New Roman"/>
                <w:sz w:val="24"/>
                <w:szCs w:val="24"/>
                <w:lang w:val="uk-UA"/>
              </w:rPr>
              <w:t>Максима</w:t>
            </w:r>
            <w:r w:rsidR="008356E6">
              <w:rPr>
                <w:rFonts w:ascii="Times New Roman" w:eastAsia="Times New Roman" w:hAnsi="Times New Roman" w:cs="Times New Roman"/>
                <w:sz w:val="24"/>
                <w:szCs w:val="24"/>
                <w:lang w:val="uk-UA"/>
              </w:rPr>
              <w:t>льна кількість балів – 15 балів</w:t>
            </w:r>
          </w:p>
          <w:tbl>
            <w:tblPr>
              <w:tblW w:w="7380" w:type="dxa"/>
              <w:tblLayout w:type="fixed"/>
              <w:tblLook w:val="04A0" w:firstRow="1" w:lastRow="0" w:firstColumn="1" w:lastColumn="0" w:noHBand="0" w:noVBand="1"/>
            </w:tblPr>
            <w:tblGrid>
              <w:gridCol w:w="3540"/>
              <w:gridCol w:w="960"/>
              <w:gridCol w:w="960"/>
              <w:gridCol w:w="960"/>
              <w:gridCol w:w="960"/>
            </w:tblGrid>
            <w:tr w:rsidR="00507DF1" w:rsidRPr="00507DF1" w14:paraId="54B27DEF" w14:textId="77777777" w:rsidTr="001813CF">
              <w:trPr>
                <w:trHeight w:val="300"/>
              </w:trPr>
              <w:tc>
                <w:tcPr>
                  <w:tcW w:w="3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6986D" w14:textId="77777777" w:rsidR="00173972" w:rsidRPr="008356E6" w:rsidRDefault="00173972" w:rsidP="008356E6">
                  <w:pPr>
                    <w:spacing w:after="0" w:line="240" w:lineRule="auto"/>
                    <w:jc w:val="center"/>
                    <w:rPr>
                      <w:rFonts w:ascii="Times New Roman" w:eastAsia="Times New Roman" w:hAnsi="Times New Roman" w:cs="Times New Roman"/>
                      <w:iCs/>
                      <w:sz w:val="24"/>
                      <w:szCs w:val="24"/>
                      <w:lang w:val="uk-UA"/>
                    </w:rPr>
                  </w:pPr>
                  <w:r w:rsidRPr="008356E6">
                    <w:rPr>
                      <w:rFonts w:ascii="Times New Roman" w:eastAsia="Times New Roman" w:hAnsi="Times New Roman" w:cs="Times New Roman"/>
                      <w:iCs/>
                      <w:sz w:val="24"/>
                      <w:szCs w:val="24"/>
                      <w:lang w:val="uk-UA"/>
                    </w:rPr>
                    <w:t>(Кількісне значення/бал)</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F28EC6" w14:textId="7D4BECB5" w:rsidR="00173972" w:rsidRPr="008356E6" w:rsidRDefault="00173972" w:rsidP="001813CF">
                  <w:pPr>
                    <w:spacing w:after="0" w:line="240" w:lineRule="auto"/>
                    <w:jc w:val="center"/>
                    <w:rPr>
                      <w:rFonts w:ascii="Times New Roman" w:eastAsia="Times New Roman" w:hAnsi="Times New Roman" w:cs="Times New Roman"/>
                      <w:sz w:val="24"/>
                      <w:szCs w:val="24"/>
                      <w:lang w:val="uk-UA"/>
                    </w:rPr>
                  </w:pPr>
                  <w:r w:rsidRPr="008356E6">
                    <w:rPr>
                      <w:rFonts w:ascii="Times New Roman" w:eastAsia="Times New Roman" w:hAnsi="Times New Roman" w:cs="Times New Roman"/>
                      <w:sz w:val="24"/>
                      <w:szCs w:val="24"/>
                      <w:lang w:val="uk-UA"/>
                    </w:rPr>
                    <w:t>0</w:t>
                  </w:r>
                  <w:r w:rsidR="001813CF">
                    <w:rPr>
                      <w:rFonts w:ascii="Times New Roman" w:eastAsia="Times New Roman" w:hAnsi="Times New Roman" w:cs="Times New Roman"/>
                      <w:sz w:val="24"/>
                      <w:szCs w:val="24"/>
                      <w:lang w:val="uk-UA"/>
                    </w:rPr>
                    <w:sym w:font="Symbol" w:char="F02D"/>
                  </w:r>
                  <w:r w:rsidRPr="008356E6">
                    <w:rPr>
                      <w:rFonts w:ascii="Times New Roman" w:eastAsia="Times New Roman" w:hAnsi="Times New Roman" w:cs="Times New Roman"/>
                      <w:sz w:val="24"/>
                      <w:szCs w:val="24"/>
                      <w:lang w:val="uk-UA"/>
                    </w:rPr>
                    <w:t>10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5C2177" w14:textId="6E8A9F82" w:rsidR="00173972" w:rsidRPr="008356E6" w:rsidRDefault="00173972" w:rsidP="001813CF">
                  <w:pPr>
                    <w:spacing w:after="0" w:line="240" w:lineRule="auto"/>
                    <w:jc w:val="center"/>
                    <w:rPr>
                      <w:rFonts w:ascii="Times New Roman" w:eastAsia="Times New Roman" w:hAnsi="Times New Roman" w:cs="Times New Roman"/>
                      <w:sz w:val="24"/>
                      <w:szCs w:val="24"/>
                      <w:lang w:val="uk-UA"/>
                    </w:rPr>
                  </w:pPr>
                  <w:r w:rsidRPr="008356E6">
                    <w:rPr>
                      <w:rFonts w:ascii="Times New Roman" w:eastAsia="Times New Roman" w:hAnsi="Times New Roman" w:cs="Times New Roman"/>
                      <w:sz w:val="24"/>
                      <w:szCs w:val="24"/>
                      <w:lang w:val="uk-UA"/>
                    </w:rPr>
                    <w:t>11</w:t>
                  </w:r>
                  <w:r w:rsidR="001813CF">
                    <w:rPr>
                      <w:rFonts w:ascii="Times New Roman" w:eastAsia="Times New Roman" w:hAnsi="Times New Roman" w:cs="Times New Roman"/>
                      <w:sz w:val="24"/>
                      <w:szCs w:val="24"/>
                      <w:lang w:val="uk-UA"/>
                    </w:rPr>
                    <w:sym w:font="Symbol" w:char="F02D"/>
                  </w:r>
                  <w:r w:rsidRPr="008356E6">
                    <w:rPr>
                      <w:rFonts w:ascii="Times New Roman" w:eastAsia="Times New Roman" w:hAnsi="Times New Roman" w:cs="Times New Roman"/>
                      <w:sz w:val="24"/>
                      <w:szCs w:val="24"/>
                      <w:lang w:val="uk-UA"/>
                    </w:rPr>
                    <w:t>50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E7C9C68" w14:textId="092F8D43" w:rsidR="00173972" w:rsidRPr="008356E6" w:rsidRDefault="00173972" w:rsidP="001813CF">
                  <w:pPr>
                    <w:spacing w:after="0" w:line="240" w:lineRule="auto"/>
                    <w:jc w:val="center"/>
                    <w:rPr>
                      <w:rFonts w:ascii="Times New Roman" w:eastAsia="Times New Roman" w:hAnsi="Times New Roman" w:cs="Times New Roman"/>
                      <w:sz w:val="24"/>
                      <w:szCs w:val="24"/>
                      <w:lang w:val="uk-UA"/>
                    </w:rPr>
                  </w:pPr>
                  <w:r w:rsidRPr="008356E6">
                    <w:rPr>
                      <w:rFonts w:ascii="Times New Roman" w:eastAsia="Times New Roman" w:hAnsi="Times New Roman" w:cs="Times New Roman"/>
                      <w:sz w:val="24"/>
                      <w:szCs w:val="24"/>
                      <w:lang w:val="uk-UA"/>
                    </w:rPr>
                    <w:t>51</w:t>
                  </w:r>
                  <w:r w:rsidR="001813CF">
                    <w:rPr>
                      <w:rFonts w:ascii="Times New Roman" w:eastAsia="Times New Roman" w:hAnsi="Times New Roman" w:cs="Times New Roman"/>
                      <w:sz w:val="24"/>
                      <w:szCs w:val="24"/>
                      <w:lang w:val="uk-UA"/>
                    </w:rPr>
                    <w:sym w:font="Symbol" w:char="F02D"/>
                  </w:r>
                  <w:r w:rsidRPr="008356E6">
                    <w:rPr>
                      <w:rFonts w:ascii="Times New Roman" w:eastAsia="Times New Roman" w:hAnsi="Times New Roman" w:cs="Times New Roman"/>
                      <w:sz w:val="24"/>
                      <w:szCs w:val="24"/>
                      <w:lang w:val="uk-UA"/>
                    </w:rPr>
                    <w:t>100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D893B3E" w14:textId="77777777" w:rsidR="00173972" w:rsidRPr="008356E6" w:rsidRDefault="00173972" w:rsidP="001813CF">
                  <w:pPr>
                    <w:spacing w:after="0" w:line="240" w:lineRule="auto"/>
                    <w:jc w:val="center"/>
                    <w:rPr>
                      <w:rFonts w:ascii="Times New Roman" w:eastAsia="Times New Roman" w:hAnsi="Times New Roman" w:cs="Times New Roman"/>
                      <w:sz w:val="24"/>
                      <w:szCs w:val="24"/>
                      <w:lang w:val="uk-UA"/>
                    </w:rPr>
                  </w:pPr>
                  <w:r w:rsidRPr="008356E6">
                    <w:rPr>
                      <w:rFonts w:ascii="Times New Roman" w:eastAsia="Times New Roman" w:hAnsi="Times New Roman" w:cs="Times New Roman"/>
                      <w:sz w:val="24"/>
                      <w:szCs w:val="24"/>
                      <w:lang w:val="uk-UA"/>
                    </w:rPr>
                    <w:t>біл</w:t>
                  </w:r>
                  <w:r w:rsidR="004B631A" w:rsidRPr="008356E6">
                    <w:rPr>
                      <w:rFonts w:ascii="Times New Roman" w:eastAsia="Times New Roman" w:hAnsi="Times New Roman" w:cs="Times New Roman"/>
                      <w:sz w:val="24"/>
                      <w:szCs w:val="24"/>
                      <w:lang w:val="uk-UA"/>
                    </w:rPr>
                    <w:t>ьше</w:t>
                  </w:r>
                  <w:r w:rsidRPr="008356E6">
                    <w:rPr>
                      <w:rFonts w:ascii="Times New Roman" w:eastAsia="Times New Roman" w:hAnsi="Times New Roman" w:cs="Times New Roman"/>
                      <w:sz w:val="24"/>
                      <w:szCs w:val="24"/>
                      <w:lang w:val="uk-UA"/>
                    </w:rPr>
                    <w:t>100</w:t>
                  </w:r>
                </w:p>
              </w:tc>
            </w:tr>
            <w:tr w:rsidR="00507DF1" w:rsidRPr="00507DF1" w14:paraId="33215027" w14:textId="77777777" w:rsidTr="001813CF">
              <w:trPr>
                <w:trHeight w:val="1200"/>
              </w:trPr>
              <w:tc>
                <w:tcPr>
                  <w:tcW w:w="3540" w:type="dxa"/>
                  <w:tcBorders>
                    <w:top w:val="nil"/>
                    <w:left w:val="single" w:sz="4" w:space="0" w:color="auto"/>
                    <w:bottom w:val="single" w:sz="4" w:space="0" w:color="auto"/>
                    <w:right w:val="single" w:sz="4" w:space="0" w:color="auto"/>
                  </w:tcBorders>
                  <w:shd w:val="clear" w:color="auto" w:fill="auto"/>
                  <w:vAlign w:val="bottom"/>
                  <w:hideMark/>
                </w:tcPr>
                <w:p w14:paraId="5E960D71" w14:textId="77777777" w:rsidR="00173972" w:rsidRPr="00507DF1" w:rsidRDefault="00173972" w:rsidP="00173972">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Наявність працівників, професійно атестованих за професією "менеджер-управитель"</w:t>
                  </w:r>
                </w:p>
              </w:tc>
              <w:tc>
                <w:tcPr>
                  <w:tcW w:w="960" w:type="dxa"/>
                  <w:tcBorders>
                    <w:top w:val="nil"/>
                    <w:left w:val="nil"/>
                    <w:bottom w:val="single" w:sz="4" w:space="0" w:color="auto"/>
                    <w:right w:val="single" w:sz="4" w:space="0" w:color="auto"/>
                  </w:tcBorders>
                  <w:shd w:val="clear" w:color="auto" w:fill="auto"/>
                  <w:vAlign w:val="center"/>
                  <w:hideMark/>
                </w:tcPr>
                <w:p w14:paraId="3D8E9D2A"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1,25</w:t>
                  </w:r>
                </w:p>
              </w:tc>
              <w:tc>
                <w:tcPr>
                  <w:tcW w:w="960" w:type="dxa"/>
                  <w:tcBorders>
                    <w:top w:val="nil"/>
                    <w:left w:val="nil"/>
                    <w:bottom w:val="single" w:sz="4" w:space="0" w:color="auto"/>
                    <w:right w:val="single" w:sz="4" w:space="0" w:color="auto"/>
                  </w:tcBorders>
                  <w:shd w:val="clear" w:color="auto" w:fill="auto"/>
                  <w:vAlign w:val="center"/>
                  <w:hideMark/>
                </w:tcPr>
                <w:p w14:paraId="23302A6D"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2,5</w:t>
                  </w:r>
                </w:p>
              </w:tc>
              <w:tc>
                <w:tcPr>
                  <w:tcW w:w="960" w:type="dxa"/>
                  <w:tcBorders>
                    <w:top w:val="nil"/>
                    <w:left w:val="nil"/>
                    <w:bottom w:val="single" w:sz="4" w:space="0" w:color="auto"/>
                    <w:right w:val="single" w:sz="4" w:space="0" w:color="auto"/>
                  </w:tcBorders>
                  <w:shd w:val="clear" w:color="auto" w:fill="auto"/>
                  <w:vAlign w:val="center"/>
                  <w:hideMark/>
                </w:tcPr>
                <w:p w14:paraId="09D86D18"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3,75</w:t>
                  </w:r>
                </w:p>
              </w:tc>
              <w:tc>
                <w:tcPr>
                  <w:tcW w:w="960" w:type="dxa"/>
                  <w:tcBorders>
                    <w:top w:val="nil"/>
                    <w:left w:val="nil"/>
                    <w:bottom w:val="single" w:sz="4" w:space="0" w:color="auto"/>
                    <w:right w:val="single" w:sz="4" w:space="0" w:color="auto"/>
                  </w:tcBorders>
                  <w:shd w:val="clear" w:color="auto" w:fill="auto"/>
                  <w:vAlign w:val="center"/>
                  <w:hideMark/>
                </w:tcPr>
                <w:p w14:paraId="4EDDEEDC"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5</w:t>
                  </w:r>
                </w:p>
              </w:tc>
            </w:tr>
            <w:tr w:rsidR="00507DF1" w:rsidRPr="00507DF1" w14:paraId="39C48B97" w14:textId="77777777" w:rsidTr="001813CF">
              <w:trPr>
                <w:trHeight w:val="600"/>
              </w:trPr>
              <w:tc>
                <w:tcPr>
                  <w:tcW w:w="3540" w:type="dxa"/>
                  <w:tcBorders>
                    <w:top w:val="nil"/>
                    <w:left w:val="single" w:sz="4" w:space="0" w:color="auto"/>
                    <w:bottom w:val="single" w:sz="4" w:space="0" w:color="auto"/>
                    <w:right w:val="single" w:sz="4" w:space="0" w:color="auto"/>
                  </w:tcBorders>
                  <w:shd w:val="clear" w:color="auto" w:fill="auto"/>
                  <w:vAlign w:val="bottom"/>
                  <w:hideMark/>
                </w:tcPr>
                <w:p w14:paraId="200CC708" w14:textId="77777777" w:rsidR="00173972" w:rsidRPr="00507DF1" w:rsidRDefault="00173972" w:rsidP="00173972">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Наявність адміністративного персоналу</w:t>
                  </w:r>
                </w:p>
              </w:tc>
              <w:tc>
                <w:tcPr>
                  <w:tcW w:w="960" w:type="dxa"/>
                  <w:tcBorders>
                    <w:top w:val="nil"/>
                    <w:left w:val="nil"/>
                    <w:bottom w:val="single" w:sz="4" w:space="0" w:color="auto"/>
                    <w:right w:val="single" w:sz="4" w:space="0" w:color="auto"/>
                  </w:tcBorders>
                  <w:shd w:val="clear" w:color="auto" w:fill="auto"/>
                  <w:vAlign w:val="center"/>
                  <w:hideMark/>
                </w:tcPr>
                <w:p w14:paraId="253C2FBC"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1,25</w:t>
                  </w:r>
                </w:p>
              </w:tc>
              <w:tc>
                <w:tcPr>
                  <w:tcW w:w="960" w:type="dxa"/>
                  <w:tcBorders>
                    <w:top w:val="nil"/>
                    <w:left w:val="nil"/>
                    <w:bottom w:val="single" w:sz="4" w:space="0" w:color="auto"/>
                    <w:right w:val="single" w:sz="4" w:space="0" w:color="auto"/>
                  </w:tcBorders>
                  <w:shd w:val="clear" w:color="auto" w:fill="auto"/>
                  <w:vAlign w:val="center"/>
                  <w:hideMark/>
                </w:tcPr>
                <w:p w14:paraId="1100111F"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2,5</w:t>
                  </w:r>
                </w:p>
              </w:tc>
              <w:tc>
                <w:tcPr>
                  <w:tcW w:w="960" w:type="dxa"/>
                  <w:tcBorders>
                    <w:top w:val="nil"/>
                    <w:left w:val="nil"/>
                    <w:bottom w:val="single" w:sz="4" w:space="0" w:color="auto"/>
                    <w:right w:val="single" w:sz="4" w:space="0" w:color="auto"/>
                  </w:tcBorders>
                  <w:shd w:val="clear" w:color="auto" w:fill="auto"/>
                  <w:vAlign w:val="center"/>
                  <w:hideMark/>
                </w:tcPr>
                <w:p w14:paraId="4A9D9339"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3,75</w:t>
                  </w:r>
                </w:p>
              </w:tc>
              <w:tc>
                <w:tcPr>
                  <w:tcW w:w="960" w:type="dxa"/>
                  <w:tcBorders>
                    <w:top w:val="nil"/>
                    <w:left w:val="nil"/>
                    <w:bottom w:val="single" w:sz="4" w:space="0" w:color="auto"/>
                    <w:right w:val="single" w:sz="4" w:space="0" w:color="auto"/>
                  </w:tcBorders>
                  <w:shd w:val="clear" w:color="auto" w:fill="auto"/>
                  <w:vAlign w:val="center"/>
                  <w:hideMark/>
                </w:tcPr>
                <w:p w14:paraId="1A25DE0E"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5</w:t>
                  </w:r>
                </w:p>
              </w:tc>
            </w:tr>
            <w:tr w:rsidR="00507DF1" w:rsidRPr="00507DF1" w14:paraId="46FCCBC4" w14:textId="77777777" w:rsidTr="001813CF">
              <w:trPr>
                <w:trHeight w:val="600"/>
              </w:trPr>
              <w:tc>
                <w:tcPr>
                  <w:tcW w:w="3540" w:type="dxa"/>
                  <w:tcBorders>
                    <w:top w:val="nil"/>
                    <w:left w:val="single" w:sz="4" w:space="0" w:color="auto"/>
                    <w:bottom w:val="single" w:sz="4" w:space="0" w:color="auto"/>
                    <w:right w:val="single" w:sz="4" w:space="0" w:color="auto"/>
                  </w:tcBorders>
                  <w:shd w:val="clear" w:color="auto" w:fill="auto"/>
                  <w:vAlign w:val="bottom"/>
                  <w:hideMark/>
                </w:tcPr>
                <w:p w14:paraId="442BE4CA" w14:textId="77777777" w:rsidR="00173972" w:rsidRPr="00507DF1" w:rsidRDefault="00173972" w:rsidP="00173972">
                  <w:pPr>
                    <w:spacing w:after="0" w:line="240" w:lineRule="auto"/>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Наявність виробничого персоналу</w:t>
                  </w:r>
                </w:p>
              </w:tc>
              <w:tc>
                <w:tcPr>
                  <w:tcW w:w="960" w:type="dxa"/>
                  <w:tcBorders>
                    <w:top w:val="nil"/>
                    <w:left w:val="nil"/>
                    <w:bottom w:val="single" w:sz="4" w:space="0" w:color="auto"/>
                    <w:right w:val="single" w:sz="4" w:space="0" w:color="auto"/>
                  </w:tcBorders>
                  <w:shd w:val="clear" w:color="auto" w:fill="auto"/>
                  <w:vAlign w:val="center"/>
                  <w:hideMark/>
                </w:tcPr>
                <w:p w14:paraId="62F4F76A"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1,25</w:t>
                  </w:r>
                </w:p>
              </w:tc>
              <w:tc>
                <w:tcPr>
                  <w:tcW w:w="960" w:type="dxa"/>
                  <w:tcBorders>
                    <w:top w:val="nil"/>
                    <w:left w:val="nil"/>
                    <w:bottom w:val="single" w:sz="4" w:space="0" w:color="auto"/>
                    <w:right w:val="single" w:sz="4" w:space="0" w:color="auto"/>
                  </w:tcBorders>
                  <w:shd w:val="clear" w:color="auto" w:fill="auto"/>
                  <w:vAlign w:val="center"/>
                  <w:hideMark/>
                </w:tcPr>
                <w:p w14:paraId="6AC49C22"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2,5</w:t>
                  </w:r>
                </w:p>
              </w:tc>
              <w:tc>
                <w:tcPr>
                  <w:tcW w:w="960" w:type="dxa"/>
                  <w:tcBorders>
                    <w:top w:val="nil"/>
                    <w:left w:val="nil"/>
                    <w:bottom w:val="single" w:sz="4" w:space="0" w:color="auto"/>
                    <w:right w:val="single" w:sz="4" w:space="0" w:color="auto"/>
                  </w:tcBorders>
                  <w:shd w:val="clear" w:color="auto" w:fill="auto"/>
                  <w:vAlign w:val="center"/>
                  <w:hideMark/>
                </w:tcPr>
                <w:p w14:paraId="13A6C382"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3,75</w:t>
                  </w:r>
                </w:p>
              </w:tc>
              <w:tc>
                <w:tcPr>
                  <w:tcW w:w="960" w:type="dxa"/>
                  <w:tcBorders>
                    <w:top w:val="nil"/>
                    <w:left w:val="nil"/>
                    <w:bottom w:val="single" w:sz="4" w:space="0" w:color="auto"/>
                    <w:right w:val="single" w:sz="4" w:space="0" w:color="auto"/>
                  </w:tcBorders>
                  <w:shd w:val="clear" w:color="auto" w:fill="auto"/>
                  <w:vAlign w:val="center"/>
                  <w:hideMark/>
                </w:tcPr>
                <w:p w14:paraId="7FA70F24" w14:textId="77777777" w:rsidR="00173972" w:rsidRPr="00507DF1" w:rsidRDefault="00173972" w:rsidP="001813CF">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5</w:t>
                  </w:r>
                </w:p>
              </w:tc>
            </w:tr>
          </w:tbl>
          <w:p w14:paraId="6B22096C" w14:textId="77777777" w:rsidR="00FE484B" w:rsidRPr="00507DF1" w:rsidRDefault="00FE484B" w:rsidP="00173972">
            <w:pPr>
              <w:spacing w:after="0" w:line="240" w:lineRule="auto"/>
              <w:contextualSpacing/>
              <w:rPr>
                <w:rFonts w:ascii="Times New Roman" w:eastAsia="Times New Roman" w:hAnsi="Times New Roman" w:cs="Times New Roman"/>
                <w:sz w:val="24"/>
                <w:szCs w:val="24"/>
                <w:lang w:val="uk-UA"/>
              </w:rPr>
            </w:pPr>
          </w:p>
        </w:tc>
      </w:tr>
      <w:tr w:rsidR="00507DF1" w:rsidRPr="00507DF1" w14:paraId="25D9657C" w14:textId="77777777" w:rsidTr="00A30BB1">
        <w:trPr>
          <w:trHeight w:val="699"/>
          <w:tblCellSpacing w:w="0" w:type="dxa"/>
        </w:trPr>
        <w:tc>
          <w:tcPr>
            <w:tcW w:w="2386" w:type="dxa"/>
            <w:vAlign w:val="center"/>
            <w:hideMark/>
          </w:tcPr>
          <w:p w14:paraId="3EA5634B" w14:textId="77777777" w:rsidR="00FB4E90" w:rsidRPr="00507DF1" w:rsidRDefault="00FB4E90" w:rsidP="00BE1003">
            <w:pPr>
              <w:tabs>
                <w:tab w:val="left" w:pos="567"/>
              </w:tabs>
              <w:spacing w:after="0" w:line="240" w:lineRule="auto"/>
              <w:contextualSpacing/>
              <w:jc w:val="both"/>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Фінансова спроможність учасника конкурсу</w:t>
            </w:r>
          </w:p>
        </w:tc>
        <w:tc>
          <w:tcPr>
            <w:tcW w:w="7584" w:type="dxa"/>
            <w:vAlign w:val="center"/>
            <w:hideMark/>
          </w:tcPr>
          <w:p w14:paraId="1ADE8D27" w14:textId="77777777" w:rsidR="00DB04C5" w:rsidRDefault="00DB04C5" w:rsidP="00BE1003">
            <w:pPr>
              <w:tabs>
                <w:tab w:val="left" w:pos="567"/>
              </w:tabs>
              <w:spacing w:after="0" w:line="240" w:lineRule="auto"/>
              <w:contextualSpacing/>
              <w:rPr>
                <w:rFonts w:ascii="Times New Roman" w:eastAsia="Times New Roman" w:hAnsi="Times New Roman" w:cs="Times New Roman"/>
                <w:sz w:val="24"/>
                <w:szCs w:val="24"/>
                <w:lang w:val="uk-UA"/>
              </w:rPr>
            </w:pPr>
          </w:p>
          <w:p w14:paraId="69DF1A99" w14:textId="3529ACFF" w:rsidR="00FB4E90" w:rsidRPr="00DB04C5" w:rsidRDefault="00FB4E90" w:rsidP="00BE1003">
            <w:pPr>
              <w:tabs>
                <w:tab w:val="left" w:pos="567"/>
              </w:tabs>
              <w:spacing w:after="0" w:line="240" w:lineRule="auto"/>
              <w:contextualSpacing/>
              <w:rPr>
                <w:rFonts w:ascii="Times New Roman" w:eastAsia="Times New Roman" w:hAnsi="Times New Roman" w:cs="Times New Roman"/>
                <w:sz w:val="24"/>
                <w:szCs w:val="24"/>
                <w:lang w:val="uk-UA"/>
              </w:rPr>
            </w:pPr>
            <w:r w:rsidRPr="00DB04C5">
              <w:rPr>
                <w:rFonts w:ascii="Times New Roman" w:eastAsia="Times New Roman" w:hAnsi="Times New Roman" w:cs="Times New Roman"/>
                <w:sz w:val="24"/>
                <w:szCs w:val="24"/>
                <w:lang w:val="uk-UA"/>
              </w:rPr>
              <w:t>Максимал</w:t>
            </w:r>
            <w:r w:rsidR="00DB04C5" w:rsidRPr="00DB04C5">
              <w:rPr>
                <w:rFonts w:ascii="Times New Roman" w:eastAsia="Times New Roman" w:hAnsi="Times New Roman" w:cs="Times New Roman"/>
                <w:sz w:val="24"/>
                <w:szCs w:val="24"/>
                <w:lang w:val="uk-UA"/>
              </w:rPr>
              <w:t>ьна кількість балів  – 15 балів</w:t>
            </w:r>
          </w:p>
          <w:tbl>
            <w:tblPr>
              <w:tblW w:w="7362" w:type="dxa"/>
              <w:tblLayout w:type="fixed"/>
              <w:tblLook w:val="04A0" w:firstRow="1" w:lastRow="0" w:firstColumn="1" w:lastColumn="0" w:noHBand="0" w:noVBand="1"/>
            </w:tblPr>
            <w:tblGrid>
              <w:gridCol w:w="3534"/>
              <w:gridCol w:w="3828"/>
            </w:tblGrid>
            <w:tr w:rsidR="00507DF1" w:rsidRPr="00DB04C5" w14:paraId="757403E4" w14:textId="77777777" w:rsidTr="00CC5FC3">
              <w:trPr>
                <w:trHeight w:val="410"/>
              </w:trPr>
              <w:tc>
                <w:tcPr>
                  <w:tcW w:w="3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C3E11" w14:textId="77777777" w:rsidR="00173972" w:rsidRPr="00DB04C5" w:rsidRDefault="00173972" w:rsidP="004B631A">
                  <w:pPr>
                    <w:spacing w:after="0" w:line="240" w:lineRule="auto"/>
                    <w:jc w:val="center"/>
                    <w:rPr>
                      <w:rFonts w:ascii="Times New Roman" w:eastAsia="Times New Roman" w:hAnsi="Times New Roman" w:cs="Times New Roman"/>
                      <w:iCs/>
                      <w:sz w:val="24"/>
                      <w:szCs w:val="24"/>
                    </w:rPr>
                  </w:pPr>
                  <w:r w:rsidRPr="00DB04C5">
                    <w:rPr>
                      <w:rFonts w:ascii="Times New Roman" w:eastAsia="Times New Roman" w:hAnsi="Times New Roman" w:cs="Times New Roman"/>
                      <w:iCs/>
                      <w:sz w:val="24"/>
                      <w:szCs w:val="24"/>
                    </w:rPr>
                    <w:t>(</w:t>
                  </w:r>
                  <w:proofErr w:type="spellStart"/>
                  <w:r w:rsidRPr="00DB04C5">
                    <w:rPr>
                      <w:rFonts w:ascii="Times New Roman" w:eastAsia="Times New Roman" w:hAnsi="Times New Roman" w:cs="Times New Roman"/>
                      <w:iCs/>
                      <w:sz w:val="24"/>
                      <w:szCs w:val="24"/>
                    </w:rPr>
                    <w:t>Кількі</w:t>
                  </w:r>
                  <w:proofErr w:type="gramStart"/>
                  <w:r w:rsidRPr="00DB04C5">
                    <w:rPr>
                      <w:rFonts w:ascii="Times New Roman" w:eastAsia="Times New Roman" w:hAnsi="Times New Roman" w:cs="Times New Roman"/>
                      <w:iCs/>
                      <w:sz w:val="24"/>
                      <w:szCs w:val="24"/>
                    </w:rPr>
                    <w:t>сне</w:t>
                  </w:r>
                  <w:proofErr w:type="spellEnd"/>
                  <w:proofErr w:type="gramEnd"/>
                  <w:r w:rsidRPr="00DB04C5">
                    <w:rPr>
                      <w:rFonts w:ascii="Times New Roman" w:eastAsia="Times New Roman" w:hAnsi="Times New Roman" w:cs="Times New Roman"/>
                      <w:iCs/>
                      <w:sz w:val="24"/>
                      <w:szCs w:val="24"/>
                    </w:rPr>
                    <w:t xml:space="preserve"> </w:t>
                  </w:r>
                  <w:proofErr w:type="spellStart"/>
                  <w:r w:rsidRPr="00DB04C5">
                    <w:rPr>
                      <w:rFonts w:ascii="Times New Roman" w:eastAsia="Times New Roman" w:hAnsi="Times New Roman" w:cs="Times New Roman"/>
                      <w:iCs/>
                      <w:sz w:val="24"/>
                      <w:szCs w:val="24"/>
                    </w:rPr>
                    <w:t>значення</w:t>
                  </w:r>
                  <w:proofErr w:type="spellEnd"/>
                  <w:r w:rsidRPr="00DB04C5">
                    <w:rPr>
                      <w:rFonts w:ascii="Times New Roman" w:eastAsia="Times New Roman" w:hAnsi="Times New Roman" w:cs="Times New Roman"/>
                      <w:iCs/>
                      <w:sz w:val="24"/>
                      <w:szCs w:val="24"/>
                    </w:rPr>
                    <w:t>/бал)</w:t>
                  </w:r>
                </w:p>
              </w:tc>
              <w:tc>
                <w:tcPr>
                  <w:tcW w:w="3828" w:type="dxa"/>
                  <w:tcBorders>
                    <w:top w:val="single" w:sz="4" w:space="0" w:color="auto"/>
                    <w:left w:val="nil"/>
                    <w:bottom w:val="single" w:sz="4" w:space="0" w:color="auto"/>
                    <w:right w:val="single" w:sz="4" w:space="0" w:color="000000"/>
                  </w:tcBorders>
                  <w:shd w:val="clear" w:color="auto" w:fill="auto"/>
                  <w:noWrap/>
                  <w:vAlign w:val="center"/>
                  <w:hideMark/>
                </w:tcPr>
                <w:p w14:paraId="03B5EDE4" w14:textId="77777777" w:rsidR="00173972" w:rsidRPr="00DB04C5" w:rsidRDefault="00071DFD" w:rsidP="004B631A">
                  <w:pPr>
                    <w:spacing w:after="0" w:line="240" w:lineRule="auto"/>
                    <w:jc w:val="center"/>
                    <w:rPr>
                      <w:rFonts w:ascii="Times New Roman" w:eastAsia="Times New Roman" w:hAnsi="Times New Roman" w:cs="Times New Roman"/>
                      <w:sz w:val="24"/>
                      <w:szCs w:val="24"/>
                      <w:lang w:val="uk-UA"/>
                    </w:rPr>
                  </w:pPr>
                  <w:r w:rsidRPr="00DB04C5">
                    <w:rPr>
                      <w:rFonts w:ascii="Times New Roman" w:eastAsia="Times New Roman" w:hAnsi="Times New Roman" w:cs="Times New Roman"/>
                      <w:sz w:val="24"/>
                      <w:szCs w:val="24"/>
                      <w:lang w:val="uk-UA"/>
                    </w:rPr>
                    <w:t>Кількість балів</w:t>
                  </w:r>
                </w:p>
              </w:tc>
            </w:tr>
            <w:tr w:rsidR="00507DF1" w:rsidRPr="00507DF1" w14:paraId="620A6201" w14:textId="77777777" w:rsidTr="006B2354">
              <w:trPr>
                <w:trHeight w:val="1200"/>
              </w:trPr>
              <w:tc>
                <w:tcPr>
                  <w:tcW w:w="3534" w:type="dxa"/>
                  <w:tcBorders>
                    <w:top w:val="nil"/>
                    <w:left w:val="single" w:sz="4" w:space="0" w:color="auto"/>
                    <w:bottom w:val="single" w:sz="4" w:space="0" w:color="auto"/>
                    <w:right w:val="single" w:sz="4" w:space="0" w:color="auto"/>
                  </w:tcBorders>
                  <w:shd w:val="clear" w:color="auto" w:fill="auto"/>
                  <w:vAlign w:val="center"/>
                  <w:hideMark/>
                </w:tcPr>
                <w:p w14:paraId="7EC62747" w14:textId="77777777" w:rsidR="00173972" w:rsidRPr="00507DF1" w:rsidRDefault="00173972" w:rsidP="004B631A">
                  <w:pPr>
                    <w:spacing w:after="0" w:line="240" w:lineRule="auto"/>
                    <w:jc w:val="center"/>
                    <w:rPr>
                      <w:rFonts w:ascii="Times New Roman" w:eastAsia="Times New Roman" w:hAnsi="Times New Roman" w:cs="Times New Roman"/>
                      <w:sz w:val="24"/>
                      <w:szCs w:val="24"/>
                    </w:rPr>
                  </w:pPr>
                  <w:proofErr w:type="spellStart"/>
                  <w:r w:rsidRPr="00507DF1">
                    <w:rPr>
                      <w:rFonts w:ascii="Times New Roman" w:eastAsia="Times New Roman" w:hAnsi="Times New Roman" w:cs="Times New Roman"/>
                      <w:sz w:val="24"/>
                      <w:szCs w:val="24"/>
                    </w:rPr>
                    <w:t>Коефіцієнт</w:t>
                  </w:r>
                  <w:proofErr w:type="spellEnd"/>
                  <w:r w:rsidRPr="00507DF1">
                    <w:rPr>
                      <w:rFonts w:ascii="Times New Roman" w:eastAsia="Times New Roman" w:hAnsi="Times New Roman" w:cs="Times New Roman"/>
                      <w:sz w:val="24"/>
                      <w:szCs w:val="24"/>
                    </w:rPr>
                    <w:t xml:space="preserve"> </w:t>
                  </w:r>
                  <w:proofErr w:type="spellStart"/>
                  <w:r w:rsidRPr="00507DF1">
                    <w:rPr>
                      <w:rFonts w:ascii="Times New Roman" w:eastAsia="Times New Roman" w:hAnsi="Times New Roman" w:cs="Times New Roman"/>
                      <w:sz w:val="24"/>
                      <w:szCs w:val="24"/>
                    </w:rPr>
                    <w:t>забезпеченості</w:t>
                  </w:r>
                  <w:proofErr w:type="spellEnd"/>
                  <w:r w:rsidRPr="00507DF1">
                    <w:rPr>
                      <w:rFonts w:ascii="Times New Roman" w:eastAsia="Times New Roman" w:hAnsi="Times New Roman" w:cs="Times New Roman"/>
                      <w:sz w:val="24"/>
                      <w:szCs w:val="24"/>
                    </w:rPr>
                    <w:t xml:space="preserve"> </w:t>
                  </w:r>
                  <w:proofErr w:type="spellStart"/>
                  <w:r w:rsidRPr="00507DF1">
                    <w:rPr>
                      <w:rFonts w:ascii="Times New Roman" w:eastAsia="Times New Roman" w:hAnsi="Times New Roman" w:cs="Times New Roman"/>
                      <w:sz w:val="24"/>
                      <w:szCs w:val="24"/>
                    </w:rPr>
                    <w:t>власними</w:t>
                  </w:r>
                  <w:proofErr w:type="spellEnd"/>
                  <w:r w:rsidRPr="00507DF1">
                    <w:rPr>
                      <w:rFonts w:ascii="Times New Roman" w:eastAsia="Times New Roman" w:hAnsi="Times New Roman" w:cs="Times New Roman"/>
                      <w:sz w:val="24"/>
                      <w:szCs w:val="24"/>
                    </w:rPr>
                    <w:t xml:space="preserve"> </w:t>
                  </w:r>
                  <w:proofErr w:type="spellStart"/>
                  <w:r w:rsidRPr="00507DF1">
                    <w:rPr>
                      <w:rFonts w:ascii="Times New Roman" w:eastAsia="Times New Roman" w:hAnsi="Times New Roman" w:cs="Times New Roman"/>
                      <w:sz w:val="24"/>
                      <w:szCs w:val="24"/>
                    </w:rPr>
                    <w:t>оборотними</w:t>
                  </w:r>
                  <w:proofErr w:type="spellEnd"/>
                  <w:r w:rsidRPr="00507DF1">
                    <w:rPr>
                      <w:rFonts w:ascii="Times New Roman" w:eastAsia="Times New Roman" w:hAnsi="Times New Roman" w:cs="Times New Roman"/>
                      <w:sz w:val="24"/>
                      <w:szCs w:val="24"/>
                    </w:rPr>
                    <w:t xml:space="preserve"> коштами (ф.1. (р.1195-р.1695)/ф.1. р1195)</w:t>
                  </w:r>
                </w:p>
              </w:tc>
              <w:tc>
                <w:tcPr>
                  <w:tcW w:w="3828" w:type="dxa"/>
                  <w:tcBorders>
                    <w:top w:val="single" w:sz="4" w:space="0" w:color="auto"/>
                    <w:left w:val="nil"/>
                    <w:bottom w:val="single" w:sz="4" w:space="0" w:color="auto"/>
                    <w:right w:val="single" w:sz="4" w:space="0" w:color="000000"/>
                  </w:tcBorders>
                  <w:shd w:val="clear" w:color="auto" w:fill="auto"/>
                  <w:vAlign w:val="center"/>
                  <w:hideMark/>
                </w:tcPr>
                <w:p w14:paraId="12DDCCE6" w14:textId="77777777" w:rsidR="00173972" w:rsidRPr="00507DF1" w:rsidRDefault="00173972" w:rsidP="004B631A">
                  <w:pPr>
                    <w:spacing w:after="0" w:line="240" w:lineRule="auto"/>
                    <w:jc w:val="center"/>
                    <w:rPr>
                      <w:rFonts w:ascii="Times New Roman" w:eastAsia="Times New Roman" w:hAnsi="Times New Roman" w:cs="Times New Roman"/>
                      <w:sz w:val="24"/>
                      <w:szCs w:val="24"/>
                    </w:rPr>
                  </w:pPr>
                  <w:r w:rsidRPr="00507DF1">
                    <w:rPr>
                      <w:rFonts w:ascii="Times New Roman" w:eastAsia="Times New Roman" w:hAnsi="Times New Roman" w:cs="Times New Roman"/>
                      <w:sz w:val="24"/>
                      <w:szCs w:val="24"/>
                    </w:rPr>
                    <w:t>5</w:t>
                  </w:r>
                </w:p>
              </w:tc>
            </w:tr>
            <w:tr w:rsidR="00507DF1" w:rsidRPr="00507DF1" w14:paraId="56C7A7C0" w14:textId="77777777" w:rsidTr="006B2354">
              <w:trPr>
                <w:trHeight w:val="600"/>
              </w:trPr>
              <w:tc>
                <w:tcPr>
                  <w:tcW w:w="3534" w:type="dxa"/>
                  <w:tcBorders>
                    <w:top w:val="nil"/>
                    <w:left w:val="single" w:sz="4" w:space="0" w:color="auto"/>
                    <w:bottom w:val="single" w:sz="4" w:space="0" w:color="auto"/>
                    <w:right w:val="single" w:sz="4" w:space="0" w:color="auto"/>
                  </w:tcBorders>
                  <w:shd w:val="clear" w:color="auto" w:fill="auto"/>
                  <w:vAlign w:val="center"/>
                  <w:hideMark/>
                </w:tcPr>
                <w:p w14:paraId="435EA105" w14:textId="77777777" w:rsidR="00173972" w:rsidRPr="00507DF1" w:rsidRDefault="00173972" w:rsidP="004B631A">
                  <w:pPr>
                    <w:spacing w:after="0" w:line="240" w:lineRule="auto"/>
                    <w:jc w:val="center"/>
                    <w:rPr>
                      <w:rFonts w:ascii="Times New Roman" w:eastAsia="Times New Roman" w:hAnsi="Times New Roman" w:cs="Times New Roman"/>
                      <w:sz w:val="24"/>
                      <w:szCs w:val="24"/>
                    </w:rPr>
                  </w:pPr>
                  <w:proofErr w:type="spellStart"/>
                  <w:r w:rsidRPr="00507DF1">
                    <w:rPr>
                      <w:rFonts w:ascii="Times New Roman" w:eastAsia="Times New Roman" w:hAnsi="Times New Roman" w:cs="Times New Roman"/>
                      <w:sz w:val="24"/>
                      <w:szCs w:val="24"/>
                    </w:rPr>
                    <w:t>Коефіцієнт</w:t>
                  </w:r>
                  <w:proofErr w:type="spellEnd"/>
                  <w:r w:rsidRPr="00507DF1">
                    <w:rPr>
                      <w:rFonts w:ascii="Times New Roman" w:eastAsia="Times New Roman" w:hAnsi="Times New Roman" w:cs="Times New Roman"/>
                      <w:sz w:val="24"/>
                      <w:szCs w:val="24"/>
                    </w:rPr>
                    <w:t xml:space="preserve"> </w:t>
                  </w:r>
                  <w:proofErr w:type="spellStart"/>
                  <w:r w:rsidRPr="00507DF1">
                    <w:rPr>
                      <w:rFonts w:ascii="Times New Roman" w:eastAsia="Times New Roman" w:hAnsi="Times New Roman" w:cs="Times New Roman"/>
                      <w:sz w:val="24"/>
                      <w:szCs w:val="24"/>
                    </w:rPr>
                    <w:t>покриття</w:t>
                  </w:r>
                  <w:proofErr w:type="spellEnd"/>
                  <w:r w:rsidRPr="00507DF1">
                    <w:rPr>
                      <w:rFonts w:ascii="Times New Roman" w:eastAsia="Times New Roman" w:hAnsi="Times New Roman" w:cs="Times New Roman"/>
                      <w:sz w:val="24"/>
                      <w:szCs w:val="24"/>
                    </w:rPr>
                    <w:t xml:space="preserve"> (ф.1. р.1195/ф.1.р.1695)</w:t>
                  </w:r>
                </w:p>
              </w:tc>
              <w:tc>
                <w:tcPr>
                  <w:tcW w:w="3828" w:type="dxa"/>
                  <w:tcBorders>
                    <w:top w:val="single" w:sz="4" w:space="0" w:color="auto"/>
                    <w:left w:val="nil"/>
                    <w:bottom w:val="single" w:sz="4" w:space="0" w:color="auto"/>
                    <w:right w:val="single" w:sz="4" w:space="0" w:color="000000"/>
                  </w:tcBorders>
                  <w:shd w:val="clear" w:color="auto" w:fill="auto"/>
                  <w:vAlign w:val="center"/>
                  <w:hideMark/>
                </w:tcPr>
                <w:p w14:paraId="205422CC" w14:textId="77777777" w:rsidR="00173972" w:rsidRPr="00507DF1" w:rsidRDefault="00173972" w:rsidP="004B631A">
                  <w:pPr>
                    <w:spacing w:after="0" w:line="240" w:lineRule="auto"/>
                    <w:jc w:val="center"/>
                    <w:rPr>
                      <w:rFonts w:ascii="Times New Roman" w:eastAsia="Times New Roman" w:hAnsi="Times New Roman" w:cs="Times New Roman"/>
                      <w:sz w:val="24"/>
                      <w:szCs w:val="24"/>
                    </w:rPr>
                  </w:pPr>
                  <w:r w:rsidRPr="00507DF1">
                    <w:rPr>
                      <w:rFonts w:ascii="Times New Roman" w:eastAsia="Times New Roman" w:hAnsi="Times New Roman" w:cs="Times New Roman"/>
                      <w:sz w:val="24"/>
                      <w:szCs w:val="24"/>
                    </w:rPr>
                    <w:t>5</w:t>
                  </w:r>
                </w:p>
              </w:tc>
            </w:tr>
            <w:tr w:rsidR="00507DF1" w:rsidRPr="00507DF1" w14:paraId="74E0AFA1" w14:textId="77777777" w:rsidTr="006B2354">
              <w:trPr>
                <w:trHeight w:val="900"/>
              </w:trPr>
              <w:tc>
                <w:tcPr>
                  <w:tcW w:w="3534" w:type="dxa"/>
                  <w:tcBorders>
                    <w:top w:val="nil"/>
                    <w:left w:val="single" w:sz="4" w:space="0" w:color="auto"/>
                    <w:bottom w:val="single" w:sz="4" w:space="0" w:color="auto"/>
                    <w:right w:val="single" w:sz="4" w:space="0" w:color="auto"/>
                  </w:tcBorders>
                  <w:shd w:val="clear" w:color="auto" w:fill="auto"/>
                  <w:vAlign w:val="center"/>
                  <w:hideMark/>
                </w:tcPr>
                <w:p w14:paraId="447B6111" w14:textId="77777777" w:rsidR="00173972" w:rsidRPr="00507DF1" w:rsidRDefault="00173972" w:rsidP="004B631A">
                  <w:pPr>
                    <w:spacing w:after="0" w:line="240" w:lineRule="auto"/>
                    <w:jc w:val="center"/>
                    <w:rPr>
                      <w:rFonts w:ascii="Times New Roman" w:eastAsia="Times New Roman" w:hAnsi="Times New Roman" w:cs="Times New Roman"/>
                      <w:sz w:val="24"/>
                      <w:szCs w:val="24"/>
                    </w:rPr>
                  </w:pPr>
                  <w:proofErr w:type="spellStart"/>
                  <w:r w:rsidRPr="00507DF1">
                    <w:rPr>
                      <w:rFonts w:ascii="Times New Roman" w:eastAsia="Times New Roman" w:hAnsi="Times New Roman" w:cs="Times New Roman"/>
                      <w:sz w:val="24"/>
                      <w:szCs w:val="24"/>
                    </w:rPr>
                    <w:t>Коефіцієнт</w:t>
                  </w:r>
                  <w:proofErr w:type="spellEnd"/>
                  <w:r w:rsidRPr="00507DF1">
                    <w:rPr>
                      <w:rFonts w:ascii="Times New Roman" w:eastAsia="Times New Roman" w:hAnsi="Times New Roman" w:cs="Times New Roman"/>
                      <w:sz w:val="24"/>
                      <w:szCs w:val="24"/>
                    </w:rPr>
                    <w:t xml:space="preserve"> </w:t>
                  </w:r>
                  <w:proofErr w:type="spellStart"/>
                  <w:r w:rsidRPr="00507DF1">
                    <w:rPr>
                      <w:rFonts w:ascii="Times New Roman" w:eastAsia="Times New Roman" w:hAnsi="Times New Roman" w:cs="Times New Roman"/>
                      <w:sz w:val="24"/>
                      <w:szCs w:val="24"/>
                    </w:rPr>
                    <w:t>абсолютної</w:t>
                  </w:r>
                  <w:proofErr w:type="spellEnd"/>
                  <w:r w:rsidRPr="00507DF1">
                    <w:rPr>
                      <w:rFonts w:ascii="Times New Roman" w:eastAsia="Times New Roman" w:hAnsi="Times New Roman" w:cs="Times New Roman"/>
                      <w:sz w:val="24"/>
                      <w:szCs w:val="24"/>
                    </w:rPr>
                    <w:t xml:space="preserve"> </w:t>
                  </w:r>
                  <w:proofErr w:type="spellStart"/>
                  <w:proofErr w:type="gramStart"/>
                  <w:r w:rsidRPr="00507DF1">
                    <w:rPr>
                      <w:rFonts w:ascii="Times New Roman" w:eastAsia="Times New Roman" w:hAnsi="Times New Roman" w:cs="Times New Roman"/>
                      <w:sz w:val="24"/>
                      <w:szCs w:val="24"/>
                    </w:rPr>
                    <w:t>л</w:t>
                  </w:r>
                  <w:proofErr w:type="gramEnd"/>
                  <w:r w:rsidRPr="00507DF1">
                    <w:rPr>
                      <w:rFonts w:ascii="Times New Roman" w:eastAsia="Times New Roman" w:hAnsi="Times New Roman" w:cs="Times New Roman"/>
                      <w:sz w:val="24"/>
                      <w:szCs w:val="24"/>
                    </w:rPr>
                    <w:t>іквідності</w:t>
                  </w:r>
                  <w:proofErr w:type="spellEnd"/>
                  <w:r w:rsidRPr="00507DF1">
                    <w:rPr>
                      <w:rFonts w:ascii="Times New Roman" w:eastAsia="Times New Roman" w:hAnsi="Times New Roman" w:cs="Times New Roman"/>
                      <w:sz w:val="24"/>
                      <w:szCs w:val="24"/>
                    </w:rPr>
                    <w:t xml:space="preserve"> (ф.1. (р.1160 + р.1165)/ф.1. р.1695)</w:t>
                  </w:r>
                </w:p>
              </w:tc>
              <w:tc>
                <w:tcPr>
                  <w:tcW w:w="3828" w:type="dxa"/>
                  <w:tcBorders>
                    <w:top w:val="single" w:sz="4" w:space="0" w:color="auto"/>
                    <w:left w:val="nil"/>
                    <w:bottom w:val="single" w:sz="4" w:space="0" w:color="auto"/>
                    <w:right w:val="single" w:sz="4" w:space="0" w:color="000000"/>
                  </w:tcBorders>
                  <w:shd w:val="clear" w:color="auto" w:fill="auto"/>
                  <w:vAlign w:val="center"/>
                  <w:hideMark/>
                </w:tcPr>
                <w:p w14:paraId="4C47ADBB" w14:textId="77777777" w:rsidR="00173972" w:rsidRPr="00507DF1" w:rsidRDefault="00173972" w:rsidP="004B631A">
                  <w:pPr>
                    <w:spacing w:after="0" w:line="240" w:lineRule="auto"/>
                    <w:jc w:val="center"/>
                    <w:rPr>
                      <w:rFonts w:ascii="Times New Roman" w:eastAsia="Times New Roman" w:hAnsi="Times New Roman" w:cs="Times New Roman"/>
                      <w:sz w:val="24"/>
                      <w:szCs w:val="24"/>
                    </w:rPr>
                  </w:pPr>
                  <w:r w:rsidRPr="00507DF1">
                    <w:rPr>
                      <w:rFonts w:ascii="Times New Roman" w:eastAsia="Times New Roman" w:hAnsi="Times New Roman" w:cs="Times New Roman"/>
                      <w:sz w:val="24"/>
                      <w:szCs w:val="24"/>
                    </w:rPr>
                    <w:t>5</w:t>
                  </w:r>
                </w:p>
              </w:tc>
            </w:tr>
          </w:tbl>
          <w:p w14:paraId="2D11F41C" w14:textId="77777777" w:rsidR="00DB04C5" w:rsidRDefault="00DB04C5" w:rsidP="00832B25">
            <w:pPr>
              <w:pStyle w:val="rvps2"/>
              <w:shd w:val="clear" w:color="auto" w:fill="FFFFFF"/>
              <w:spacing w:before="0" w:beforeAutospacing="0" w:after="0" w:afterAutospacing="0"/>
              <w:contextualSpacing/>
              <w:jc w:val="both"/>
              <w:rPr>
                <w:i/>
              </w:rPr>
            </w:pPr>
          </w:p>
          <w:p w14:paraId="6ABEA561" w14:textId="1271A6A0" w:rsidR="00832B25" w:rsidRPr="00DB04C5" w:rsidRDefault="00832B25" w:rsidP="00832B25">
            <w:pPr>
              <w:pStyle w:val="rvps2"/>
              <w:shd w:val="clear" w:color="auto" w:fill="FFFFFF"/>
              <w:spacing w:before="0" w:beforeAutospacing="0" w:after="0" w:afterAutospacing="0"/>
              <w:contextualSpacing/>
              <w:jc w:val="both"/>
              <w:rPr>
                <w:spacing w:val="-6"/>
              </w:rPr>
            </w:pPr>
            <w:r w:rsidRPr="00DB04C5">
              <w:rPr>
                <w:spacing w:val="-6"/>
              </w:rPr>
              <w:t>Максималь</w:t>
            </w:r>
            <w:r w:rsidR="00C377B7" w:rsidRPr="00DB04C5">
              <w:rPr>
                <w:spacing w:val="-6"/>
              </w:rPr>
              <w:t>но можливу кількість балів щодо певного коефіцієнт</w:t>
            </w:r>
            <w:r w:rsidR="00DB04C5" w:rsidRPr="00DB04C5">
              <w:rPr>
                <w:spacing w:val="-6"/>
              </w:rPr>
              <w:t>а</w:t>
            </w:r>
            <w:r w:rsidRPr="00DB04C5">
              <w:rPr>
                <w:spacing w:val="-6"/>
              </w:rPr>
              <w:t xml:space="preserve"> (5 балів) отр</w:t>
            </w:r>
            <w:r w:rsidR="00C377B7" w:rsidRPr="00DB04C5">
              <w:rPr>
                <w:spacing w:val="-6"/>
              </w:rPr>
              <w:t>имує учасник, с найкращим значенням відповідного коефіцієнт</w:t>
            </w:r>
            <w:r w:rsidR="00DB04C5" w:rsidRPr="00DB04C5">
              <w:rPr>
                <w:spacing w:val="-6"/>
              </w:rPr>
              <w:t>а</w:t>
            </w:r>
            <w:r w:rsidR="00C377B7" w:rsidRPr="00DB04C5">
              <w:rPr>
                <w:spacing w:val="-6"/>
              </w:rPr>
              <w:t xml:space="preserve">  </w:t>
            </w:r>
            <w:r w:rsidRPr="00DB04C5">
              <w:rPr>
                <w:spacing w:val="-6"/>
              </w:rPr>
              <w:t>.</w:t>
            </w:r>
          </w:p>
          <w:p w14:paraId="2EDB57AD" w14:textId="77777777" w:rsidR="00832B25" w:rsidRPr="00DB04C5" w:rsidRDefault="00832B25" w:rsidP="00832B25">
            <w:pPr>
              <w:pStyle w:val="rvps2"/>
              <w:shd w:val="clear" w:color="auto" w:fill="FFFFFF"/>
              <w:spacing w:before="0" w:beforeAutospacing="0" w:after="0" w:afterAutospacing="0"/>
              <w:contextualSpacing/>
              <w:jc w:val="both"/>
              <w:rPr>
                <w:spacing w:val="-6"/>
              </w:rPr>
            </w:pPr>
            <w:r w:rsidRPr="00DB04C5">
              <w:rPr>
                <w:spacing w:val="-6"/>
              </w:rPr>
              <w:t>Бали інших учасників щодо цього ж об’єкту конкурсу розраховуються за формулою:</w:t>
            </w:r>
          </w:p>
          <w:p w14:paraId="2FBF4EBB" w14:textId="12362156" w:rsidR="00832B25" w:rsidRPr="00DB04C5" w:rsidRDefault="00832B25" w:rsidP="00832B25">
            <w:pPr>
              <w:pStyle w:val="rvps2"/>
              <w:shd w:val="clear" w:color="auto" w:fill="FFFFFF"/>
              <w:spacing w:before="0" w:beforeAutospacing="0" w:after="0" w:afterAutospacing="0"/>
              <w:contextualSpacing/>
              <w:jc w:val="both"/>
              <w:rPr>
                <w:spacing w:val="-6"/>
              </w:rPr>
            </w:pPr>
            <w:r w:rsidRPr="00DB04C5">
              <w:rPr>
                <w:spacing w:val="-6"/>
              </w:rPr>
              <w:t xml:space="preserve">Бал (n учасника) = </w:t>
            </w:r>
            <w:r w:rsidR="00C377B7" w:rsidRPr="00DB04C5">
              <w:rPr>
                <w:spacing w:val="-6"/>
              </w:rPr>
              <w:t>К</w:t>
            </w:r>
            <w:r w:rsidRPr="00DB04C5">
              <w:rPr>
                <w:spacing w:val="-6"/>
              </w:rPr>
              <w:t>(n учасника)</w:t>
            </w:r>
            <w:r w:rsidR="00C377B7" w:rsidRPr="00DB04C5">
              <w:rPr>
                <w:spacing w:val="-6"/>
              </w:rPr>
              <w:t xml:space="preserve">/ </w:t>
            </w:r>
            <w:proofErr w:type="spellStart"/>
            <w:r w:rsidR="00C377B7" w:rsidRPr="00DB04C5">
              <w:rPr>
                <w:spacing w:val="-6"/>
              </w:rPr>
              <w:t>Кмакс</w:t>
            </w:r>
            <w:proofErr w:type="spellEnd"/>
            <w:r w:rsidR="00C377B7" w:rsidRPr="00DB04C5">
              <w:rPr>
                <w:spacing w:val="-6"/>
              </w:rPr>
              <w:t xml:space="preserve"> </w:t>
            </w:r>
            <w:r w:rsidR="00DB04C5">
              <w:rPr>
                <w:spacing w:val="-6"/>
              </w:rPr>
              <w:t xml:space="preserve"> х 5, де:</w:t>
            </w:r>
          </w:p>
          <w:p w14:paraId="593C2F54" w14:textId="288BBF55" w:rsidR="00832B25" w:rsidRPr="00DB04C5" w:rsidRDefault="00832B25" w:rsidP="00832B25">
            <w:pPr>
              <w:pStyle w:val="rvps2"/>
              <w:shd w:val="clear" w:color="auto" w:fill="FFFFFF"/>
              <w:spacing w:before="0" w:beforeAutospacing="0" w:after="0" w:afterAutospacing="0"/>
              <w:contextualSpacing/>
              <w:jc w:val="both"/>
              <w:rPr>
                <w:spacing w:val="-6"/>
              </w:rPr>
            </w:pPr>
            <w:r w:rsidRPr="00DB04C5">
              <w:rPr>
                <w:spacing w:val="-6"/>
              </w:rPr>
              <w:t xml:space="preserve">Бал (n учасника) </w:t>
            </w:r>
            <w:r w:rsidR="00DB04C5">
              <w:rPr>
                <w:spacing w:val="-6"/>
              </w:rPr>
              <w:sym w:font="Symbol" w:char="F02D"/>
            </w:r>
            <w:r w:rsidRPr="00DB04C5">
              <w:rPr>
                <w:spacing w:val="-6"/>
              </w:rPr>
              <w:t xml:space="preserve"> кількість балів, що отримує n учасник;</w:t>
            </w:r>
          </w:p>
          <w:p w14:paraId="74F089B8" w14:textId="4E75BE8D" w:rsidR="00832B25" w:rsidRPr="00DB04C5" w:rsidRDefault="00C377B7" w:rsidP="00832B25">
            <w:pPr>
              <w:pStyle w:val="rvps2"/>
              <w:shd w:val="clear" w:color="auto" w:fill="FFFFFF"/>
              <w:spacing w:before="0" w:beforeAutospacing="0" w:after="0" w:afterAutospacing="0"/>
              <w:contextualSpacing/>
              <w:jc w:val="both"/>
              <w:rPr>
                <w:spacing w:val="-6"/>
              </w:rPr>
            </w:pPr>
            <w:proofErr w:type="spellStart"/>
            <w:r w:rsidRPr="00DB04C5">
              <w:rPr>
                <w:spacing w:val="-6"/>
              </w:rPr>
              <w:t>Кмакс</w:t>
            </w:r>
            <w:proofErr w:type="spellEnd"/>
            <w:r w:rsidR="00832B25" w:rsidRPr="00DB04C5">
              <w:rPr>
                <w:spacing w:val="-6"/>
              </w:rPr>
              <w:t xml:space="preserve"> </w:t>
            </w:r>
            <w:r w:rsidR="008572ED" w:rsidRPr="00DB04C5">
              <w:rPr>
                <w:spacing w:val="-6"/>
              </w:rPr>
              <w:t>–</w:t>
            </w:r>
            <w:r w:rsidR="00832B25" w:rsidRPr="00DB04C5">
              <w:rPr>
                <w:spacing w:val="-6"/>
              </w:rPr>
              <w:t xml:space="preserve"> </w:t>
            </w:r>
            <w:r w:rsidR="008572ED" w:rsidRPr="00DB04C5">
              <w:rPr>
                <w:spacing w:val="-6"/>
              </w:rPr>
              <w:t>максимальне значення відповідного коефіцієнт</w:t>
            </w:r>
            <w:r w:rsidR="00DB04C5">
              <w:rPr>
                <w:spacing w:val="-6"/>
              </w:rPr>
              <w:t>а</w:t>
            </w:r>
            <w:r w:rsidR="00832B25" w:rsidRPr="00DB04C5">
              <w:rPr>
                <w:spacing w:val="-6"/>
              </w:rPr>
              <w:t>;</w:t>
            </w:r>
          </w:p>
          <w:p w14:paraId="4AE060BD" w14:textId="4C6728B7" w:rsidR="00832B25" w:rsidRPr="00DB04C5" w:rsidRDefault="008572ED" w:rsidP="00832B25">
            <w:pPr>
              <w:pStyle w:val="rvps2"/>
              <w:shd w:val="clear" w:color="auto" w:fill="FFFFFF"/>
              <w:spacing w:before="0" w:beforeAutospacing="0" w:after="0" w:afterAutospacing="0"/>
              <w:contextualSpacing/>
              <w:jc w:val="both"/>
              <w:rPr>
                <w:spacing w:val="-6"/>
              </w:rPr>
            </w:pPr>
            <w:r w:rsidRPr="00DB04C5">
              <w:rPr>
                <w:spacing w:val="-6"/>
              </w:rPr>
              <w:t>К</w:t>
            </w:r>
            <w:r w:rsidR="00832B25" w:rsidRPr="00DB04C5">
              <w:rPr>
                <w:spacing w:val="-6"/>
              </w:rPr>
              <w:t xml:space="preserve"> (n учасника) – </w:t>
            </w:r>
            <w:r w:rsidRPr="00DB04C5">
              <w:rPr>
                <w:spacing w:val="-6"/>
              </w:rPr>
              <w:t>значення коефіцієнт</w:t>
            </w:r>
            <w:r w:rsidR="00DB04C5">
              <w:rPr>
                <w:spacing w:val="-6"/>
              </w:rPr>
              <w:t>а</w:t>
            </w:r>
            <w:r w:rsidRPr="00DB04C5">
              <w:rPr>
                <w:spacing w:val="-6"/>
              </w:rPr>
              <w:t xml:space="preserve"> учасника, який оцінюється</w:t>
            </w:r>
          </w:p>
          <w:p w14:paraId="1CEC071B" w14:textId="77777777" w:rsidR="00FE484B" w:rsidRPr="00507DF1" w:rsidRDefault="00FE484B" w:rsidP="008572ED">
            <w:pPr>
              <w:spacing w:after="0" w:line="240" w:lineRule="auto"/>
              <w:contextualSpacing/>
              <w:rPr>
                <w:rFonts w:ascii="Times New Roman" w:eastAsia="Times New Roman" w:hAnsi="Times New Roman" w:cs="Times New Roman"/>
                <w:sz w:val="24"/>
                <w:szCs w:val="24"/>
                <w:lang w:val="uk-UA"/>
              </w:rPr>
            </w:pPr>
          </w:p>
        </w:tc>
      </w:tr>
      <w:tr w:rsidR="00507DF1" w:rsidRPr="00507DF1" w14:paraId="2E981A8F" w14:textId="77777777" w:rsidTr="00A30BB1">
        <w:trPr>
          <w:trHeight w:val="834"/>
          <w:tblCellSpacing w:w="0" w:type="dxa"/>
        </w:trPr>
        <w:tc>
          <w:tcPr>
            <w:tcW w:w="2386" w:type="dxa"/>
            <w:vAlign w:val="center"/>
            <w:hideMark/>
          </w:tcPr>
          <w:p w14:paraId="20171540" w14:textId="77777777" w:rsidR="00FB4E90" w:rsidRPr="00507DF1" w:rsidRDefault="00FB4E90" w:rsidP="00BE1003">
            <w:pPr>
              <w:spacing w:after="0" w:line="240" w:lineRule="auto"/>
              <w:contextualSpacing/>
              <w:jc w:val="both"/>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Наявність досвіду роботи з надання послуг у сфері житлово-комунального господарства</w:t>
            </w:r>
          </w:p>
        </w:tc>
        <w:tc>
          <w:tcPr>
            <w:tcW w:w="7584" w:type="dxa"/>
            <w:vAlign w:val="center"/>
            <w:hideMark/>
          </w:tcPr>
          <w:p w14:paraId="232230AF" w14:textId="77777777" w:rsidR="00CA6B49" w:rsidRDefault="00CA6B49" w:rsidP="00BE1003">
            <w:pPr>
              <w:tabs>
                <w:tab w:val="left" w:pos="567"/>
              </w:tabs>
              <w:spacing w:after="0" w:line="240" w:lineRule="auto"/>
              <w:contextualSpacing/>
              <w:rPr>
                <w:rFonts w:ascii="Times New Roman" w:eastAsia="Times New Roman" w:hAnsi="Times New Roman" w:cs="Times New Roman"/>
                <w:b/>
                <w:sz w:val="24"/>
                <w:szCs w:val="24"/>
                <w:lang w:val="uk-UA"/>
              </w:rPr>
            </w:pPr>
          </w:p>
          <w:p w14:paraId="3096EB81" w14:textId="1EA1FB16" w:rsidR="00DD55E3" w:rsidRPr="00CA6B49" w:rsidRDefault="00DD55E3" w:rsidP="00BE1003">
            <w:pPr>
              <w:tabs>
                <w:tab w:val="left" w:pos="567"/>
              </w:tabs>
              <w:spacing w:after="0" w:line="240" w:lineRule="auto"/>
              <w:contextualSpacing/>
              <w:rPr>
                <w:rFonts w:ascii="Times New Roman" w:eastAsia="Times New Roman" w:hAnsi="Times New Roman" w:cs="Times New Roman"/>
                <w:sz w:val="24"/>
                <w:szCs w:val="24"/>
                <w:lang w:val="uk-UA"/>
              </w:rPr>
            </w:pPr>
            <w:r w:rsidRPr="00CA6B49">
              <w:rPr>
                <w:rFonts w:ascii="Times New Roman" w:eastAsia="Times New Roman" w:hAnsi="Times New Roman" w:cs="Times New Roman"/>
                <w:sz w:val="24"/>
                <w:szCs w:val="24"/>
                <w:lang w:val="uk-UA"/>
              </w:rPr>
              <w:t>Максимал</w:t>
            </w:r>
            <w:r w:rsidR="00CA6B49">
              <w:rPr>
                <w:rFonts w:ascii="Times New Roman" w:eastAsia="Times New Roman" w:hAnsi="Times New Roman" w:cs="Times New Roman"/>
                <w:sz w:val="24"/>
                <w:szCs w:val="24"/>
                <w:lang w:val="uk-UA"/>
              </w:rPr>
              <w:t>ьна кількість балів – 20 балів</w:t>
            </w:r>
          </w:p>
          <w:p w14:paraId="28D570A2" w14:textId="77777777" w:rsidR="000C08AE" w:rsidRPr="00507DF1" w:rsidRDefault="000C08AE" w:rsidP="00BE1003">
            <w:pPr>
              <w:tabs>
                <w:tab w:val="left" w:pos="567"/>
              </w:tabs>
              <w:spacing w:after="0" w:line="240" w:lineRule="auto"/>
              <w:contextualSpacing/>
              <w:rPr>
                <w:rFonts w:ascii="Times New Roman" w:eastAsia="Times New Roman" w:hAnsi="Times New Roman" w:cs="Times New Roman"/>
                <w:b/>
                <w:sz w:val="24"/>
                <w:szCs w:val="24"/>
                <w:lang w:val="uk-UA"/>
              </w:rPr>
            </w:pPr>
          </w:p>
          <w:tbl>
            <w:tblPr>
              <w:tblW w:w="7266" w:type="dxa"/>
              <w:tblLayout w:type="fixed"/>
              <w:tblLook w:val="04A0" w:firstRow="1" w:lastRow="0" w:firstColumn="1" w:lastColumn="0" w:noHBand="0" w:noVBand="1"/>
            </w:tblPr>
            <w:tblGrid>
              <w:gridCol w:w="2995"/>
              <w:gridCol w:w="709"/>
              <w:gridCol w:w="960"/>
              <w:gridCol w:w="2602"/>
            </w:tblGrid>
            <w:tr w:rsidR="00507DF1" w:rsidRPr="00CA6B49" w14:paraId="487AECF2" w14:textId="77777777" w:rsidTr="00CC5FC3">
              <w:trPr>
                <w:trHeight w:val="435"/>
              </w:trPr>
              <w:tc>
                <w:tcPr>
                  <w:tcW w:w="2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EB63E" w14:textId="77777777" w:rsidR="0052578C" w:rsidRPr="00CA6B49" w:rsidRDefault="0052578C" w:rsidP="000C08AE">
                  <w:pPr>
                    <w:spacing w:after="0" w:line="240" w:lineRule="auto"/>
                    <w:jc w:val="center"/>
                    <w:rPr>
                      <w:rFonts w:ascii="Times New Roman" w:eastAsia="Times New Roman" w:hAnsi="Times New Roman" w:cs="Times New Roman"/>
                      <w:iCs/>
                      <w:sz w:val="24"/>
                      <w:szCs w:val="24"/>
                      <w:lang w:val="uk-UA"/>
                    </w:rPr>
                  </w:pPr>
                  <w:r w:rsidRPr="00CA6B49">
                    <w:rPr>
                      <w:rFonts w:ascii="Times New Roman" w:eastAsia="Times New Roman" w:hAnsi="Times New Roman" w:cs="Times New Roman"/>
                      <w:iCs/>
                      <w:sz w:val="24"/>
                      <w:szCs w:val="24"/>
                      <w:lang w:val="uk-UA"/>
                    </w:rPr>
                    <w:t>(Кількісне значення/бал)</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B235A0" w14:textId="77777777" w:rsidR="0052578C" w:rsidRPr="00CA6B49" w:rsidRDefault="0052578C" w:rsidP="000C08AE">
                  <w:pPr>
                    <w:spacing w:after="0" w:line="240" w:lineRule="auto"/>
                    <w:jc w:val="center"/>
                    <w:rPr>
                      <w:rFonts w:ascii="Times New Roman" w:eastAsia="Times New Roman" w:hAnsi="Times New Roman" w:cs="Times New Roman"/>
                      <w:sz w:val="24"/>
                      <w:szCs w:val="24"/>
                      <w:lang w:val="uk-UA"/>
                    </w:rPr>
                  </w:pPr>
                  <w:r w:rsidRPr="00CA6B49">
                    <w:rPr>
                      <w:rFonts w:ascii="Times New Roman" w:eastAsia="Times New Roman" w:hAnsi="Times New Roman" w:cs="Times New Roman"/>
                      <w:sz w:val="24"/>
                      <w:szCs w:val="24"/>
                      <w:lang w:val="uk-UA"/>
                    </w:rPr>
                    <w:t>10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4C01172" w14:textId="77777777" w:rsidR="0052578C" w:rsidRPr="00CA6B49" w:rsidRDefault="0052578C" w:rsidP="000C08AE">
                  <w:pPr>
                    <w:spacing w:after="0" w:line="240" w:lineRule="auto"/>
                    <w:jc w:val="center"/>
                    <w:rPr>
                      <w:rFonts w:ascii="Times New Roman" w:eastAsia="Times New Roman" w:hAnsi="Times New Roman" w:cs="Times New Roman"/>
                      <w:sz w:val="24"/>
                      <w:szCs w:val="24"/>
                      <w:lang w:val="uk-UA"/>
                    </w:rPr>
                  </w:pPr>
                  <w:r w:rsidRPr="00CA6B49">
                    <w:rPr>
                      <w:rFonts w:ascii="Times New Roman" w:eastAsia="Times New Roman" w:hAnsi="Times New Roman" w:cs="Times New Roman"/>
                      <w:sz w:val="24"/>
                      <w:szCs w:val="24"/>
                      <w:lang w:val="uk-UA"/>
                    </w:rPr>
                    <w:t>15</w:t>
                  </w:r>
                </w:p>
              </w:tc>
              <w:tc>
                <w:tcPr>
                  <w:tcW w:w="2602" w:type="dxa"/>
                  <w:tcBorders>
                    <w:top w:val="single" w:sz="4" w:space="0" w:color="auto"/>
                    <w:left w:val="nil"/>
                    <w:bottom w:val="single" w:sz="4" w:space="0" w:color="auto"/>
                    <w:right w:val="single" w:sz="4" w:space="0" w:color="000000"/>
                  </w:tcBorders>
                  <w:shd w:val="clear" w:color="auto" w:fill="auto"/>
                  <w:noWrap/>
                  <w:vAlign w:val="center"/>
                  <w:hideMark/>
                </w:tcPr>
                <w:p w14:paraId="4769FF7B" w14:textId="77777777" w:rsidR="0052578C" w:rsidRPr="00CA6B49" w:rsidRDefault="0052578C" w:rsidP="000C08AE">
                  <w:pPr>
                    <w:spacing w:after="0" w:line="240" w:lineRule="auto"/>
                    <w:jc w:val="center"/>
                    <w:rPr>
                      <w:rFonts w:ascii="Times New Roman" w:eastAsia="Times New Roman" w:hAnsi="Times New Roman" w:cs="Times New Roman"/>
                      <w:sz w:val="24"/>
                      <w:szCs w:val="24"/>
                      <w:lang w:val="uk-UA"/>
                    </w:rPr>
                  </w:pPr>
                  <w:r w:rsidRPr="00CA6B49">
                    <w:rPr>
                      <w:rFonts w:ascii="Times New Roman" w:eastAsia="Times New Roman" w:hAnsi="Times New Roman" w:cs="Times New Roman"/>
                      <w:sz w:val="24"/>
                      <w:szCs w:val="24"/>
                      <w:lang w:val="uk-UA"/>
                    </w:rPr>
                    <w:t>20</w:t>
                  </w:r>
                </w:p>
              </w:tc>
            </w:tr>
            <w:tr w:rsidR="00507DF1" w:rsidRPr="00507DF1" w14:paraId="36C95F6F" w14:textId="77777777" w:rsidTr="00CC5FC3">
              <w:trPr>
                <w:trHeight w:val="555"/>
              </w:trPr>
              <w:tc>
                <w:tcPr>
                  <w:tcW w:w="2995" w:type="dxa"/>
                  <w:tcBorders>
                    <w:top w:val="nil"/>
                    <w:left w:val="single" w:sz="4" w:space="0" w:color="auto"/>
                    <w:bottom w:val="single" w:sz="4" w:space="0" w:color="auto"/>
                    <w:right w:val="single" w:sz="4" w:space="0" w:color="auto"/>
                  </w:tcBorders>
                  <w:shd w:val="clear" w:color="auto" w:fill="auto"/>
                  <w:noWrap/>
                  <w:vAlign w:val="center"/>
                  <w:hideMark/>
                </w:tcPr>
                <w:p w14:paraId="2EE0E2E5" w14:textId="77777777" w:rsidR="0052578C" w:rsidRPr="00507DF1" w:rsidRDefault="0052578C" w:rsidP="000C08AE">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Досвід, років</w:t>
                  </w:r>
                </w:p>
              </w:tc>
              <w:tc>
                <w:tcPr>
                  <w:tcW w:w="709" w:type="dxa"/>
                  <w:tcBorders>
                    <w:top w:val="nil"/>
                    <w:left w:val="nil"/>
                    <w:bottom w:val="single" w:sz="4" w:space="0" w:color="auto"/>
                    <w:right w:val="single" w:sz="4" w:space="0" w:color="auto"/>
                  </w:tcBorders>
                  <w:shd w:val="clear" w:color="auto" w:fill="auto"/>
                  <w:noWrap/>
                  <w:vAlign w:val="center"/>
                  <w:hideMark/>
                </w:tcPr>
                <w:p w14:paraId="046D4303" w14:textId="3B08A374" w:rsidR="0052578C" w:rsidRPr="00507DF1" w:rsidRDefault="0052578C" w:rsidP="00CA6B49">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0</w:t>
                  </w:r>
                  <w:r w:rsidR="00CA6B49">
                    <w:rPr>
                      <w:rFonts w:ascii="Times New Roman" w:eastAsia="Times New Roman" w:hAnsi="Times New Roman" w:cs="Times New Roman"/>
                      <w:sz w:val="24"/>
                      <w:szCs w:val="24"/>
                      <w:lang w:val="uk-UA"/>
                    </w:rPr>
                    <w:sym w:font="Symbol" w:char="F02D"/>
                  </w:r>
                  <w:r w:rsidRPr="00507DF1">
                    <w:rPr>
                      <w:rFonts w:ascii="Times New Roman" w:eastAsia="Times New Roman" w:hAnsi="Times New Roman" w:cs="Times New Roman"/>
                      <w:sz w:val="24"/>
                      <w:szCs w:val="24"/>
                      <w:lang w:val="uk-UA"/>
                    </w:rPr>
                    <w:t>5</w:t>
                  </w:r>
                </w:p>
              </w:tc>
              <w:tc>
                <w:tcPr>
                  <w:tcW w:w="960" w:type="dxa"/>
                  <w:tcBorders>
                    <w:top w:val="nil"/>
                    <w:left w:val="nil"/>
                    <w:bottom w:val="single" w:sz="4" w:space="0" w:color="auto"/>
                    <w:right w:val="single" w:sz="4" w:space="0" w:color="auto"/>
                  </w:tcBorders>
                  <w:shd w:val="clear" w:color="auto" w:fill="auto"/>
                  <w:noWrap/>
                  <w:vAlign w:val="center"/>
                  <w:hideMark/>
                </w:tcPr>
                <w:p w14:paraId="6EB07911" w14:textId="468AF5D3" w:rsidR="0052578C" w:rsidRPr="00507DF1" w:rsidRDefault="0052578C" w:rsidP="00CA6B49">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5</w:t>
                  </w:r>
                  <w:r w:rsidR="00CA6B49">
                    <w:rPr>
                      <w:rFonts w:ascii="Times New Roman" w:eastAsia="Times New Roman" w:hAnsi="Times New Roman" w:cs="Times New Roman"/>
                      <w:sz w:val="24"/>
                      <w:szCs w:val="24"/>
                      <w:lang w:val="uk-UA"/>
                    </w:rPr>
                    <w:sym w:font="Symbol" w:char="F02D"/>
                  </w:r>
                  <w:r w:rsidRPr="00507DF1">
                    <w:rPr>
                      <w:rFonts w:ascii="Times New Roman" w:eastAsia="Times New Roman" w:hAnsi="Times New Roman" w:cs="Times New Roman"/>
                      <w:sz w:val="24"/>
                      <w:szCs w:val="24"/>
                      <w:lang w:val="uk-UA"/>
                    </w:rPr>
                    <w:t>10</w:t>
                  </w:r>
                </w:p>
              </w:tc>
              <w:tc>
                <w:tcPr>
                  <w:tcW w:w="2602" w:type="dxa"/>
                  <w:tcBorders>
                    <w:top w:val="single" w:sz="4" w:space="0" w:color="auto"/>
                    <w:left w:val="nil"/>
                    <w:bottom w:val="single" w:sz="4" w:space="0" w:color="auto"/>
                    <w:right w:val="single" w:sz="4" w:space="0" w:color="000000"/>
                  </w:tcBorders>
                  <w:shd w:val="clear" w:color="auto" w:fill="auto"/>
                  <w:noWrap/>
                  <w:vAlign w:val="center"/>
                  <w:hideMark/>
                </w:tcPr>
                <w:p w14:paraId="03217D1C" w14:textId="77777777" w:rsidR="0052578C" w:rsidRPr="00507DF1" w:rsidRDefault="0052578C" w:rsidP="000C08AE">
                  <w:pPr>
                    <w:spacing w:after="0" w:line="240" w:lineRule="auto"/>
                    <w:jc w:val="center"/>
                    <w:rPr>
                      <w:rFonts w:ascii="Times New Roman" w:eastAsia="Times New Roman" w:hAnsi="Times New Roman" w:cs="Times New Roman"/>
                      <w:sz w:val="24"/>
                      <w:szCs w:val="24"/>
                      <w:lang w:val="uk-UA"/>
                    </w:rPr>
                  </w:pPr>
                  <w:r w:rsidRPr="00507DF1">
                    <w:rPr>
                      <w:rFonts w:ascii="Times New Roman" w:eastAsia="Times New Roman" w:hAnsi="Times New Roman" w:cs="Times New Roman"/>
                      <w:sz w:val="24"/>
                      <w:szCs w:val="24"/>
                      <w:lang w:val="uk-UA"/>
                    </w:rPr>
                    <w:t>біл</w:t>
                  </w:r>
                  <w:r w:rsidR="004B631A" w:rsidRPr="00507DF1">
                    <w:rPr>
                      <w:rFonts w:ascii="Times New Roman" w:eastAsia="Times New Roman" w:hAnsi="Times New Roman" w:cs="Times New Roman"/>
                      <w:sz w:val="24"/>
                      <w:szCs w:val="24"/>
                      <w:lang w:val="uk-UA"/>
                    </w:rPr>
                    <w:t>ьше</w:t>
                  </w:r>
                  <w:r w:rsidRPr="00507DF1">
                    <w:rPr>
                      <w:rFonts w:ascii="Times New Roman" w:eastAsia="Times New Roman" w:hAnsi="Times New Roman" w:cs="Times New Roman"/>
                      <w:sz w:val="24"/>
                      <w:szCs w:val="24"/>
                      <w:lang w:val="uk-UA"/>
                    </w:rPr>
                    <w:t xml:space="preserve"> 10</w:t>
                  </w:r>
                </w:p>
              </w:tc>
            </w:tr>
          </w:tbl>
          <w:p w14:paraId="665EEB02" w14:textId="77777777" w:rsidR="0052578C" w:rsidRPr="00507DF1" w:rsidRDefault="0052578C" w:rsidP="00BE1003">
            <w:pPr>
              <w:tabs>
                <w:tab w:val="left" w:pos="567"/>
              </w:tabs>
              <w:spacing w:after="0" w:line="240" w:lineRule="auto"/>
              <w:contextualSpacing/>
              <w:rPr>
                <w:rFonts w:ascii="Times New Roman" w:eastAsia="Times New Roman" w:hAnsi="Times New Roman" w:cs="Times New Roman"/>
                <w:b/>
                <w:sz w:val="24"/>
                <w:szCs w:val="24"/>
                <w:lang w:val="uk-UA"/>
              </w:rPr>
            </w:pPr>
          </w:p>
          <w:p w14:paraId="626A99B8" w14:textId="77777777" w:rsidR="00165EBF" w:rsidRPr="00507DF1" w:rsidRDefault="00165EBF" w:rsidP="00BE1003">
            <w:pPr>
              <w:tabs>
                <w:tab w:val="left" w:pos="567"/>
              </w:tabs>
              <w:spacing w:after="0" w:line="240" w:lineRule="auto"/>
              <w:contextualSpacing/>
              <w:rPr>
                <w:rFonts w:ascii="Times New Roman" w:eastAsia="Times New Roman" w:hAnsi="Times New Roman" w:cs="Times New Roman"/>
                <w:sz w:val="24"/>
                <w:szCs w:val="24"/>
                <w:lang w:val="uk-UA"/>
              </w:rPr>
            </w:pPr>
          </w:p>
        </w:tc>
      </w:tr>
    </w:tbl>
    <w:p w14:paraId="5C057B70" w14:textId="77777777" w:rsidR="00CA6B49" w:rsidRDefault="00CA6B49" w:rsidP="00BE1003">
      <w:pPr>
        <w:tabs>
          <w:tab w:val="left" w:pos="0"/>
        </w:tabs>
        <w:spacing w:after="0" w:line="240" w:lineRule="auto"/>
        <w:ind w:firstLine="709"/>
        <w:contextualSpacing/>
        <w:jc w:val="both"/>
        <w:rPr>
          <w:rFonts w:ascii="Times New Roman" w:eastAsia="Times New Roman" w:hAnsi="Times New Roman" w:cs="Times New Roman"/>
          <w:b/>
          <w:sz w:val="28"/>
          <w:szCs w:val="28"/>
          <w:lang w:val="uk-UA"/>
        </w:rPr>
      </w:pPr>
    </w:p>
    <w:p w14:paraId="1C3FBD50" w14:textId="29703E8B" w:rsidR="00FB4E90" w:rsidRPr="0010717F" w:rsidRDefault="0010717F"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10717F">
        <w:rPr>
          <w:rFonts w:ascii="Times New Roman" w:eastAsia="Times New Roman" w:hAnsi="Times New Roman" w:cs="Times New Roman"/>
          <w:sz w:val="28"/>
          <w:szCs w:val="28"/>
          <w:lang w:val="uk-UA"/>
        </w:rPr>
        <w:lastRenderedPageBreak/>
        <w:t xml:space="preserve">10. </w:t>
      </w:r>
      <w:proofErr w:type="spellStart"/>
      <w:r w:rsidRPr="0010717F">
        <w:rPr>
          <w:rFonts w:ascii="Times New Roman" w:eastAsia="Times New Roman" w:hAnsi="Times New Roman" w:cs="Times New Roman"/>
          <w:sz w:val="28"/>
          <w:szCs w:val="28"/>
          <w:lang w:val="uk-UA"/>
        </w:rPr>
        <w:t>Проє</w:t>
      </w:r>
      <w:r w:rsidR="00FB4E90" w:rsidRPr="0010717F">
        <w:rPr>
          <w:rFonts w:ascii="Times New Roman" w:eastAsia="Times New Roman" w:hAnsi="Times New Roman" w:cs="Times New Roman"/>
          <w:sz w:val="28"/>
          <w:szCs w:val="28"/>
          <w:lang w:val="uk-UA"/>
        </w:rPr>
        <w:t>кт</w:t>
      </w:r>
      <w:proofErr w:type="spellEnd"/>
      <w:r w:rsidR="00FB4E90" w:rsidRPr="0010717F">
        <w:rPr>
          <w:rFonts w:ascii="Times New Roman" w:eastAsia="Times New Roman" w:hAnsi="Times New Roman" w:cs="Times New Roman"/>
          <w:sz w:val="28"/>
          <w:szCs w:val="28"/>
          <w:lang w:val="uk-UA"/>
        </w:rPr>
        <w:t xml:space="preserve"> договору про надання послуг з управління </w:t>
      </w:r>
      <w:r w:rsidR="00695E8D" w:rsidRPr="0010717F">
        <w:rPr>
          <w:rFonts w:ascii="Times New Roman" w:eastAsia="Times New Roman" w:hAnsi="Times New Roman" w:cs="Times New Roman"/>
          <w:sz w:val="28"/>
          <w:szCs w:val="28"/>
          <w:lang w:val="uk-UA"/>
        </w:rPr>
        <w:t>групою багатоквартирних будинків</w:t>
      </w:r>
    </w:p>
    <w:p w14:paraId="544E65FA" w14:textId="362AD832" w:rsidR="00FB4E90" w:rsidRPr="00507DF1" w:rsidRDefault="0010717F"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proofErr w:type="spellStart"/>
      <w:r>
        <w:rPr>
          <w:rFonts w:ascii="Times New Roman" w:eastAsia="Times New Roman" w:hAnsi="Times New Roman" w:cs="Times New Roman"/>
          <w:sz w:val="28"/>
          <w:szCs w:val="28"/>
          <w:lang w:val="uk-UA"/>
        </w:rPr>
        <w:t>Проє</w:t>
      </w:r>
      <w:r w:rsidR="00FB4E90" w:rsidRPr="00507DF1">
        <w:rPr>
          <w:rFonts w:ascii="Times New Roman" w:eastAsia="Times New Roman" w:hAnsi="Times New Roman" w:cs="Times New Roman"/>
          <w:sz w:val="28"/>
          <w:szCs w:val="28"/>
          <w:lang w:val="uk-UA"/>
        </w:rPr>
        <w:t>кт</w:t>
      </w:r>
      <w:proofErr w:type="spellEnd"/>
      <w:r w:rsidR="00FB4E90" w:rsidRPr="00507DF1">
        <w:rPr>
          <w:rFonts w:ascii="Times New Roman" w:eastAsia="Times New Roman" w:hAnsi="Times New Roman" w:cs="Times New Roman"/>
          <w:sz w:val="28"/>
          <w:szCs w:val="28"/>
          <w:lang w:val="uk-UA"/>
        </w:rPr>
        <w:t xml:space="preserve"> договору</w:t>
      </w:r>
      <w:r w:rsidR="00FD254C" w:rsidRPr="00507DF1">
        <w:rPr>
          <w:rFonts w:ascii="Times New Roman" w:eastAsia="Times New Roman" w:hAnsi="Times New Roman" w:cs="Times New Roman"/>
          <w:sz w:val="28"/>
          <w:szCs w:val="28"/>
          <w:lang w:val="uk-UA"/>
        </w:rPr>
        <w:t xml:space="preserve"> між організатором конкурсу та переможцем</w:t>
      </w:r>
      <w:r w:rsidR="00FB4E90" w:rsidRPr="00507DF1">
        <w:rPr>
          <w:rFonts w:ascii="Times New Roman" w:eastAsia="Times New Roman" w:hAnsi="Times New Roman" w:cs="Times New Roman"/>
          <w:sz w:val="28"/>
          <w:szCs w:val="28"/>
          <w:lang w:val="uk-UA"/>
        </w:rPr>
        <w:t xml:space="preserve"> </w:t>
      </w:r>
      <w:r w:rsidR="00980AF4" w:rsidRPr="00507DF1">
        <w:rPr>
          <w:rFonts w:ascii="Times New Roman" w:eastAsia="Times New Roman" w:hAnsi="Times New Roman" w:cs="Times New Roman"/>
          <w:sz w:val="28"/>
          <w:szCs w:val="28"/>
          <w:lang w:val="uk-UA"/>
        </w:rPr>
        <w:t xml:space="preserve">надається </w:t>
      </w:r>
      <w:r w:rsidR="00FB4E90" w:rsidRPr="00507DF1">
        <w:rPr>
          <w:rFonts w:ascii="Times New Roman" w:eastAsia="Times New Roman" w:hAnsi="Times New Roman" w:cs="Times New Roman"/>
          <w:sz w:val="28"/>
          <w:szCs w:val="28"/>
          <w:lang w:val="uk-UA"/>
        </w:rPr>
        <w:t>відповідно до додатк</w:t>
      </w:r>
      <w:r>
        <w:rPr>
          <w:rFonts w:ascii="Times New Roman" w:eastAsia="Times New Roman" w:hAnsi="Times New Roman" w:cs="Times New Roman"/>
          <w:sz w:val="28"/>
          <w:szCs w:val="28"/>
          <w:lang w:val="uk-UA"/>
        </w:rPr>
        <w:t>а</w:t>
      </w:r>
      <w:r w:rsidR="00FB4E90" w:rsidRPr="00507DF1">
        <w:rPr>
          <w:rFonts w:ascii="Times New Roman" w:eastAsia="Times New Roman" w:hAnsi="Times New Roman" w:cs="Times New Roman"/>
          <w:sz w:val="28"/>
          <w:szCs w:val="28"/>
          <w:lang w:val="uk-UA"/>
        </w:rPr>
        <w:t xml:space="preserve"> </w:t>
      </w:r>
      <w:r w:rsidR="0079596E" w:rsidRPr="00507DF1">
        <w:rPr>
          <w:rFonts w:ascii="Times New Roman" w:eastAsia="Times New Roman" w:hAnsi="Times New Roman" w:cs="Times New Roman"/>
          <w:sz w:val="28"/>
          <w:szCs w:val="28"/>
          <w:lang w:val="uk-UA"/>
        </w:rPr>
        <w:t>9</w:t>
      </w:r>
      <w:r w:rsidR="00FB4E90" w:rsidRPr="00507DF1">
        <w:rPr>
          <w:rFonts w:ascii="Times New Roman" w:eastAsia="Times New Roman" w:hAnsi="Times New Roman" w:cs="Times New Roman"/>
          <w:sz w:val="28"/>
          <w:szCs w:val="28"/>
          <w:lang w:val="uk-UA"/>
        </w:rPr>
        <w:t xml:space="preserve"> до конкурсної документації</w:t>
      </w:r>
    </w:p>
    <w:p w14:paraId="5EAAFF56" w14:textId="77777777" w:rsidR="00A73983" w:rsidRPr="00507DF1" w:rsidRDefault="00A73983"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p>
    <w:p w14:paraId="61126613" w14:textId="2A8C8843" w:rsidR="00FB4E90" w:rsidRPr="000A6CEE"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0A6CEE">
        <w:rPr>
          <w:rFonts w:ascii="Times New Roman" w:eastAsia="Times New Roman" w:hAnsi="Times New Roman" w:cs="Times New Roman"/>
          <w:sz w:val="28"/>
          <w:szCs w:val="28"/>
          <w:lang w:val="uk-UA"/>
        </w:rPr>
        <w:t>11. Порядок надання роз’яснень щодо змісту конкур</w:t>
      </w:r>
      <w:r w:rsidR="000A6CEE">
        <w:rPr>
          <w:rFonts w:ascii="Times New Roman" w:eastAsia="Times New Roman" w:hAnsi="Times New Roman" w:cs="Times New Roman"/>
          <w:sz w:val="28"/>
          <w:szCs w:val="28"/>
          <w:lang w:val="uk-UA"/>
        </w:rPr>
        <w:t>сної документації</w:t>
      </w:r>
    </w:p>
    <w:p w14:paraId="19E2CCF5" w14:textId="666F209A" w:rsidR="00FB4E90" w:rsidRPr="00F7245F" w:rsidRDefault="00FB4E90" w:rsidP="00F7245F">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sidRPr="00F7245F">
        <w:rPr>
          <w:rFonts w:ascii="Times New Roman" w:eastAsia="Times New Roman" w:hAnsi="Times New Roman" w:cs="Times New Roman"/>
          <w:spacing w:val="-6"/>
          <w:sz w:val="28"/>
          <w:szCs w:val="28"/>
          <w:lang w:val="uk-UA"/>
        </w:rPr>
        <w:t xml:space="preserve">Учасник конкурсу має право не пізніше ніж за десять календарних днів </w:t>
      </w:r>
      <w:r w:rsidR="00F7245F">
        <w:rPr>
          <w:rFonts w:ascii="Times New Roman" w:eastAsia="Times New Roman" w:hAnsi="Times New Roman" w:cs="Times New Roman"/>
          <w:spacing w:val="-6"/>
          <w:sz w:val="28"/>
          <w:szCs w:val="28"/>
          <w:lang w:val="uk-UA"/>
        </w:rPr>
        <w:br/>
      </w:r>
      <w:r w:rsidRPr="00F7245F">
        <w:rPr>
          <w:rFonts w:ascii="Times New Roman" w:eastAsia="Times New Roman" w:hAnsi="Times New Roman" w:cs="Times New Roman"/>
          <w:spacing w:val="-6"/>
          <w:sz w:val="28"/>
          <w:szCs w:val="28"/>
          <w:lang w:val="uk-UA"/>
        </w:rPr>
        <w:t xml:space="preserve">до закінчення строку подання конкурсних пропозицій письмово звернутися </w:t>
      </w:r>
      <w:r w:rsidR="00F7245F">
        <w:rPr>
          <w:rFonts w:ascii="Times New Roman" w:eastAsia="Times New Roman" w:hAnsi="Times New Roman" w:cs="Times New Roman"/>
          <w:spacing w:val="-6"/>
          <w:sz w:val="28"/>
          <w:szCs w:val="28"/>
          <w:lang w:val="uk-UA"/>
        </w:rPr>
        <w:br/>
      </w:r>
      <w:r w:rsidRPr="00F7245F">
        <w:rPr>
          <w:rFonts w:ascii="Times New Roman" w:eastAsia="Times New Roman" w:hAnsi="Times New Roman" w:cs="Times New Roman"/>
          <w:spacing w:val="-6"/>
          <w:sz w:val="28"/>
          <w:szCs w:val="28"/>
          <w:lang w:val="uk-UA"/>
        </w:rPr>
        <w:t xml:space="preserve">за роз'ясненнями щодо змісту конкурсної документації до організатора конкурсу, який зобов'язаний надіслати йому протягом трьох робочих днів з дня отримання звернення письмову відповідь, яку може оприлюднити на своєму офіційному </w:t>
      </w:r>
      <w:proofErr w:type="spellStart"/>
      <w:r w:rsidRPr="00F7245F">
        <w:rPr>
          <w:rFonts w:ascii="Times New Roman" w:eastAsia="Times New Roman" w:hAnsi="Times New Roman" w:cs="Times New Roman"/>
          <w:spacing w:val="-6"/>
          <w:sz w:val="28"/>
          <w:szCs w:val="28"/>
          <w:lang w:val="uk-UA"/>
        </w:rPr>
        <w:t>вебсайті</w:t>
      </w:r>
      <w:proofErr w:type="spellEnd"/>
      <w:r w:rsidRPr="00F7245F">
        <w:rPr>
          <w:rFonts w:ascii="Times New Roman" w:eastAsia="Times New Roman" w:hAnsi="Times New Roman" w:cs="Times New Roman"/>
          <w:spacing w:val="-6"/>
          <w:sz w:val="28"/>
          <w:szCs w:val="28"/>
          <w:lang w:val="uk-UA"/>
        </w:rPr>
        <w:t>.</w:t>
      </w:r>
    </w:p>
    <w:p w14:paraId="2CDD959E" w14:textId="77777777" w:rsidR="00FB4E90" w:rsidRPr="00507DF1"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При проведенні зборів учасників конкурсу з метою надання їм роз’яснень щодо змісту конкурсної документації ведеться протокол, який надсилається протягом трьох робочих днів усім учасникам конкурсу.</w:t>
      </w:r>
    </w:p>
    <w:p w14:paraId="4BC1943B" w14:textId="77777777" w:rsidR="006344EE" w:rsidRPr="00507DF1" w:rsidRDefault="006344EE"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У разі несвоєчасного надання роз’яснень щодо змісту конкурсної документації організатор конкурсу продовжує строк подання конкурсних пропозицій не менше ніж на сім календарних днів.</w:t>
      </w:r>
    </w:p>
    <w:p w14:paraId="5C60805C" w14:textId="77777777" w:rsidR="0044547F" w:rsidRPr="00507DF1"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w:t>
      </w:r>
    </w:p>
    <w:p w14:paraId="7D293CF5" w14:textId="561C0D7E" w:rsidR="00FB4E90" w:rsidRPr="00150430"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150430">
        <w:rPr>
          <w:rFonts w:ascii="Times New Roman" w:eastAsia="Times New Roman" w:hAnsi="Times New Roman" w:cs="Times New Roman"/>
          <w:sz w:val="28"/>
          <w:szCs w:val="28"/>
          <w:lang w:val="uk-UA"/>
        </w:rPr>
        <w:t>12. Дата огляду об’є</w:t>
      </w:r>
      <w:r w:rsidR="00150430" w:rsidRPr="00150430">
        <w:rPr>
          <w:rFonts w:ascii="Times New Roman" w:eastAsia="Times New Roman" w:hAnsi="Times New Roman" w:cs="Times New Roman"/>
          <w:sz w:val="28"/>
          <w:szCs w:val="28"/>
          <w:lang w:val="uk-UA"/>
        </w:rPr>
        <w:t>ктів конкурсу та доступу до них</w:t>
      </w:r>
    </w:p>
    <w:p w14:paraId="321486A7" w14:textId="2F1F1584" w:rsidR="00FB4E90" w:rsidRPr="00150430" w:rsidRDefault="009043AD"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150430">
        <w:rPr>
          <w:rFonts w:ascii="Times New Roman" w:eastAsia="Times New Roman" w:hAnsi="Times New Roman" w:cs="Times New Roman"/>
          <w:sz w:val="28"/>
          <w:szCs w:val="28"/>
          <w:lang w:val="uk-UA"/>
        </w:rPr>
        <w:t>Доступ до о</w:t>
      </w:r>
      <w:r w:rsidR="003739B0" w:rsidRPr="00150430">
        <w:rPr>
          <w:rFonts w:ascii="Times New Roman" w:eastAsia="Times New Roman" w:hAnsi="Times New Roman" w:cs="Times New Roman"/>
          <w:sz w:val="28"/>
          <w:szCs w:val="28"/>
          <w:lang w:val="uk-UA"/>
        </w:rPr>
        <w:t xml:space="preserve">б’єкту конкурсу </w:t>
      </w:r>
      <w:r w:rsidRPr="00150430">
        <w:rPr>
          <w:rFonts w:ascii="Times New Roman" w:eastAsia="Times New Roman" w:hAnsi="Times New Roman" w:cs="Times New Roman"/>
          <w:sz w:val="28"/>
          <w:szCs w:val="28"/>
          <w:lang w:val="uk-UA"/>
        </w:rPr>
        <w:t>(</w:t>
      </w:r>
      <w:r w:rsidR="00B16BA2" w:rsidRPr="00150430">
        <w:rPr>
          <w:rFonts w:ascii="Times New Roman" w:eastAsia="Times New Roman" w:hAnsi="Times New Roman" w:cs="Times New Roman"/>
          <w:sz w:val="28"/>
          <w:szCs w:val="28"/>
          <w:lang w:val="uk-UA"/>
        </w:rPr>
        <w:t xml:space="preserve">групи </w:t>
      </w:r>
      <w:r w:rsidR="003739B0" w:rsidRPr="00150430">
        <w:rPr>
          <w:rFonts w:ascii="Times New Roman" w:eastAsia="Times New Roman" w:hAnsi="Times New Roman" w:cs="Times New Roman"/>
          <w:sz w:val="28"/>
          <w:szCs w:val="28"/>
          <w:lang w:val="uk-UA"/>
        </w:rPr>
        <w:t>багатоквартирн</w:t>
      </w:r>
      <w:r w:rsidR="00B16BA2" w:rsidRPr="00150430">
        <w:rPr>
          <w:rFonts w:ascii="Times New Roman" w:eastAsia="Times New Roman" w:hAnsi="Times New Roman" w:cs="Times New Roman"/>
          <w:sz w:val="28"/>
          <w:szCs w:val="28"/>
          <w:lang w:val="uk-UA"/>
        </w:rPr>
        <w:t>их</w:t>
      </w:r>
      <w:r w:rsidR="003739B0" w:rsidRPr="00150430">
        <w:rPr>
          <w:rFonts w:ascii="Times New Roman" w:eastAsia="Times New Roman" w:hAnsi="Times New Roman" w:cs="Times New Roman"/>
          <w:sz w:val="28"/>
          <w:szCs w:val="28"/>
          <w:lang w:val="uk-UA"/>
        </w:rPr>
        <w:t xml:space="preserve"> будинк</w:t>
      </w:r>
      <w:r w:rsidR="00B16BA2" w:rsidRPr="00150430">
        <w:rPr>
          <w:rFonts w:ascii="Times New Roman" w:eastAsia="Times New Roman" w:hAnsi="Times New Roman" w:cs="Times New Roman"/>
          <w:sz w:val="28"/>
          <w:szCs w:val="28"/>
          <w:lang w:val="uk-UA"/>
        </w:rPr>
        <w:t>ів</w:t>
      </w:r>
      <w:r w:rsidRPr="00150430">
        <w:rPr>
          <w:rFonts w:ascii="Times New Roman" w:eastAsia="Times New Roman" w:hAnsi="Times New Roman" w:cs="Times New Roman"/>
          <w:sz w:val="28"/>
          <w:szCs w:val="28"/>
          <w:lang w:val="uk-UA"/>
        </w:rPr>
        <w:t>)</w:t>
      </w:r>
      <w:r w:rsidR="00FB4E90" w:rsidRPr="00150430">
        <w:rPr>
          <w:rFonts w:ascii="Times New Roman" w:eastAsia="Times New Roman" w:hAnsi="Times New Roman" w:cs="Times New Roman"/>
          <w:sz w:val="28"/>
          <w:szCs w:val="28"/>
          <w:lang w:val="uk-UA"/>
        </w:rPr>
        <w:t xml:space="preserve"> та огляд будинків буде проводитись з </w:t>
      </w:r>
      <w:r w:rsidR="00980AF4" w:rsidRPr="00150430">
        <w:rPr>
          <w:rFonts w:ascii="Times New Roman" w:eastAsia="Times New Roman" w:hAnsi="Times New Roman" w:cs="Times New Roman"/>
          <w:sz w:val="28"/>
          <w:szCs w:val="28"/>
          <w:lang w:val="uk-UA"/>
        </w:rPr>
        <w:t>_________</w:t>
      </w:r>
      <w:r w:rsidR="00CA2509" w:rsidRPr="00150430">
        <w:rPr>
          <w:rFonts w:ascii="Times New Roman" w:eastAsia="Times New Roman" w:hAnsi="Times New Roman" w:cs="Times New Roman"/>
          <w:sz w:val="28"/>
          <w:szCs w:val="28"/>
          <w:lang w:val="uk-UA"/>
        </w:rPr>
        <w:t xml:space="preserve"> </w:t>
      </w:r>
      <w:r w:rsidR="00FB4E90" w:rsidRPr="00150430">
        <w:rPr>
          <w:rFonts w:ascii="Times New Roman" w:eastAsia="Times New Roman" w:hAnsi="Times New Roman" w:cs="Times New Roman"/>
          <w:sz w:val="28"/>
          <w:szCs w:val="28"/>
          <w:lang w:val="uk-UA"/>
        </w:rPr>
        <w:t>20</w:t>
      </w:r>
      <w:r w:rsidR="00CA2509" w:rsidRPr="00150430">
        <w:rPr>
          <w:rFonts w:ascii="Times New Roman" w:eastAsia="Times New Roman" w:hAnsi="Times New Roman" w:cs="Times New Roman"/>
          <w:sz w:val="28"/>
          <w:szCs w:val="28"/>
          <w:lang w:val="uk-UA"/>
        </w:rPr>
        <w:t>___</w:t>
      </w:r>
      <w:r w:rsidR="00FB4E90" w:rsidRPr="00150430">
        <w:rPr>
          <w:rFonts w:ascii="Times New Roman" w:eastAsia="Times New Roman" w:hAnsi="Times New Roman" w:cs="Times New Roman"/>
          <w:sz w:val="28"/>
          <w:szCs w:val="28"/>
          <w:lang w:val="uk-UA"/>
        </w:rPr>
        <w:t xml:space="preserve"> року </w:t>
      </w:r>
      <w:r w:rsidR="00150430" w:rsidRPr="00150430">
        <w:rPr>
          <w:rFonts w:ascii="Times New Roman" w:eastAsia="Times New Roman" w:hAnsi="Times New Roman" w:cs="Times New Roman"/>
          <w:sz w:val="28"/>
          <w:szCs w:val="28"/>
          <w:lang w:val="uk-UA"/>
        </w:rPr>
        <w:t>д</w:t>
      </w:r>
      <w:r w:rsidR="00FB4E90" w:rsidRPr="00150430">
        <w:rPr>
          <w:rFonts w:ascii="Times New Roman" w:eastAsia="Times New Roman" w:hAnsi="Times New Roman" w:cs="Times New Roman"/>
          <w:sz w:val="28"/>
          <w:szCs w:val="28"/>
          <w:lang w:val="uk-UA"/>
        </w:rPr>
        <w:t xml:space="preserve">о </w:t>
      </w:r>
      <w:r w:rsidR="00980AF4" w:rsidRPr="00150430">
        <w:rPr>
          <w:rFonts w:ascii="Times New Roman" w:eastAsia="Times New Roman" w:hAnsi="Times New Roman" w:cs="Times New Roman"/>
          <w:sz w:val="28"/>
          <w:szCs w:val="28"/>
          <w:lang w:val="uk-UA"/>
        </w:rPr>
        <w:t>__________</w:t>
      </w:r>
      <w:r w:rsidR="00CA2509" w:rsidRPr="00150430">
        <w:rPr>
          <w:rFonts w:ascii="Times New Roman" w:eastAsia="Times New Roman" w:hAnsi="Times New Roman" w:cs="Times New Roman"/>
          <w:sz w:val="28"/>
          <w:szCs w:val="28"/>
          <w:lang w:val="uk-UA"/>
        </w:rPr>
        <w:t xml:space="preserve"> </w:t>
      </w:r>
      <w:r w:rsidR="00FB4E90" w:rsidRPr="00150430">
        <w:rPr>
          <w:rFonts w:ascii="Times New Roman" w:eastAsia="Times New Roman" w:hAnsi="Times New Roman" w:cs="Times New Roman"/>
          <w:sz w:val="28"/>
          <w:szCs w:val="28"/>
          <w:lang w:val="uk-UA"/>
        </w:rPr>
        <w:t>20</w:t>
      </w:r>
      <w:r w:rsidR="00CA2509" w:rsidRPr="00150430">
        <w:rPr>
          <w:rFonts w:ascii="Times New Roman" w:eastAsia="Times New Roman" w:hAnsi="Times New Roman" w:cs="Times New Roman"/>
          <w:sz w:val="28"/>
          <w:szCs w:val="28"/>
          <w:lang w:val="uk-UA"/>
        </w:rPr>
        <w:t xml:space="preserve">___ </w:t>
      </w:r>
      <w:r w:rsidR="00FB4E90" w:rsidRPr="00150430">
        <w:rPr>
          <w:rFonts w:ascii="Times New Roman" w:eastAsia="Times New Roman" w:hAnsi="Times New Roman" w:cs="Times New Roman"/>
          <w:sz w:val="28"/>
          <w:szCs w:val="28"/>
          <w:lang w:val="uk-UA"/>
        </w:rPr>
        <w:t>року</w:t>
      </w:r>
      <w:r w:rsidR="00B16BA2" w:rsidRPr="00150430">
        <w:rPr>
          <w:rFonts w:ascii="Times New Roman" w:eastAsia="Times New Roman" w:hAnsi="Times New Roman" w:cs="Times New Roman"/>
          <w:sz w:val="28"/>
          <w:szCs w:val="28"/>
          <w:lang w:val="uk-UA"/>
        </w:rPr>
        <w:br/>
      </w:r>
      <w:r w:rsidR="00FB4E90" w:rsidRPr="00150430">
        <w:rPr>
          <w:rFonts w:ascii="Times New Roman" w:eastAsia="Times New Roman" w:hAnsi="Times New Roman" w:cs="Times New Roman"/>
          <w:sz w:val="28"/>
          <w:szCs w:val="28"/>
          <w:lang w:val="uk-UA"/>
        </w:rPr>
        <w:t>з 10.00 до 16.00. </w:t>
      </w:r>
    </w:p>
    <w:p w14:paraId="587E940D" w14:textId="6778BE16" w:rsidR="00FB4E90" w:rsidRPr="00507DF1"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Учасники конкурсу, що бажають взяти участь у огляді об’єкт</w:t>
      </w:r>
      <w:r w:rsidR="00150430">
        <w:rPr>
          <w:rFonts w:ascii="Times New Roman" w:eastAsia="Times New Roman" w:hAnsi="Times New Roman" w:cs="Times New Roman"/>
          <w:sz w:val="28"/>
          <w:szCs w:val="28"/>
          <w:lang w:val="uk-UA"/>
        </w:rPr>
        <w:t>а</w:t>
      </w:r>
      <w:r w:rsidRPr="00507DF1">
        <w:rPr>
          <w:rFonts w:ascii="Times New Roman" w:eastAsia="Times New Roman" w:hAnsi="Times New Roman" w:cs="Times New Roman"/>
          <w:sz w:val="28"/>
          <w:szCs w:val="28"/>
          <w:lang w:val="uk-UA"/>
        </w:rPr>
        <w:t xml:space="preserve"> конкурсу, повідомляють про це секретаря конкурсної комісії не пізніше ніж за день до огляду.</w:t>
      </w:r>
    </w:p>
    <w:p w14:paraId="0B029955" w14:textId="77777777" w:rsidR="00D320AC" w:rsidRPr="00507DF1" w:rsidRDefault="00D320AC"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p>
    <w:p w14:paraId="7DC106DA" w14:textId="77777777" w:rsidR="00FB4E90" w:rsidRPr="00472905"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472905">
        <w:rPr>
          <w:rFonts w:ascii="Times New Roman" w:eastAsia="Times New Roman" w:hAnsi="Times New Roman" w:cs="Times New Roman"/>
          <w:sz w:val="28"/>
          <w:szCs w:val="28"/>
          <w:lang w:val="uk-UA"/>
        </w:rPr>
        <w:t xml:space="preserve">13. Інформація про: </w:t>
      </w:r>
    </w:p>
    <w:p w14:paraId="7130C324" w14:textId="12544789" w:rsidR="001B0E8A" w:rsidRPr="00507DF1" w:rsidRDefault="001B0E8A"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наявність та загальний обсяг заборгованості співвласників за послуги </w:t>
      </w:r>
      <w:r w:rsidR="00472905">
        <w:rPr>
          <w:rFonts w:ascii="Times New Roman" w:eastAsia="Times New Roman" w:hAnsi="Times New Roman" w:cs="Times New Roman"/>
          <w:sz w:val="28"/>
          <w:szCs w:val="28"/>
          <w:lang w:val="uk-UA"/>
        </w:rPr>
        <w:br/>
      </w:r>
      <w:r w:rsidRPr="00507DF1">
        <w:rPr>
          <w:rFonts w:ascii="Times New Roman" w:eastAsia="Times New Roman" w:hAnsi="Times New Roman" w:cs="Times New Roman"/>
          <w:sz w:val="28"/>
          <w:szCs w:val="28"/>
          <w:lang w:val="uk-UA"/>
        </w:rPr>
        <w:t>з утримання будинків і споруд та прибудинкових територій: </w:t>
      </w:r>
      <w:r w:rsidR="00980AF4" w:rsidRPr="00507DF1">
        <w:rPr>
          <w:rFonts w:ascii="Times New Roman" w:eastAsia="Times New Roman" w:hAnsi="Times New Roman" w:cs="Times New Roman"/>
          <w:sz w:val="28"/>
          <w:szCs w:val="28"/>
          <w:lang w:val="uk-UA"/>
        </w:rPr>
        <w:t>_________</w:t>
      </w:r>
      <w:r w:rsidRPr="00507DF1">
        <w:rPr>
          <w:rFonts w:ascii="Times New Roman" w:eastAsia="Times New Roman" w:hAnsi="Times New Roman" w:cs="Times New Roman"/>
          <w:sz w:val="28"/>
          <w:szCs w:val="28"/>
          <w:lang w:val="uk-UA"/>
        </w:rPr>
        <w:t xml:space="preserve"> тис. </w:t>
      </w:r>
      <w:proofErr w:type="spellStart"/>
      <w:r w:rsidRPr="00507DF1">
        <w:rPr>
          <w:rFonts w:ascii="Times New Roman" w:eastAsia="Times New Roman" w:hAnsi="Times New Roman" w:cs="Times New Roman"/>
          <w:sz w:val="28"/>
          <w:szCs w:val="28"/>
          <w:lang w:val="uk-UA"/>
        </w:rPr>
        <w:t>грн</w:t>
      </w:r>
      <w:proofErr w:type="spellEnd"/>
      <w:r w:rsidR="00B16BA2" w:rsidRPr="00507DF1">
        <w:rPr>
          <w:rFonts w:ascii="Times New Roman" w:eastAsia="Times New Roman" w:hAnsi="Times New Roman" w:cs="Times New Roman"/>
          <w:sz w:val="28"/>
          <w:szCs w:val="28"/>
          <w:lang w:val="uk-UA"/>
        </w:rPr>
        <w:t xml:space="preserve"> </w:t>
      </w:r>
      <w:r w:rsidRPr="00507DF1">
        <w:rPr>
          <w:rFonts w:ascii="Times New Roman" w:eastAsia="Times New Roman" w:hAnsi="Times New Roman" w:cs="Times New Roman"/>
          <w:sz w:val="28"/>
          <w:szCs w:val="28"/>
          <w:lang w:val="uk-UA"/>
        </w:rPr>
        <w:t xml:space="preserve">(станом на </w:t>
      </w:r>
      <w:r w:rsidR="00980AF4" w:rsidRPr="00507DF1">
        <w:rPr>
          <w:rFonts w:ascii="Times New Roman" w:eastAsia="Times New Roman" w:hAnsi="Times New Roman" w:cs="Times New Roman"/>
          <w:sz w:val="28"/>
          <w:szCs w:val="28"/>
          <w:lang w:val="uk-UA"/>
        </w:rPr>
        <w:t>________</w:t>
      </w:r>
      <w:r w:rsidRPr="00507DF1">
        <w:rPr>
          <w:rFonts w:ascii="Times New Roman" w:eastAsia="Times New Roman" w:hAnsi="Times New Roman" w:cs="Times New Roman"/>
          <w:sz w:val="28"/>
          <w:szCs w:val="28"/>
          <w:lang w:val="uk-UA"/>
        </w:rPr>
        <w:t>20</w:t>
      </w:r>
      <w:r w:rsidR="00CA2509" w:rsidRPr="00507DF1">
        <w:rPr>
          <w:rFonts w:ascii="Times New Roman" w:eastAsia="Times New Roman" w:hAnsi="Times New Roman" w:cs="Times New Roman"/>
          <w:sz w:val="28"/>
          <w:szCs w:val="28"/>
          <w:lang w:val="uk-UA"/>
        </w:rPr>
        <w:t>____</w:t>
      </w:r>
      <w:r w:rsidRPr="00507DF1">
        <w:rPr>
          <w:rFonts w:ascii="Times New Roman" w:eastAsia="Times New Roman" w:hAnsi="Times New Roman" w:cs="Times New Roman"/>
          <w:sz w:val="28"/>
          <w:szCs w:val="28"/>
          <w:lang w:val="uk-UA"/>
        </w:rPr>
        <w:t>).</w:t>
      </w:r>
    </w:p>
    <w:p w14:paraId="76BB3648" w14:textId="03CBA88C" w:rsidR="00FB4E90" w:rsidRPr="00507DF1"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невиконані зобов’язання щодо проведення перерахунку розміру плати за послуги з утримання будинків і споруд та прибудинкових територій у разі перерви в їх наданні, ненадання або надання не в повному обсязі: невиконані зобов’язання відсутні.</w:t>
      </w:r>
    </w:p>
    <w:p w14:paraId="071E7241" w14:textId="77777777" w:rsidR="00FB4E90" w:rsidRPr="00507DF1"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w:t>
      </w:r>
    </w:p>
    <w:p w14:paraId="3611D219" w14:textId="7BFCDF7C" w:rsidR="00FB4E90" w:rsidRPr="00472905" w:rsidRDefault="00FB4E90" w:rsidP="00F7245F">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472905">
        <w:rPr>
          <w:rFonts w:ascii="Times New Roman" w:eastAsia="Times New Roman" w:hAnsi="Times New Roman" w:cs="Times New Roman"/>
          <w:sz w:val="28"/>
          <w:szCs w:val="28"/>
          <w:lang w:val="uk-UA"/>
        </w:rPr>
        <w:t>14. Способи, місце та кінцевий стро</w:t>
      </w:r>
      <w:r w:rsidR="00472905" w:rsidRPr="00472905">
        <w:rPr>
          <w:rFonts w:ascii="Times New Roman" w:eastAsia="Times New Roman" w:hAnsi="Times New Roman" w:cs="Times New Roman"/>
          <w:sz w:val="28"/>
          <w:szCs w:val="28"/>
          <w:lang w:val="uk-UA"/>
        </w:rPr>
        <w:t>к подання конкурсних пропозицій</w:t>
      </w:r>
    </w:p>
    <w:p w14:paraId="64B5E28B" w14:textId="77777777" w:rsidR="00BB4AD9" w:rsidRPr="00507DF1" w:rsidRDefault="00BB4AD9" w:rsidP="00F7245F">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Конкурсна пропозиція подається особисто або через уповноважену належним чином особу чи надсилається поштою організатору конкурсу у запечатаному конверті, на якому зазначаються повне найменування і місцезнаходження організатора та найменування (прізвище, ім’я, по батькові) учасника конкурсу, дата та час проведення конкурсу, контактні номери телефонів учасника конкурсу.</w:t>
      </w:r>
    </w:p>
    <w:p w14:paraId="30C0EA0E" w14:textId="6F854B21" w:rsidR="00980AF4" w:rsidRPr="00507DF1" w:rsidRDefault="00BB4AD9" w:rsidP="00513697">
      <w:pPr>
        <w:tabs>
          <w:tab w:val="left" w:pos="993"/>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lastRenderedPageBreak/>
        <w:t xml:space="preserve">Конкурсна пропозиція подається учасником конкурсу за адресою: </w:t>
      </w:r>
      <w:r w:rsidR="00980AF4" w:rsidRPr="00507DF1">
        <w:rPr>
          <w:rFonts w:ascii="Times New Roman" w:eastAsia="Times New Roman" w:hAnsi="Times New Roman" w:cs="Times New Roman"/>
          <w:sz w:val="28"/>
          <w:szCs w:val="28"/>
          <w:lang w:val="uk-UA"/>
        </w:rPr>
        <w:t xml:space="preserve">61003, Харківська обл., м. Харків, </w:t>
      </w:r>
      <w:proofErr w:type="spellStart"/>
      <w:r w:rsidR="00980AF4" w:rsidRPr="00507DF1">
        <w:rPr>
          <w:rFonts w:ascii="Times New Roman" w:eastAsia="Times New Roman" w:hAnsi="Times New Roman" w:cs="Times New Roman"/>
          <w:sz w:val="28"/>
          <w:szCs w:val="28"/>
          <w:lang w:val="uk-UA"/>
        </w:rPr>
        <w:t>м</w:t>
      </w:r>
      <w:r w:rsidR="00C7105F">
        <w:rPr>
          <w:rFonts w:ascii="Times New Roman" w:eastAsia="Times New Roman" w:hAnsi="Times New Roman" w:cs="Times New Roman"/>
          <w:sz w:val="28"/>
          <w:szCs w:val="28"/>
          <w:lang w:val="uk-UA"/>
        </w:rPr>
        <w:t>-</w:t>
      </w:r>
      <w:r w:rsidR="00980AF4" w:rsidRPr="00507DF1">
        <w:rPr>
          <w:rFonts w:ascii="Times New Roman" w:eastAsia="Times New Roman" w:hAnsi="Times New Roman" w:cs="Times New Roman"/>
          <w:sz w:val="28"/>
          <w:szCs w:val="28"/>
          <w:lang w:val="uk-UA"/>
        </w:rPr>
        <w:t>н</w:t>
      </w:r>
      <w:proofErr w:type="spellEnd"/>
      <w:r w:rsidR="00980AF4" w:rsidRPr="00507DF1">
        <w:rPr>
          <w:rFonts w:ascii="Times New Roman" w:eastAsia="Times New Roman" w:hAnsi="Times New Roman" w:cs="Times New Roman"/>
          <w:sz w:val="28"/>
          <w:szCs w:val="28"/>
          <w:lang w:val="uk-UA"/>
        </w:rPr>
        <w:t xml:space="preserve"> Конституції, буд. 16</w:t>
      </w:r>
      <w:r w:rsidR="00C7105F">
        <w:rPr>
          <w:rFonts w:ascii="Times New Roman" w:eastAsia="Times New Roman" w:hAnsi="Times New Roman" w:cs="Times New Roman"/>
          <w:sz w:val="28"/>
          <w:szCs w:val="28"/>
          <w:lang w:val="uk-UA"/>
        </w:rPr>
        <w:t>,</w:t>
      </w:r>
      <w:r w:rsidR="00980AF4" w:rsidRPr="00507DF1">
        <w:rPr>
          <w:rFonts w:ascii="Times New Roman" w:eastAsia="Times New Roman" w:hAnsi="Times New Roman" w:cs="Times New Roman"/>
          <w:sz w:val="28"/>
          <w:szCs w:val="28"/>
          <w:lang w:val="uk-UA"/>
        </w:rPr>
        <w:t xml:space="preserve"> планово-економічний відділ Департаменту житлового господарства Харківської міської ради</w:t>
      </w:r>
      <w:r w:rsidR="0092080B" w:rsidRPr="00507DF1">
        <w:rPr>
          <w:rFonts w:ascii="Times New Roman" w:eastAsia="Times New Roman" w:hAnsi="Times New Roman" w:cs="Times New Roman"/>
          <w:sz w:val="28"/>
          <w:szCs w:val="28"/>
          <w:lang w:val="uk-UA"/>
        </w:rPr>
        <w:t>, кабінет № 15, 4</w:t>
      </w:r>
      <w:r w:rsidR="0045626E" w:rsidRPr="00507DF1">
        <w:rPr>
          <w:rFonts w:ascii="Times New Roman" w:eastAsia="Times New Roman" w:hAnsi="Times New Roman" w:cs="Times New Roman"/>
          <w:sz w:val="28"/>
          <w:szCs w:val="28"/>
          <w:lang w:val="uk-UA"/>
        </w:rPr>
        <w:t>-й</w:t>
      </w:r>
      <w:r w:rsidR="0092080B" w:rsidRPr="00507DF1">
        <w:rPr>
          <w:rFonts w:ascii="Times New Roman" w:eastAsia="Times New Roman" w:hAnsi="Times New Roman" w:cs="Times New Roman"/>
          <w:sz w:val="28"/>
          <w:szCs w:val="28"/>
          <w:lang w:val="uk-UA"/>
        </w:rPr>
        <w:t xml:space="preserve"> поверх.</w:t>
      </w:r>
    </w:p>
    <w:p w14:paraId="73DFE2B7" w14:textId="77777777" w:rsidR="00BB4AD9" w:rsidRPr="00507DF1" w:rsidRDefault="00BB4AD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Кінцевий строк подачі конкурсних пропозицій: </w:t>
      </w:r>
    </w:p>
    <w:p w14:paraId="6F097931" w14:textId="08694C85" w:rsidR="00BB4AD9" w:rsidRPr="00C7105F" w:rsidRDefault="00695E8D"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C7105F">
        <w:rPr>
          <w:rFonts w:ascii="Times New Roman" w:eastAsia="Times New Roman" w:hAnsi="Times New Roman" w:cs="Times New Roman"/>
          <w:sz w:val="28"/>
          <w:szCs w:val="28"/>
          <w:lang w:val="uk-UA"/>
        </w:rPr>
        <w:t>по о</w:t>
      </w:r>
      <w:r w:rsidR="00BB4AD9" w:rsidRPr="00C7105F">
        <w:rPr>
          <w:rFonts w:ascii="Times New Roman" w:eastAsia="Times New Roman" w:hAnsi="Times New Roman" w:cs="Times New Roman"/>
          <w:sz w:val="28"/>
          <w:szCs w:val="28"/>
          <w:lang w:val="uk-UA"/>
        </w:rPr>
        <w:t xml:space="preserve">б’єкту конкурсу  – до </w:t>
      </w:r>
      <w:r w:rsidR="00B16BA2" w:rsidRPr="00C7105F">
        <w:rPr>
          <w:rFonts w:ascii="Times New Roman" w:eastAsia="Times New Roman" w:hAnsi="Times New Roman" w:cs="Times New Roman"/>
          <w:sz w:val="28"/>
          <w:szCs w:val="28"/>
          <w:lang w:val="uk-UA"/>
        </w:rPr>
        <w:t>_________</w:t>
      </w:r>
      <w:r w:rsidR="00BB4AD9" w:rsidRPr="00C7105F">
        <w:rPr>
          <w:rFonts w:ascii="Times New Roman" w:eastAsia="Times New Roman" w:hAnsi="Times New Roman" w:cs="Times New Roman"/>
          <w:sz w:val="28"/>
          <w:szCs w:val="28"/>
          <w:lang w:val="uk-UA"/>
        </w:rPr>
        <w:t xml:space="preserve"> годин</w:t>
      </w:r>
      <w:r w:rsidR="000D5AD6" w:rsidRPr="00C7105F">
        <w:rPr>
          <w:rFonts w:ascii="Times New Roman" w:eastAsia="Times New Roman" w:hAnsi="Times New Roman" w:cs="Times New Roman"/>
          <w:sz w:val="28"/>
          <w:szCs w:val="28"/>
          <w:lang w:val="uk-UA"/>
        </w:rPr>
        <w:t>и</w:t>
      </w:r>
      <w:r w:rsidR="00BB4AD9" w:rsidRPr="00C7105F">
        <w:rPr>
          <w:rFonts w:ascii="Times New Roman" w:eastAsia="Times New Roman" w:hAnsi="Times New Roman" w:cs="Times New Roman"/>
          <w:sz w:val="28"/>
          <w:szCs w:val="28"/>
          <w:lang w:val="uk-UA"/>
        </w:rPr>
        <w:t xml:space="preserve"> </w:t>
      </w:r>
      <w:r w:rsidR="00980AF4" w:rsidRPr="00C7105F">
        <w:rPr>
          <w:rFonts w:ascii="Times New Roman" w:eastAsia="Times New Roman" w:hAnsi="Times New Roman" w:cs="Times New Roman"/>
          <w:sz w:val="28"/>
          <w:szCs w:val="28"/>
          <w:lang w:val="uk-UA"/>
        </w:rPr>
        <w:t>________</w:t>
      </w:r>
      <w:r w:rsidR="00BB4AD9" w:rsidRPr="00C7105F">
        <w:rPr>
          <w:rFonts w:ascii="Times New Roman" w:eastAsia="Times New Roman" w:hAnsi="Times New Roman" w:cs="Times New Roman"/>
          <w:sz w:val="28"/>
          <w:szCs w:val="28"/>
          <w:lang w:val="uk-UA"/>
        </w:rPr>
        <w:t>20</w:t>
      </w:r>
      <w:r w:rsidR="00CA2509" w:rsidRPr="00C7105F">
        <w:rPr>
          <w:rFonts w:ascii="Times New Roman" w:eastAsia="Times New Roman" w:hAnsi="Times New Roman" w:cs="Times New Roman"/>
          <w:sz w:val="28"/>
          <w:szCs w:val="28"/>
          <w:lang w:val="uk-UA"/>
        </w:rPr>
        <w:t>_____</w:t>
      </w:r>
      <w:r w:rsidR="00BB4AD9" w:rsidRPr="00C7105F">
        <w:rPr>
          <w:rFonts w:ascii="Times New Roman" w:eastAsia="Times New Roman" w:hAnsi="Times New Roman" w:cs="Times New Roman"/>
          <w:sz w:val="28"/>
          <w:szCs w:val="28"/>
          <w:lang w:val="uk-UA"/>
        </w:rPr>
        <w:t>.</w:t>
      </w:r>
    </w:p>
    <w:p w14:paraId="597B5099" w14:textId="77777777" w:rsidR="00D320AC" w:rsidRPr="00507DF1" w:rsidRDefault="00D320AC"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p>
    <w:p w14:paraId="6ACFEAE6" w14:textId="4E796F82" w:rsidR="00FB4E90" w:rsidRPr="00E717D9" w:rsidRDefault="00FB4E90"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E717D9">
        <w:rPr>
          <w:rFonts w:ascii="Times New Roman" w:eastAsia="Times New Roman" w:hAnsi="Times New Roman" w:cs="Times New Roman"/>
          <w:sz w:val="28"/>
          <w:szCs w:val="28"/>
          <w:lang w:val="uk-UA"/>
        </w:rPr>
        <w:t>15. Місце, дата та час розкриття конве</w:t>
      </w:r>
      <w:r w:rsidR="00E717D9">
        <w:rPr>
          <w:rFonts w:ascii="Times New Roman" w:eastAsia="Times New Roman" w:hAnsi="Times New Roman" w:cs="Times New Roman"/>
          <w:sz w:val="28"/>
          <w:szCs w:val="28"/>
          <w:lang w:val="uk-UA"/>
        </w:rPr>
        <w:t>ртів з конкурсними пропозиціями</w:t>
      </w:r>
    </w:p>
    <w:p w14:paraId="45737A48" w14:textId="4F4FDB06" w:rsidR="00FB4E90" w:rsidRPr="00507DF1" w:rsidRDefault="00FB4E90"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Місце: </w:t>
      </w:r>
      <w:r w:rsidR="004A6103" w:rsidRPr="00507DF1">
        <w:rPr>
          <w:rFonts w:ascii="Times New Roman" w:eastAsia="Times New Roman" w:hAnsi="Times New Roman" w:cs="Times New Roman"/>
          <w:sz w:val="28"/>
          <w:szCs w:val="28"/>
          <w:lang w:val="uk-UA"/>
        </w:rPr>
        <w:t>Департамент житлового господарства Харківської міської ради</w:t>
      </w:r>
      <w:r w:rsidRPr="00507DF1">
        <w:rPr>
          <w:rFonts w:ascii="Times New Roman" w:eastAsia="Times New Roman" w:hAnsi="Times New Roman" w:cs="Times New Roman"/>
          <w:sz w:val="28"/>
          <w:szCs w:val="28"/>
          <w:lang w:val="uk-UA"/>
        </w:rPr>
        <w:t xml:space="preserve">, </w:t>
      </w:r>
      <w:r w:rsidR="00695E8D" w:rsidRPr="00507DF1">
        <w:rPr>
          <w:rFonts w:ascii="Times New Roman" w:eastAsia="Times New Roman" w:hAnsi="Times New Roman" w:cs="Times New Roman"/>
          <w:sz w:val="28"/>
          <w:szCs w:val="28"/>
          <w:lang w:val="uk-UA"/>
        </w:rPr>
        <w:t>м. </w:t>
      </w:r>
      <w:r w:rsidR="004A6103" w:rsidRPr="00507DF1">
        <w:rPr>
          <w:rFonts w:ascii="Times New Roman" w:eastAsia="Times New Roman" w:hAnsi="Times New Roman" w:cs="Times New Roman"/>
          <w:sz w:val="28"/>
          <w:szCs w:val="28"/>
          <w:lang w:val="uk-UA"/>
        </w:rPr>
        <w:t xml:space="preserve">Харків, </w:t>
      </w:r>
      <w:proofErr w:type="spellStart"/>
      <w:r w:rsidR="004A6103" w:rsidRPr="00507DF1">
        <w:rPr>
          <w:rFonts w:ascii="Times New Roman" w:eastAsia="Times New Roman" w:hAnsi="Times New Roman" w:cs="Times New Roman"/>
          <w:sz w:val="28"/>
          <w:szCs w:val="28"/>
          <w:lang w:val="uk-UA"/>
        </w:rPr>
        <w:t>м</w:t>
      </w:r>
      <w:r w:rsidR="00196491">
        <w:rPr>
          <w:rFonts w:ascii="Times New Roman" w:eastAsia="Times New Roman" w:hAnsi="Times New Roman" w:cs="Times New Roman"/>
          <w:sz w:val="28"/>
          <w:szCs w:val="28"/>
          <w:lang w:val="uk-UA"/>
        </w:rPr>
        <w:t>-</w:t>
      </w:r>
      <w:r w:rsidR="004A6103" w:rsidRPr="00507DF1">
        <w:rPr>
          <w:rFonts w:ascii="Times New Roman" w:eastAsia="Times New Roman" w:hAnsi="Times New Roman" w:cs="Times New Roman"/>
          <w:sz w:val="28"/>
          <w:szCs w:val="28"/>
          <w:lang w:val="uk-UA"/>
        </w:rPr>
        <w:t>н</w:t>
      </w:r>
      <w:proofErr w:type="spellEnd"/>
      <w:r w:rsidR="004A6103" w:rsidRPr="00507DF1">
        <w:rPr>
          <w:rFonts w:ascii="Times New Roman" w:eastAsia="Times New Roman" w:hAnsi="Times New Roman" w:cs="Times New Roman"/>
          <w:sz w:val="28"/>
          <w:szCs w:val="28"/>
          <w:lang w:val="uk-UA"/>
        </w:rPr>
        <w:t xml:space="preserve"> Конституції, буд. 16</w:t>
      </w:r>
      <w:r w:rsidRPr="00507DF1">
        <w:rPr>
          <w:rFonts w:ascii="Times New Roman" w:eastAsia="Times New Roman" w:hAnsi="Times New Roman" w:cs="Times New Roman"/>
          <w:sz w:val="28"/>
          <w:szCs w:val="28"/>
          <w:lang w:val="uk-UA"/>
        </w:rPr>
        <w:t xml:space="preserve">, </w:t>
      </w:r>
      <w:r w:rsidR="0092080B" w:rsidRPr="00507DF1">
        <w:rPr>
          <w:rFonts w:ascii="Times New Roman" w:eastAsia="Times New Roman" w:hAnsi="Times New Roman" w:cs="Times New Roman"/>
          <w:sz w:val="28"/>
          <w:szCs w:val="28"/>
          <w:lang w:val="uk-UA"/>
        </w:rPr>
        <w:t>3-й поверх</w:t>
      </w:r>
      <w:r w:rsidR="00196491">
        <w:rPr>
          <w:rFonts w:ascii="Times New Roman" w:eastAsia="Times New Roman" w:hAnsi="Times New Roman" w:cs="Times New Roman"/>
          <w:sz w:val="28"/>
          <w:szCs w:val="28"/>
          <w:lang w:val="uk-UA"/>
        </w:rPr>
        <w:t>,</w:t>
      </w:r>
      <w:r w:rsidR="0092080B" w:rsidRPr="00507DF1">
        <w:rPr>
          <w:rFonts w:ascii="Times New Roman" w:eastAsia="Times New Roman" w:hAnsi="Times New Roman" w:cs="Times New Roman"/>
          <w:sz w:val="28"/>
          <w:szCs w:val="28"/>
          <w:lang w:val="uk-UA"/>
        </w:rPr>
        <w:t xml:space="preserve"> </w:t>
      </w:r>
      <w:r w:rsidRPr="00507DF1">
        <w:rPr>
          <w:rFonts w:ascii="Times New Roman" w:eastAsia="Times New Roman" w:hAnsi="Times New Roman" w:cs="Times New Roman"/>
          <w:sz w:val="28"/>
          <w:szCs w:val="28"/>
          <w:lang w:val="uk-UA"/>
        </w:rPr>
        <w:t>актова зала.</w:t>
      </w:r>
    </w:p>
    <w:p w14:paraId="7A26F864" w14:textId="030F941F" w:rsidR="00FB4E90" w:rsidRPr="00196491" w:rsidRDefault="00FB4E90"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196491">
        <w:rPr>
          <w:rFonts w:ascii="Times New Roman" w:eastAsia="Times New Roman" w:hAnsi="Times New Roman" w:cs="Times New Roman"/>
          <w:sz w:val="28"/>
          <w:szCs w:val="28"/>
          <w:lang w:val="uk-UA"/>
        </w:rPr>
        <w:t>Дата та час розкриття конвертів</w:t>
      </w:r>
      <w:r w:rsidR="00AD6F55" w:rsidRPr="00196491">
        <w:rPr>
          <w:rFonts w:ascii="Times New Roman" w:eastAsia="Times New Roman" w:hAnsi="Times New Roman" w:cs="Times New Roman"/>
          <w:sz w:val="28"/>
          <w:szCs w:val="28"/>
          <w:lang w:val="uk-UA"/>
        </w:rPr>
        <w:t xml:space="preserve"> з конкурсними пропозиціями </w:t>
      </w:r>
      <w:r w:rsidR="00196491" w:rsidRPr="00196491">
        <w:rPr>
          <w:rFonts w:ascii="Times New Roman" w:eastAsia="Times New Roman" w:hAnsi="Times New Roman" w:cs="Times New Roman"/>
          <w:sz w:val="28"/>
          <w:szCs w:val="28"/>
          <w:lang w:val="uk-UA"/>
        </w:rPr>
        <w:t>за</w:t>
      </w:r>
      <w:r w:rsidR="00AD6F55" w:rsidRPr="00196491">
        <w:rPr>
          <w:rFonts w:ascii="Times New Roman" w:eastAsia="Times New Roman" w:hAnsi="Times New Roman" w:cs="Times New Roman"/>
          <w:sz w:val="28"/>
          <w:szCs w:val="28"/>
          <w:lang w:val="uk-UA"/>
        </w:rPr>
        <w:t xml:space="preserve"> о</w:t>
      </w:r>
      <w:r w:rsidRPr="00196491">
        <w:rPr>
          <w:rFonts w:ascii="Times New Roman" w:eastAsia="Times New Roman" w:hAnsi="Times New Roman" w:cs="Times New Roman"/>
          <w:sz w:val="28"/>
          <w:szCs w:val="28"/>
          <w:lang w:val="uk-UA"/>
        </w:rPr>
        <w:t>б’єкт</w:t>
      </w:r>
      <w:r w:rsidR="00196491" w:rsidRPr="00196491">
        <w:rPr>
          <w:rFonts w:ascii="Times New Roman" w:eastAsia="Times New Roman" w:hAnsi="Times New Roman" w:cs="Times New Roman"/>
          <w:sz w:val="28"/>
          <w:szCs w:val="28"/>
          <w:lang w:val="uk-UA"/>
        </w:rPr>
        <w:t>ом</w:t>
      </w:r>
      <w:r w:rsidRPr="00196491">
        <w:rPr>
          <w:rFonts w:ascii="Times New Roman" w:eastAsia="Times New Roman" w:hAnsi="Times New Roman" w:cs="Times New Roman"/>
          <w:sz w:val="28"/>
          <w:szCs w:val="28"/>
          <w:lang w:val="uk-UA"/>
        </w:rPr>
        <w:t xml:space="preserve"> конкурсу (груп</w:t>
      </w:r>
      <w:r w:rsidR="00196491" w:rsidRPr="00196491">
        <w:rPr>
          <w:rFonts w:ascii="Times New Roman" w:eastAsia="Times New Roman" w:hAnsi="Times New Roman" w:cs="Times New Roman"/>
          <w:sz w:val="28"/>
          <w:szCs w:val="28"/>
          <w:lang w:val="uk-UA"/>
        </w:rPr>
        <w:t>ою</w:t>
      </w:r>
      <w:r w:rsidRPr="00196491">
        <w:rPr>
          <w:rFonts w:ascii="Times New Roman" w:eastAsia="Times New Roman" w:hAnsi="Times New Roman" w:cs="Times New Roman"/>
          <w:sz w:val="28"/>
          <w:szCs w:val="28"/>
          <w:lang w:val="uk-UA"/>
        </w:rPr>
        <w:t xml:space="preserve"> будинків): </w:t>
      </w:r>
      <w:r w:rsidR="004A6103" w:rsidRPr="00196491">
        <w:rPr>
          <w:rFonts w:ascii="Times New Roman" w:eastAsia="Times New Roman" w:hAnsi="Times New Roman" w:cs="Times New Roman"/>
          <w:sz w:val="28"/>
          <w:szCs w:val="28"/>
          <w:lang w:val="uk-UA"/>
        </w:rPr>
        <w:t>______</w:t>
      </w:r>
      <w:r w:rsidR="00CA2509" w:rsidRPr="00196491">
        <w:rPr>
          <w:rFonts w:ascii="Times New Roman" w:eastAsia="Times New Roman" w:hAnsi="Times New Roman" w:cs="Times New Roman"/>
          <w:sz w:val="28"/>
          <w:szCs w:val="28"/>
          <w:lang w:val="uk-UA"/>
        </w:rPr>
        <w:t xml:space="preserve"> </w:t>
      </w:r>
      <w:r w:rsidRPr="00196491">
        <w:rPr>
          <w:rFonts w:ascii="Times New Roman" w:eastAsia="Times New Roman" w:hAnsi="Times New Roman" w:cs="Times New Roman"/>
          <w:sz w:val="28"/>
          <w:szCs w:val="28"/>
          <w:lang w:val="uk-UA"/>
        </w:rPr>
        <w:t>20</w:t>
      </w:r>
      <w:r w:rsidR="00CA2509" w:rsidRPr="00196491">
        <w:rPr>
          <w:rFonts w:ascii="Times New Roman" w:eastAsia="Times New Roman" w:hAnsi="Times New Roman" w:cs="Times New Roman"/>
          <w:sz w:val="28"/>
          <w:szCs w:val="28"/>
          <w:lang w:val="uk-UA"/>
        </w:rPr>
        <w:t>____</w:t>
      </w:r>
      <w:r w:rsidR="00B16BA2" w:rsidRPr="00196491">
        <w:rPr>
          <w:rFonts w:ascii="Times New Roman" w:eastAsia="Times New Roman" w:hAnsi="Times New Roman" w:cs="Times New Roman"/>
          <w:sz w:val="28"/>
          <w:szCs w:val="28"/>
          <w:lang w:val="uk-UA"/>
        </w:rPr>
        <w:t>. Час: _______</w:t>
      </w:r>
      <w:r w:rsidRPr="00196491">
        <w:rPr>
          <w:rFonts w:ascii="Times New Roman" w:eastAsia="Times New Roman" w:hAnsi="Times New Roman" w:cs="Times New Roman"/>
          <w:sz w:val="28"/>
          <w:szCs w:val="28"/>
          <w:lang w:val="uk-UA"/>
        </w:rPr>
        <w:t>.</w:t>
      </w:r>
    </w:p>
    <w:p w14:paraId="4414052C" w14:textId="77777777" w:rsidR="00D320AC" w:rsidRPr="00507DF1" w:rsidRDefault="00D320AC"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p>
    <w:p w14:paraId="4F1731BD" w14:textId="7A4F9E84" w:rsidR="00BC2B08" w:rsidRPr="00AB67E4" w:rsidRDefault="00FB4E90" w:rsidP="00513697">
      <w:pPr>
        <w:tabs>
          <w:tab w:val="left" w:pos="0"/>
        </w:tabs>
        <w:spacing w:after="0" w:line="240" w:lineRule="auto"/>
        <w:ind w:firstLine="567"/>
        <w:contextualSpacing/>
        <w:jc w:val="both"/>
        <w:rPr>
          <w:rStyle w:val="rvts15"/>
          <w:sz w:val="28"/>
          <w:szCs w:val="28"/>
          <w:lang w:val="uk-UA"/>
        </w:rPr>
      </w:pPr>
      <w:r w:rsidRPr="00AB67E4">
        <w:rPr>
          <w:rFonts w:ascii="Times New Roman" w:eastAsia="Times New Roman" w:hAnsi="Times New Roman" w:cs="Times New Roman"/>
          <w:sz w:val="28"/>
          <w:szCs w:val="28"/>
          <w:lang w:val="uk-UA"/>
        </w:rPr>
        <w:t xml:space="preserve">16. </w:t>
      </w:r>
      <w:r w:rsidR="00BC2B08" w:rsidRPr="00AB67E4">
        <w:rPr>
          <w:rStyle w:val="rvts15"/>
          <w:rFonts w:ascii="Times New Roman" w:hAnsi="Times New Roman" w:cs="Times New Roman"/>
          <w:bCs/>
          <w:sz w:val="28"/>
          <w:szCs w:val="28"/>
          <w:lang w:val="uk-UA"/>
        </w:rPr>
        <w:t xml:space="preserve">Розгляд заяв </w:t>
      </w:r>
      <w:r w:rsidR="00AB67E4" w:rsidRPr="00AB67E4">
        <w:rPr>
          <w:rStyle w:val="rvts15"/>
          <w:rFonts w:ascii="Times New Roman" w:hAnsi="Times New Roman" w:cs="Times New Roman"/>
          <w:bCs/>
          <w:sz w:val="28"/>
          <w:szCs w:val="28"/>
          <w:lang w:val="uk-UA"/>
        </w:rPr>
        <w:t>та оцінка конкурсних пропозицій</w:t>
      </w:r>
    </w:p>
    <w:p w14:paraId="47DC07CF" w14:textId="7FB94A5B" w:rsidR="001A5C79" w:rsidRPr="00391217" w:rsidRDefault="00D10638" w:rsidP="00513697">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Pr>
          <w:rFonts w:ascii="Times New Roman" w:eastAsia="Times New Roman" w:hAnsi="Times New Roman" w:cs="Times New Roman"/>
          <w:spacing w:val="-6"/>
          <w:sz w:val="28"/>
          <w:szCs w:val="28"/>
          <w:lang w:val="uk-UA"/>
        </w:rPr>
        <w:t>16.1</w:t>
      </w:r>
      <w:r w:rsidR="00F7555E" w:rsidRPr="00391217">
        <w:rPr>
          <w:rFonts w:ascii="Times New Roman" w:eastAsia="Times New Roman" w:hAnsi="Times New Roman" w:cs="Times New Roman"/>
          <w:spacing w:val="-6"/>
          <w:sz w:val="28"/>
          <w:szCs w:val="28"/>
          <w:lang w:val="uk-UA"/>
        </w:rPr>
        <w:t xml:space="preserve">. </w:t>
      </w:r>
      <w:r w:rsidR="001A5C79" w:rsidRPr="00391217">
        <w:rPr>
          <w:rFonts w:ascii="Times New Roman" w:eastAsia="Times New Roman" w:hAnsi="Times New Roman" w:cs="Times New Roman"/>
          <w:spacing w:val="-6"/>
          <w:sz w:val="28"/>
          <w:szCs w:val="28"/>
          <w:lang w:val="uk-UA"/>
        </w:rPr>
        <w:t xml:space="preserve">Розкриття конвертів з конкурсними пропозиціями здійснюється </w:t>
      </w:r>
      <w:r w:rsidR="00391217">
        <w:rPr>
          <w:rFonts w:ascii="Times New Roman" w:eastAsia="Times New Roman" w:hAnsi="Times New Roman" w:cs="Times New Roman"/>
          <w:spacing w:val="-6"/>
          <w:sz w:val="28"/>
          <w:szCs w:val="28"/>
          <w:lang w:val="uk-UA"/>
        </w:rPr>
        <w:br/>
      </w:r>
      <w:r w:rsidR="001A5C79" w:rsidRPr="00391217">
        <w:rPr>
          <w:rFonts w:ascii="Times New Roman" w:eastAsia="Times New Roman" w:hAnsi="Times New Roman" w:cs="Times New Roman"/>
          <w:spacing w:val="-6"/>
          <w:sz w:val="28"/>
          <w:szCs w:val="28"/>
          <w:lang w:val="uk-UA"/>
        </w:rPr>
        <w:t xml:space="preserve">на наступний день після закінчення строку їх подання на засіданні конкурсної комісії у час та в місці, що зазначені в п. 15 цієї Конкурсної документації, </w:t>
      </w:r>
      <w:r w:rsidR="00391217">
        <w:rPr>
          <w:rFonts w:ascii="Times New Roman" w:eastAsia="Times New Roman" w:hAnsi="Times New Roman" w:cs="Times New Roman"/>
          <w:spacing w:val="-6"/>
          <w:sz w:val="28"/>
          <w:szCs w:val="28"/>
          <w:lang w:val="uk-UA"/>
        </w:rPr>
        <w:br/>
      </w:r>
      <w:r w:rsidR="001A5C79" w:rsidRPr="00391217">
        <w:rPr>
          <w:rFonts w:ascii="Times New Roman" w:eastAsia="Times New Roman" w:hAnsi="Times New Roman" w:cs="Times New Roman"/>
          <w:spacing w:val="-6"/>
          <w:sz w:val="28"/>
          <w:szCs w:val="28"/>
          <w:lang w:val="uk-UA"/>
        </w:rPr>
        <w:t>в присутності учасників конкурсу, що подали конкурсні пропозиції, або уповноважених ними осіб.</w:t>
      </w:r>
    </w:p>
    <w:p w14:paraId="5F247C78" w14:textId="31B7313A"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16.2</w:t>
      </w:r>
      <w:r w:rsidR="00F7555E" w:rsidRPr="00507DF1">
        <w:rPr>
          <w:rFonts w:ascii="Times New Roman" w:eastAsia="Times New Roman" w:hAnsi="Times New Roman" w:cs="Times New Roman"/>
          <w:sz w:val="28"/>
          <w:szCs w:val="28"/>
          <w:lang w:val="uk-UA"/>
        </w:rPr>
        <w:t xml:space="preserve">. </w:t>
      </w:r>
      <w:r w:rsidR="001A5C79" w:rsidRPr="00507DF1">
        <w:rPr>
          <w:rFonts w:ascii="Times New Roman" w:eastAsia="Times New Roman" w:hAnsi="Times New Roman" w:cs="Times New Roman"/>
          <w:sz w:val="28"/>
          <w:szCs w:val="28"/>
          <w:lang w:val="uk-UA"/>
        </w:rPr>
        <w:t>Відсутність учасника конкурсу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 пропозиції.</w:t>
      </w:r>
    </w:p>
    <w:p w14:paraId="15C7F37E" w14:textId="5BE848DA"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3. </w:t>
      </w:r>
      <w:r w:rsidR="001A5C79" w:rsidRPr="00507DF1">
        <w:rPr>
          <w:rFonts w:ascii="Times New Roman" w:eastAsia="Times New Roman" w:hAnsi="Times New Roman" w:cs="Times New Roman"/>
          <w:sz w:val="28"/>
          <w:szCs w:val="28"/>
          <w:lang w:val="uk-UA"/>
        </w:rPr>
        <w:t>Під час розкриття конвертів з конкурсними пропозиціями конкурсна комісія перевіряє наявність чи відсутність усіх необхідних документів, передбачених конкурсною документацією, а також оголошує найменування (прізвище, ім’я, по батькові) та місцезнаходження кожного учасника конкурсу, ціну пропозиції щодо кожного багатоквартирного будинку, що входить до об’єкта конкурсу.</w:t>
      </w:r>
    </w:p>
    <w:p w14:paraId="32D4F1D4" w14:textId="793FA850"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4. </w:t>
      </w:r>
      <w:r w:rsidR="001A5C79" w:rsidRPr="00507DF1">
        <w:rPr>
          <w:rFonts w:ascii="Times New Roman" w:eastAsia="Times New Roman" w:hAnsi="Times New Roman" w:cs="Times New Roman"/>
          <w:sz w:val="28"/>
          <w:szCs w:val="28"/>
          <w:lang w:val="uk-UA"/>
        </w:rPr>
        <w:t>Усі відомості щодо розкриття конвертів з конкурсними пропозиціями вносяться до протоколу засідання конкурсної комісії.</w:t>
      </w:r>
    </w:p>
    <w:p w14:paraId="2E4E2FAD" w14:textId="1A28EC17"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5. </w:t>
      </w:r>
      <w:r w:rsidR="001A5C79" w:rsidRPr="00507DF1">
        <w:rPr>
          <w:rFonts w:ascii="Times New Roman" w:eastAsia="Times New Roman" w:hAnsi="Times New Roman" w:cs="Times New Roman"/>
          <w:sz w:val="28"/>
          <w:szCs w:val="28"/>
          <w:lang w:val="uk-UA"/>
        </w:rPr>
        <w:t>Під час розгляду конкурсних пропозицій конкурсна комісія має право звернутися до учасників конкурсу за роз'ясненнями їх пропозицій.</w:t>
      </w:r>
    </w:p>
    <w:p w14:paraId="0887DBA3" w14:textId="2EF5FEE8"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6. </w:t>
      </w:r>
      <w:r w:rsidR="001A5C79" w:rsidRPr="00507DF1">
        <w:rPr>
          <w:rFonts w:ascii="Times New Roman" w:eastAsia="Times New Roman" w:hAnsi="Times New Roman" w:cs="Times New Roman"/>
          <w:sz w:val="28"/>
          <w:szCs w:val="28"/>
          <w:lang w:val="uk-UA"/>
        </w:rPr>
        <w:t>За результатами розгляду конкурсних пропозицій конкурсна комісія відхиляє їх за наявності таких підстав:</w:t>
      </w:r>
    </w:p>
    <w:p w14:paraId="5F01C33F" w14:textId="06409BB1"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конкурсна пропозиція не відповідає конкурсній документації;</w:t>
      </w:r>
    </w:p>
    <w:p w14:paraId="61AC2938" w14:textId="0DD4CBC4"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прийнято рішення про припинення юридичної особи - учасника конкурсу, підприємницької діяльності фізичної особи - підприємця - учасника конкурсу або порушено провадження у справі про банкрутство щодо учасника конкурсу;</w:t>
      </w:r>
    </w:p>
    <w:p w14:paraId="24B62150" w14:textId="247241D9"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встановлено факт подання учасником конкурсу недостовірної інформації, що впливає на прийняття рішення;</w:t>
      </w:r>
    </w:p>
    <w:p w14:paraId="7A28B6FA" w14:textId="49A8F58A"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учасником конкурсу порушено вимоги пункту 2 розділу ІІІ Порядку проведення конкурсу з призначення управителя багатоквартирного будинку, затверджен</w:t>
      </w:r>
      <w:r w:rsidR="00D10638">
        <w:rPr>
          <w:rFonts w:ascii="Times New Roman" w:eastAsia="Times New Roman" w:hAnsi="Times New Roman" w:cs="Times New Roman"/>
          <w:sz w:val="28"/>
          <w:szCs w:val="28"/>
          <w:lang w:val="uk-UA"/>
        </w:rPr>
        <w:t>ого</w:t>
      </w:r>
      <w:r w:rsidRPr="00507DF1">
        <w:rPr>
          <w:rFonts w:ascii="Times New Roman" w:eastAsia="Times New Roman" w:hAnsi="Times New Roman" w:cs="Times New Roman"/>
          <w:sz w:val="28"/>
          <w:szCs w:val="28"/>
          <w:lang w:val="uk-UA"/>
        </w:rPr>
        <w:t xml:space="preserve"> </w:t>
      </w:r>
      <w:r w:rsidR="004A6103" w:rsidRPr="00507DF1">
        <w:rPr>
          <w:rFonts w:ascii="Times New Roman" w:eastAsia="Times New Roman" w:hAnsi="Times New Roman" w:cs="Times New Roman"/>
          <w:sz w:val="28"/>
          <w:szCs w:val="28"/>
          <w:lang w:val="uk-UA"/>
        </w:rPr>
        <w:t>н</w:t>
      </w:r>
      <w:r w:rsidRPr="00507DF1">
        <w:rPr>
          <w:rFonts w:ascii="Times New Roman" w:eastAsia="Times New Roman" w:hAnsi="Times New Roman" w:cs="Times New Roman"/>
          <w:sz w:val="28"/>
          <w:szCs w:val="28"/>
          <w:lang w:val="uk-UA"/>
        </w:rPr>
        <w:t xml:space="preserve">аказом </w:t>
      </w:r>
      <w:proofErr w:type="spellStart"/>
      <w:r w:rsidRPr="00507DF1">
        <w:rPr>
          <w:rFonts w:ascii="Times New Roman" w:eastAsia="Times New Roman" w:hAnsi="Times New Roman" w:cs="Times New Roman"/>
          <w:sz w:val="28"/>
          <w:szCs w:val="28"/>
          <w:lang w:val="uk-UA"/>
        </w:rPr>
        <w:t>Мінрегіонбуду</w:t>
      </w:r>
      <w:proofErr w:type="spellEnd"/>
      <w:r w:rsidRPr="00507DF1">
        <w:rPr>
          <w:rFonts w:ascii="Times New Roman" w:eastAsia="Times New Roman" w:hAnsi="Times New Roman" w:cs="Times New Roman"/>
          <w:sz w:val="28"/>
          <w:szCs w:val="28"/>
          <w:lang w:val="uk-UA"/>
        </w:rPr>
        <w:t xml:space="preserve"> від 13.06.2016  №</w:t>
      </w:r>
      <w:r w:rsidR="00113AF2" w:rsidRPr="00507DF1">
        <w:rPr>
          <w:rFonts w:ascii="Times New Roman" w:eastAsia="Times New Roman" w:hAnsi="Times New Roman" w:cs="Times New Roman"/>
          <w:sz w:val="28"/>
          <w:szCs w:val="28"/>
          <w:lang w:val="uk-UA"/>
        </w:rPr>
        <w:t> </w:t>
      </w:r>
      <w:r w:rsidRPr="00507DF1">
        <w:rPr>
          <w:rFonts w:ascii="Times New Roman" w:eastAsia="Times New Roman" w:hAnsi="Times New Roman" w:cs="Times New Roman"/>
          <w:sz w:val="28"/>
          <w:szCs w:val="28"/>
          <w:lang w:val="uk-UA"/>
        </w:rPr>
        <w:t>150.</w:t>
      </w:r>
    </w:p>
    <w:p w14:paraId="07008883" w14:textId="71E094E2"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16.</w:t>
      </w:r>
      <w:r w:rsidR="00F7555E" w:rsidRPr="00507DF1">
        <w:rPr>
          <w:rFonts w:ascii="Times New Roman" w:eastAsia="Times New Roman" w:hAnsi="Times New Roman" w:cs="Times New Roman"/>
          <w:sz w:val="28"/>
          <w:szCs w:val="28"/>
          <w:lang w:val="uk-UA"/>
        </w:rPr>
        <w:t xml:space="preserve">7. </w:t>
      </w:r>
      <w:r w:rsidR="001A5C79" w:rsidRPr="00507DF1">
        <w:rPr>
          <w:rFonts w:ascii="Times New Roman" w:eastAsia="Times New Roman" w:hAnsi="Times New Roman" w:cs="Times New Roman"/>
          <w:sz w:val="28"/>
          <w:szCs w:val="28"/>
          <w:lang w:val="uk-UA"/>
        </w:rPr>
        <w:t>Конкурсні пропозиції, які не було відхилено, оцінюються конкурсною комісією окремо щодо кожного об’єкта конкурсу.</w:t>
      </w:r>
    </w:p>
    <w:p w14:paraId="3A81CE73" w14:textId="4FBC9591"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8. </w:t>
      </w:r>
      <w:r w:rsidR="001A5C79" w:rsidRPr="00507DF1">
        <w:rPr>
          <w:rFonts w:ascii="Times New Roman" w:eastAsia="Times New Roman" w:hAnsi="Times New Roman" w:cs="Times New Roman"/>
          <w:sz w:val="28"/>
          <w:szCs w:val="28"/>
          <w:lang w:val="uk-UA"/>
        </w:rPr>
        <w:t>Оцінювання конкурсних пропозицій здійснюється за бальною системою, що визначається організатором конкурсу, з урахуванням такого розподілу балів за критеріями оцінювання:</w:t>
      </w:r>
    </w:p>
    <w:p w14:paraId="20D9E8D9" w14:textId="18362094"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ціна послуги - до 35 балів;</w:t>
      </w:r>
    </w:p>
    <w:p w14:paraId="62C682DB" w14:textId="7BDF7DD9"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рівень забезпеченості учасника конкурсу матеріально-технічною базою - до 15 балів;</w:t>
      </w:r>
    </w:p>
    <w:p w14:paraId="7496E3F9" w14:textId="4048AA54"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наявність персоналу, що відповідає кваліфікаційним вимогам до професій працівників та має необхідні знання і досвід (з урахуванням договорів щодо залучення співвиконавців),- до 15 балів;</w:t>
      </w:r>
    </w:p>
    <w:p w14:paraId="5BB4AE2F" w14:textId="2DFAC512"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фінансова спроможність учасника конкурсу - до 15 балів;</w:t>
      </w:r>
    </w:p>
    <w:p w14:paraId="3D8B1C1D" w14:textId="7291F570"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наявність досвіду роботи з надання послуг у сфері житлово-комунального господарства - до 20 балів.</w:t>
      </w:r>
    </w:p>
    <w:p w14:paraId="1CC2529D" w14:textId="6481CEE8"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9. </w:t>
      </w:r>
      <w:r w:rsidR="001A5C79" w:rsidRPr="00507DF1">
        <w:rPr>
          <w:rFonts w:ascii="Times New Roman" w:eastAsia="Times New Roman" w:hAnsi="Times New Roman" w:cs="Times New Roman"/>
          <w:sz w:val="28"/>
          <w:szCs w:val="28"/>
          <w:lang w:val="uk-UA"/>
        </w:rPr>
        <w:t>За подані інші, крім передбачених конкурсною документацією, документи, що підтверджують досвід роботи з надання послуг у сфері житлово-комунального господарства, рівень кваліфікації, знання та досвід персоналу (нагороди, дипломи, свідоцтва, сертифікати, рекомендації тощо), можуть додатково нараховуватися до 5 балів.</w:t>
      </w:r>
    </w:p>
    <w:p w14:paraId="65E80ED9" w14:textId="62EB98FC"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10. </w:t>
      </w:r>
      <w:r w:rsidR="001A5C79" w:rsidRPr="00507DF1">
        <w:rPr>
          <w:rFonts w:ascii="Times New Roman" w:eastAsia="Times New Roman" w:hAnsi="Times New Roman" w:cs="Times New Roman"/>
          <w:sz w:val="28"/>
          <w:szCs w:val="28"/>
          <w:lang w:val="uk-UA"/>
        </w:rPr>
        <w:t>Основним критерієм під час оцінювання є найнижча ціна послуги, що становить 35 балів.</w:t>
      </w:r>
    </w:p>
    <w:p w14:paraId="128E956B" w14:textId="0358DB4F"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11. </w:t>
      </w:r>
      <w:r w:rsidR="009043AD" w:rsidRPr="00507DF1">
        <w:rPr>
          <w:rFonts w:ascii="Times New Roman" w:hAnsi="Times New Roman" w:cs="Times New Roman"/>
          <w:sz w:val="28"/>
          <w:szCs w:val="28"/>
          <w:lang w:val="uk-UA"/>
        </w:rPr>
        <w:t>У разі якщо об’єкт конкурсу складається з групи будинків, оцінювання конкурсних пропозицій за критерієм «ціна послуги» здійснюється шляхом визначення середнього математичного значення кількості балів, визначених окремо за групою багатоквартирних будинків.</w:t>
      </w:r>
      <w:r w:rsidR="001A5C79" w:rsidRPr="00507DF1">
        <w:rPr>
          <w:rFonts w:ascii="Times New Roman" w:eastAsia="Times New Roman" w:hAnsi="Times New Roman" w:cs="Times New Roman"/>
          <w:sz w:val="28"/>
          <w:szCs w:val="28"/>
          <w:lang w:val="uk-UA"/>
        </w:rPr>
        <w:t xml:space="preserve"> При цьому максимальна кількість балів під час оцінювання за кожним будинком не повинна перевищувати 35 балів.</w:t>
      </w:r>
    </w:p>
    <w:p w14:paraId="0306E3A5" w14:textId="02E21E6D" w:rsidR="001A5C79" w:rsidRPr="00507DF1" w:rsidRDefault="00D10638"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12. </w:t>
      </w:r>
      <w:r w:rsidR="001A5C79" w:rsidRPr="00507DF1">
        <w:rPr>
          <w:rFonts w:ascii="Times New Roman" w:eastAsia="Times New Roman" w:hAnsi="Times New Roman" w:cs="Times New Roman"/>
          <w:sz w:val="28"/>
          <w:szCs w:val="28"/>
          <w:lang w:val="uk-UA"/>
        </w:rPr>
        <w:t>Конкурс може бути визнаний таким, що не відбувся, в частині одного або декількох об’єктів конкурсу у разі:</w:t>
      </w:r>
    </w:p>
    <w:p w14:paraId="3A57E624" w14:textId="56C47E8E"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відсутності конкурсних пропозицій;</w:t>
      </w:r>
    </w:p>
    <w:p w14:paraId="5924CB92" w14:textId="2727978D" w:rsidR="001A5C79" w:rsidRPr="00507DF1" w:rsidRDefault="001A5C79"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 xml:space="preserve">відхилення всіх конкурсних пропозицій з підстав, передбачених пунктом </w:t>
      </w:r>
      <w:r w:rsidR="00D10638">
        <w:rPr>
          <w:rFonts w:ascii="Times New Roman" w:eastAsia="Times New Roman" w:hAnsi="Times New Roman" w:cs="Times New Roman"/>
          <w:sz w:val="28"/>
          <w:szCs w:val="28"/>
          <w:lang w:val="uk-UA"/>
        </w:rPr>
        <w:t>16.</w:t>
      </w:r>
      <w:r w:rsidRPr="00507DF1">
        <w:rPr>
          <w:rFonts w:ascii="Times New Roman" w:eastAsia="Times New Roman" w:hAnsi="Times New Roman" w:cs="Times New Roman"/>
          <w:sz w:val="28"/>
          <w:szCs w:val="28"/>
          <w:lang w:val="uk-UA"/>
        </w:rPr>
        <w:t>5 цього розділу.</w:t>
      </w:r>
    </w:p>
    <w:p w14:paraId="73A27E5F" w14:textId="7BAC1025" w:rsidR="001A5C79" w:rsidRPr="00507DF1" w:rsidRDefault="00283922"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16.</w:t>
      </w:r>
      <w:r w:rsidR="00F7555E" w:rsidRPr="00507DF1">
        <w:rPr>
          <w:rFonts w:ascii="Times New Roman" w:eastAsia="Times New Roman" w:hAnsi="Times New Roman" w:cs="Times New Roman"/>
          <w:sz w:val="28"/>
          <w:szCs w:val="28"/>
          <w:lang w:val="uk-UA"/>
        </w:rPr>
        <w:t xml:space="preserve">13. </w:t>
      </w:r>
      <w:r w:rsidR="001A5C79" w:rsidRPr="00507DF1">
        <w:rPr>
          <w:rFonts w:ascii="Times New Roman" w:eastAsia="Times New Roman" w:hAnsi="Times New Roman" w:cs="Times New Roman"/>
          <w:sz w:val="28"/>
          <w:szCs w:val="28"/>
          <w:lang w:val="uk-UA"/>
        </w:rPr>
        <w:t xml:space="preserve">У разі прийняття конкурсною комісією рішення про визнання конкурсу таким, що не відбувся, його організатор протягом трьох робочих днів з дня його прийняття письмово повідомляє про це всіх учасників конкурсу, що подали конкурсні пропозиції, оприлюднює таке рішення на своєму офіційному </w:t>
      </w:r>
      <w:proofErr w:type="spellStart"/>
      <w:r w:rsidR="001A5C79" w:rsidRPr="00507DF1">
        <w:rPr>
          <w:rFonts w:ascii="Times New Roman" w:eastAsia="Times New Roman" w:hAnsi="Times New Roman" w:cs="Times New Roman"/>
          <w:sz w:val="28"/>
          <w:szCs w:val="28"/>
          <w:lang w:val="uk-UA"/>
        </w:rPr>
        <w:t>вебсайті</w:t>
      </w:r>
      <w:proofErr w:type="spellEnd"/>
      <w:r w:rsidR="001A5C79" w:rsidRPr="00507DF1">
        <w:rPr>
          <w:rFonts w:ascii="Times New Roman" w:eastAsia="Times New Roman" w:hAnsi="Times New Roman" w:cs="Times New Roman"/>
          <w:sz w:val="28"/>
          <w:szCs w:val="28"/>
          <w:lang w:val="uk-UA"/>
        </w:rPr>
        <w:t xml:space="preserve"> та протягом десяти календарних днів розміщує на офіційному </w:t>
      </w:r>
      <w:proofErr w:type="spellStart"/>
      <w:r w:rsidR="001A5C79" w:rsidRPr="00507DF1">
        <w:rPr>
          <w:rFonts w:ascii="Times New Roman" w:eastAsia="Times New Roman" w:hAnsi="Times New Roman" w:cs="Times New Roman"/>
          <w:sz w:val="28"/>
          <w:szCs w:val="28"/>
          <w:lang w:val="uk-UA"/>
        </w:rPr>
        <w:t>вебсайті</w:t>
      </w:r>
      <w:proofErr w:type="spellEnd"/>
      <w:r w:rsidR="001A5C79" w:rsidRPr="00507DF1">
        <w:rPr>
          <w:rFonts w:ascii="Times New Roman" w:eastAsia="Times New Roman" w:hAnsi="Times New Roman" w:cs="Times New Roman"/>
          <w:sz w:val="28"/>
          <w:szCs w:val="28"/>
          <w:lang w:val="uk-UA"/>
        </w:rPr>
        <w:t xml:space="preserve"> </w:t>
      </w:r>
      <w:r w:rsidR="00426065" w:rsidRPr="00507DF1">
        <w:rPr>
          <w:rFonts w:ascii="Times New Roman" w:eastAsia="Times New Roman" w:hAnsi="Times New Roman" w:cs="Times New Roman"/>
          <w:sz w:val="28"/>
          <w:szCs w:val="28"/>
          <w:lang w:val="uk-UA"/>
        </w:rPr>
        <w:t xml:space="preserve">Харківської міської ради </w:t>
      </w:r>
      <w:r w:rsidR="001A5C79" w:rsidRPr="00507DF1">
        <w:rPr>
          <w:rFonts w:ascii="Times New Roman" w:eastAsia="Times New Roman" w:hAnsi="Times New Roman" w:cs="Times New Roman"/>
          <w:sz w:val="28"/>
          <w:szCs w:val="28"/>
          <w:lang w:val="uk-UA"/>
        </w:rPr>
        <w:t>оголошення про проведення конкурсу повторно і публікує в засобах масової інформації відповідне інформаційне повідомлення.</w:t>
      </w:r>
    </w:p>
    <w:p w14:paraId="3BD6F6A7" w14:textId="77777777" w:rsidR="00B16BA2" w:rsidRPr="00507DF1" w:rsidRDefault="00B16BA2" w:rsidP="00513697">
      <w:pPr>
        <w:tabs>
          <w:tab w:val="left" w:pos="0"/>
        </w:tabs>
        <w:spacing w:after="0" w:line="240" w:lineRule="auto"/>
        <w:ind w:firstLine="567"/>
        <w:contextualSpacing/>
        <w:jc w:val="both"/>
        <w:rPr>
          <w:rStyle w:val="rvts15"/>
          <w:rFonts w:ascii="Times New Roman" w:hAnsi="Times New Roman" w:cs="Times New Roman"/>
          <w:b/>
          <w:bCs/>
          <w:sz w:val="28"/>
          <w:szCs w:val="28"/>
          <w:lang w:val="uk-UA"/>
        </w:rPr>
      </w:pPr>
    </w:p>
    <w:p w14:paraId="4DECF0E7" w14:textId="77777777" w:rsidR="00BC2B08" w:rsidRPr="007D4AD3" w:rsidRDefault="00BC2B08" w:rsidP="00513697">
      <w:pPr>
        <w:tabs>
          <w:tab w:val="left" w:pos="0"/>
        </w:tabs>
        <w:spacing w:after="0" w:line="240" w:lineRule="auto"/>
        <w:ind w:firstLine="567"/>
        <w:contextualSpacing/>
        <w:jc w:val="both"/>
        <w:rPr>
          <w:rFonts w:ascii="Times New Roman" w:eastAsia="Times New Roman" w:hAnsi="Times New Roman" w:cs="Times New Roman"/>
          <w:bCs/>
          <w:sz w:val="28"/>
          <w:szCs w:val="28"/>
          <w:lang w:val="uk-UA"/>
        </w:rPr>
      </w:pPr>
      <w:r w:rsidRPr="007D4AD3">
        <w:rPr>
          <w:rStyle w:val="rvts15"/>
          <w:rFonts w:ascii="Times New Roman" w:hAnsi="Times New Roman" w:cs="Times New Roman"/>
          <w:bCs/>
          <w:sz w:val="28"/>
          <w:szCs w:val="28"/>
          <w:lang w:val="uk-UA"/>
        </w:rPr>
        <w:t>17. В</w:t>
      </w:r>
      <w:proofErr w:type="spellStart"/>
      <w:r w:rsidRPr="007D4AD3">
        <w:rPr>
          <w:rStyle w:val="rvts15"/>
          <w:rFonts w:ascii="Times New Roman" w:hAnsi="Times New Roman" w:cs="Times New Roman"/>
          <w:bCs/>
          <w:sz w:val="28"/>
          <w:szCs w:val="28"/>
        </w:rPr>
        <w:t>изначення</w:t>
      </w:r>
      <w:proofErr w:type="spellEnd"/>
      <w:r w:rsidRPr="007D4AD3">
        <w:rPr>
          <w:rStyle w:val="rvts15"/>
          <w:rFonts w:ascii="Times New Roman" w:hAnsi="Times New Roman" w:cs="Times New Roman"/>
          <w:bCs/>
          <w:sz w:val="28"/>
          <w:szCs w:val="28"/>
        </w:rPr>
        <w:t xml:space="preserve"> </w:t>
      </w:r>
      <w:proofErr w:type="spellStart"/>
      <w:r w:rsidRPr="007D4AD3">
        <w:rPr>
          <w:rStyle w:val="rvts15"/>
          <w:rFonts w:ascii="Times New Roman" w:hAnsi="Times New Roman" w:cs="Times New Roman"/>
          <w:bCs/>
          <w:sz w:val="28"/>
          <w:szCs w:val="28"/>
        </w:rPr>
        <w:t>переможця</w:t>
      </w:r>
      <w:proofErr w:type="spellEnd"/>
      <w:r w:rsidRPr="007D4AD3">
        <w:rPr>
          <w:rStyle w:val="rvts15"/>
          <w:rFonts w:ascii="Times New Roman" w:hAnsi="Times New Roman" w:cs="Times New Roman"/>
          <w:bCs/>
          <w:sz w:val="28"/>
          <w:szCs w:val="28"/>
        </w:rPr>
        <w:t xml:space="preserve"> конкурсу та </w:t>
      </w:r>
      <w:proofErr w:type="spellStart"/>
      <w:r w:rsidRPr="007D4AD3">
        <w:rPr>
          <w:rStyle w:val="rvts15"/>
          <w:rFonts w:ascii="Times New Roman" w:hAnsi="Times New Roman" w:cs="Times New Roman"/>
          <w:bCs/>
          <w:sz w:val="28"/>
          <w:szCs w:val="28"/>
        </w:rPr>
        <w:t>укладення</w:t>
      </w:r>
      <w:proofErr w:type="spellEnd"/>
      <w:r w:rsidRPr="007D4AD3">
        <w:rPr>
          <w:rStyle w:val="rvts15"/>
          <w:rFonts w:ascii="Times New Roman" w:hAnsi="Times New Roman" w:cs="Times New Roman"/>
          <w:bCs/>
          <w:sz w:val="28"/>
          <w:szCs w:val="28"/>
        </w:rPr>
        <w:t xml:space="preserve"> договору</w:t>
      </w:r>
    </w:p>
    <w:p w14:paraId="15E2A450" w14:textId="428A7C4F" w:rsidR="005C132A" w:rsidRPr="00507DF1" w:rsidRDefault="007D4AD3"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r w:rsidR="00BC2B08" w:rsidRPr="00507DF1">
        <w:rPr>
          <w:rFonts w:ascii="Times New Roman" w:eastAsia="Times New Roman" w:hAnsi="Times New Roman" w:cs="Times New Roman"/>
          <w:sz w:val="28"/>
          <w:szCs w:val="28"/>
          <w:lang w:val="uk-UA"/>
        </w:rPr>
        <w:t xml:space="preserve">1. </w:t>
      </w:r>
      <w:r w:rsidR="005C132A" w:rsidRPr="00507DF1">
        <w:rPr>
          <w:rFonts w:ascii="Times New Roman" w:eastAsia="Times New Roman" w:hAnsi="Times New Roman" w:cs="Times New Roman"/>
          <w:sz w:val="28"/>
          <w:szCs w:val="28"/>
          <w:lang w:val="uk-UA"/>
        </w:rPr>
        <w:t>Переможцем конкурсу визначається його учасник, що набрав максимальну кількість балів щодо об’єкта конкурсу.</w:t>
      </w:r>
    </w:p>
    <w:p w14:paraId="32C65519" w14:textId="0BCBEEF9" w:rsidR="005C132A" w:rsidRPr="00507DF1" w:rsidRDefault="007D4AD3"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17.</w:t>
      </w:r>
      <w:r w:rsidR="00BC2B08" w:rsidRPr="00507DF1">
        <w:rPr>
          <w:rFonts w:ascii="Times New Roman" w:eastAsia="Times New Roman" w:hAnsi="Times New Roman" w:cs="Times New Roman"/>
          <w:sz w:val="28"/>
          <w:szCs w:val="28"/>
          <w:lang w:val="uk-UA"/>
        </w:rPr>
        <w:t xml:space="preserve">2. </w:t>
      </w:r>
      <w:r w:rsidR="005C132A" w:rsidRPr="00507DF1">
        <w:rPr>
          <w:rFonts w:ascii="Times New Roman" w:eastAsia="Times New Roman" w:hAnsi="Times New Roman" w:cs="Times New Roman"/>
          <w:sz w:val="28"/>
          <w:szCs w:val="28"/>
          <w:lang w:val="uk-UA"/>
        </w:rPr>
        <w:t>Рішення про результати проведення конкурсу приймається конкурсною комісією не пізніше десяти календарних днів з моменту розкриття конвертів з конкурсними пропозиціями, шляхом оформлення відповідного відповідно до пункту 9 розділу ІV Порядку проведення конкурсу з призначення управителя багатоквартирного будинку, затверджен</w:t>
      </w:r>
      <w:r>
        <w:rPr>
          <w:rFonts w:ascii="Times New Roman" w:eastAsia="Times New Roman" w:hAnsi="Times New Roman" w:cs="Times New Roman"/>
          <w:sz w:val="28"/>
          <w:szCs w:val="28"/>
          <w:lang w:val="uk-UA"/>
        </w:rPr>
        <w:t>ого</w:t>
      </w:r>
      <w:r w:rsidR="005C132A" w:rsidRPr="00507DF1">
        <w:rPr>
          <w:rFonts w:ascii="Times New Roman" w:eastAsia="Times New Roman" w:hAnsi="Times New Roman" w:cs="Times New Roman"/>
          <w:sz w:val="28"/>
          <w:szCs w:val="28"/>
          <w:lang w:val="uk-UA"/>
        </w:rPr>
        <w:t xml:space="preserve"> </w:t>
      </w:r>
      <w:r w:rsidR="004A6103" w:rsidRPr="00507DF1">
        <w:rPr>
          <w:rFonts w:ascii="Times New Roman" w:eastAsia="Times New Roman" w:hAnsi="Times New Roman" w:cs="Times New Roman"/>
          <w:sz w:val="28"/>
          <w:szCs w:val="28"/>
          <w:lang w:val="uk-UA"/>
        </w:rPr>
        <w:t>н</w:t>
      </w:r>
      <w:r w:rsidR="005C132A" w:rsidRPr="00507DF1">
        <w:rPr>
          <w:rFonts w:ascii="Times New Roman" w:eastAsia="Times New Roman" w:hAnsi="Times New Roman" w:cs="Times New Roman"/>
          <w:sz w:val="28"/>
          <w:szCs w:val="28"/>
          <w:lang w:val="uk-UA"/>
        </w:rPr>
        <w:t xml:space="preserve">аказом </w:t>
      </w:r>
      <w:proofErr w:type="spellStart"/>
      <w:r w:rsidR="005C132A" w:rsidRPr="00507DF1">
        <w:rPr>
          <w:rFonts w:ascii="Times New Roman" w:eastAsia="Times New Roman" w:hAnsi="Times New Roman" w:cs="Times New Roman"/>
          <w:sz w:val="28"/>
          <w:szCs w:val="28"/>
          <w:lang w:val="uk-UA"/>
        </w:rPr>
        <w:t>Мінрегіонбуду</w:t>
      </w:r>
      <w:proofErr w:type="spellEnd"/>
      <w:r w:rsidR="005C132A" w:rsidRPr="00507DF1">
        <w:rPr>
          <w:rFonts w:ascii="Times New Roman" w:eastAsia="Times New Roman" w:hAnsi="Times New Roman" w:cs="Times New Roman"/>
          <w:sz w:val="28"/>
          <w:szCs w:val="28"/>
          <w:lang w:val="uk-UA"/>
        </w:rPr>
        <w:t xml:space="preserve"> від 13.06.2016 №</w:t>
      </w:r>
      <w:r w:rsidR="004A6103" w:rsidRPr="00507DF1">
        <w:rPr>
          <w:rFonts w:ascii="Times New Roman" w:eastAsia="Times New Roman" w:hAnsi="Times New Roman" w:cs="Times New Roman"/>
          <w:sz w:val="28"/>
          <w:szCs w:val="28"/>
          <w:lang w:val="uk-UA"/>
        </w:rPr>
        <w:t> </w:t>
      </w:r>
      <w:r w:rsidR="005C132A" w:rsidRPr="00507DF1">
        <w:rPr>
          <w:rFonts w:ascii="Times New Roman" w:eastAsia="Times New Roman" w:hAnsi="Times New Roman" w:cs="Times New Roman"/>
          <w:sz w:val="28"/>
          <w:szCs w:val="28"/>
          <w:lang w:val="uk-UA"/>
        </w:rPr>
        <w:t>150.</w:t>
      </w:r>
    </w:p>
    <w:p w14:paraId="7DBB7738" w14:textId="299B7B0F" w:rsidR="005C132A" w:rsidRPr="007D4AD3" w:rsidRDefault="007D4AD3" w:rsidP="00513697">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sidRPr="007D4AD3">
        <w:rPr>
          <w:rFonts w:ascii="Times New Roman" w:eastAsia="Times New Roman" w:hAnsi="Times New Roman" w:cs="Times New Roman"/>
          <w:spacing w:val="-6"/>
          <w:sz w:val="28"/>
          <w:szCs w:val="28"/>
          <w:lang w:val="uk-UA"/>
        </w:rPr>
        <w:t>17.</w:t>
      </w:r>
      <w:r w:rsidR="00BC2B08" w:rsidRPr="007D4AD3">
        <w:rPr>
          <w:rFonts w:ascii="Times New Roman" w:eastAsia="Times New Roman" w:hAnsi="Times New Roman" w:cs="Times New Roman"/>
          <w:spacing w:val="-6"/>
          <w:sz w:val="28"/>
          <w:szCs w:val="28"/>
          <w:lang w:val="uk-UA"/>
        </w:rPr>
        <w:t>3.</w:t>
      </w:r>
      <w:r w:rsidR="00F7555E" w:rsidRPr="007D4AD3">
        <w:rPr>
          <w:rFonts w:ascii="Times New Roman" w:eastAsia="Times New Roman" w:hAnsi="Times New Roman" w:cs="Times New Roman"/>
          <w:spacing w:val="-6"/>
          <w:sz w:val="28"/>
          <w:szCs w:val="28"/>
          <w:lang w:val="uk-UA"/>
        </w:rPr>
        <w:t xml:space="preserve"> </w:t>
      </w:r>
      <w:r w:rsidR="005C132A" w:rsidRPr="007D4AD3">
        <w:rPr>
          <w:rFonts w:ascii="Times New Roman" w:eastAsia="Times New Roman" w:hAnsi="Times New Roman" w:cs="Times New Roman"/>
          <w:spacing w:val="-6"/>
          <w:sz w:val="28"/>
          <w:szCs w:val="28"/>
          <w:lang w:val="uk-UA"/>
        </w:rPr>
        <w:t>Переможець конкурсу за об’єктом конкурсу оголошується на засіданні конкурсної комісії, на яке запрошуються всі учасники конкурсу або уповноважені ними особи.</w:t>
      </w:r>
    </w:p>
    <w:p w14:paraId="1BD9A911" w14:textId="5D4746DD" w:rsidR="005C132A" w:rsidRPr="00507DF1" w:rsidRDefault="00EF271E"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r w:rsidR="00BC2B08" w:rsidRPr="00507DF1">
        <w:rPr>
          <w:rFonts w:ascii="Times New Roman" w:eastAsia="Times New Roman" w:hAnsi="Times New Roman" w:cs="Times New Roman"/>
          <w:sz w:val="28"/>
          <w:szCs w:val="28"/>
          <w:lang w:val="uk-UA"/>
        </w:rPr>
        <w:t>4.</w:t>
      </w:r>
      <w:r w:rsidR="00F7555E" w:rsidRPr="00507DF1">
        <w:rPr>
          <w:rFonts w:ascii="Times New Roman" w:eastAsia="Times New Roman" w:hAnsi="Times New Roman" w:cs="Times New Roman"/>
          <w:sz w:val="28"/>
          <w:szCs w:val="28"/>
          <w:lang w:val="uk-UA"/>
        </w:rPr>
        <w:t xml:space="preserve"> </w:t>
      </w:r>
      <w:r w:rsidR="005C132A" w:rsidRPr="00507DF1">
        <w:rPr>
          <w:rFonts w:ascii="Times New Roman" w:eastAsia="Times New Roman" w:hAnsi="Times New Roman" w:cs="Times New Roman"/>
          <w:sz w:val="28"/>
          <w:szCs w:val="28"/>
          <w:lang w:val="uk-UA"/>
        </w:rPr>
        <w:t>У разі якщо у конкурсі взяв участь тільки один учасник і його пропозиція не була відхилена, він оголошується переможцем конкурсу.</w:t>
      </w:r>
    </w:p>
    <w:p w14:paraId="08379F43" w14:textId="127679E9" w:rsidR="005C132A" w:rsidRPr="00507DF1" w:rsidRDefault="00EF271E"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r w:rsidR="00BC2B08" w:rsidRPr="00507DF1">
        <w:rPr>
          <w:rFonts w:ascii="Times New Roman" w:eastAsia="Times New Roman" w:hAnsi="Times New Roman" w:cs="Times New Roman"/>
          <w:sz w:val="28"/>
          <w:szCs w:val="28"/>
          <w:lang w:val="uk-UA"/>
        </w:rPr>
        <w:t>5</w:t>
      </w:r>
      <w:r w:rsidR="00F7555E" w:rsidRPr="00507DF1">
        <w:rPr>
          <w:rFonts w:ascii="Times New Roman" w:eastAsia="Times New Roman" w:hAnsi="Times New Roman" w:cs="Times New Roman"/>
          <w:sz w:val="28"/>
          <w:szCs w:val="28"/>
          <w:lang w:val="uk-UA"/>
        </w:rPr>
        <w:t xml:space="preserve">. </w:t>
      </w:r>
      <w:r w:rsidR="005C132A" w:rsidRPr="00507DF1">
        <w:rPr>
          <w:rFonts w:ascii="Times New Roman" w:eastAsia="Times New Roman" w:hAnsi="Times New Roman" w:cs="Times New Roman"/>
          <w:sz w:val="28"/>
          <w:szCs w:val="28"/>
          <w:lang w:val="uk-UA"/>
        </w:rPr>
        <w:t>Підписаний протокол засідання конкурсної комісії є підставою для прийняття виконавчим органом місцевої ради протягом п’яти календарних днів з моменту його підписання рішення про призначення управителя.</w:t>
      </w:r>
    </w:p>
    <w:p w14:paraId="58E575A6" w14:textId="7F5A8178" w:rsidR="005C132A" w:rsidRPr="00507DF1" w:rsidRDefault="00EF271E"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17.6</w:t>
      </w:r>
      <w:r w:rsidR="00F7555E" w:rsidRPr="00507DF1">
        <w:rPr>
          <w:rFonts w:ascii="Times New Roman" w:eastAsia="Times New Roman" w:hAnsi="Times New Roman" w:cs="Times New Roman"/>
          <w:sz w:val="28"/>
          <w:szCs w:val="28"/>
          <w:lang w:val="uk-UA"/>
        </w:rPr>
        <w:t xml:space="preserve">. </w:t>
      </w:r>
      <w:r w:rsidR="005C132A" w:rsidRPr="00507DF1">
        <w:rPr>
          <w:rFonts w:ascii="Times New Roman" w:eastAsia="Times New Roman" w:hAnsi="Times New Roman" w:cs="Times New Roman"/>
          <w:sz w:val="28"/>
          <w:szCs w:val="28"/>
          <w:lang w:val="uk-UA"/>
        </w:rPr>
        <w:t xml:space="preserve">Протягом </w:t>
      </w:r>
      <w:r w:rsidRPr="00507DF1">
        <w:rPr>
          <w:rFonts w:ascii="Times New Roman" w:eastAsia="Times New Roman" w:hAnsi="Times New Roman" w:cs="Times New Roman"/>
          <w:sz w:val="28"/>
          <w:szCs w:val="28"/>
          <w:lang w:val="uk-UA"/>
        </w:rPr>
        <w:t>п’яти</w:t>
      </w:r>
      <w:r w:rsidR="005C132A" w:rsidRPr="00507DF1">
        <w:rPr>
          <w:rFonts w:ascii="Times New Roman" w:eastAsia="Times New Roman" w:hAnsi="Times New Roman" w:cs="Times New Roman"/>
          <w:sz w:val="28"/>
          <w:szCs w:val="28"/>
          <w:lang w:val="uk-UA"/>
        </w:rPr>
        <w:t xml:space="preserve"> календарних днів з дня прийняття виконавчим органом місцевої ради рішення про призначення управителя з переможцем конкурсу укладається договір про надання послуги з управління багатоквартирним будинком.</w:t>
      </w:r>
    </w:p>
    <w:p w14:paraId="75DF56DD" w14:textId="1B34B04B" w:rsidR="005C132A" w:rsidRPr="00EF271E" w:rsidRDefault="00EF271E" w:rsidP="00513697">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sidRPr="00EF271E">
        <w:rPr>
          <w:rFonts w:ascii="Times New Roman" w:eastAsia="Times New Roman" w:hAnsi="Times New Roman" w:cs="Times New Roman"/>
          <w:spacing w:val="-6"/>
          <w:sz w:val="28"/>
          <w:szCs w:val="28"/>
          <w:lang w:val="uk-UA"/>
        </w:rPr>
        <w:t>17.</w:t>
      </w:r>
      <w:r w:rsidR="00BC2B08" w:rsidRPr="00EF271E">
        <w:rPr>
          <w:rFonts w:ascii="Times New Roman" w:eastAsia="Times New Roman" w:hAnsi="Times New Roman" w:cs="Times New Roman"/>
          <w:spacing w:val="-6"/>
          <w:sz w:val="28"/>
          <w:szCs w:val="28"/>
          <w:lang w:val="uk-UA"/>
        </w:rPr>
        <w:t>7</w:t>
      </w:r>
      <w:r w:rsidR="00F7555E" w:rsidRPr="00EF271E">
        <w:rPr>
          <w:rFonts w:ascii="Times New Roman" w:eastAsia="Times New Roman" w:hAnsi="Times New Roman" w:cs="Times New Roman"/>
          <w:spacing w:val="-6"/>
          <w:sz w:val="28"/>
          <w:szCs w:val="28"/>
          <w:lang w:val="uk-UA"/>
        </w:rPr>
        <w:t xml:space="preserve">. </w:t>
      </w:r>
      <w:r w:rsidR="005C132A" w:rsidRPr="00EF271E">
        <w:rPr>
          <w:rFonts w:ascii="Times New Roman" w:eastAsia="Times New Roman" w:hAnsi="Times New Roman" w:cs="Times New Roman"/>
          <w:spacing w:val="-6"/>
          <w:sz w:val="28"/>
          <w:szCs w:val="28"/>
          <w:lang w:val="uk-UA"/>
        </w:rPr>
        <w:t xml:space="preserve">Договір про надання послуги </w:t>
      </w:r>
      <w:r w:rsidR="00697526" w:rsidRPr="00EF271E">
        <w:rPr>
          <w:rFonts w:ascii="Times New Roman" w:eastAsia="Times New Roman" w:hAnsi="Times New Roman" w:cs="Times New Roman"/>
          <w:spacing w:val="-6"/>
          <w:sz w:val="28"/>
          <w:szCs w:val="28"/>
          <w:lang w:val="uk-UA"/>
        </w:rPr>
        <w:t>за кожним</w:t>
      </w:r>
      <w:r w:rsidR="005C132A" w:rsidRPr="00EF271E">
        <w:rPr>
          <w:rFonts w:ascii="Times New Roman" w:eastAsia="Times New Roman" w:hAnsi="Times New Roman" w:cs="Times New Roman"/>
          <w:spacing w:val="-6"/>
          <w:sz w:val="28"/>
          <w:szCs w:val="28"/>
          <w:lang w:val="uk-UA"/>
        </w:rPr>
        <w:t xml:space="preserve"> об’єкт</w:t>
      </w:r>
      <w:r w:rsidR="00697526" w:rsidRPr="00EF271E">
        <w:rPr>
          <w:rFonts w:ascii="Times New Roman" w:eastAsia="Times New Roman" w:hAnsi="Times New Roman" w:cs="Times New Roman"/>
          <w:spacing w:val="-6"/>
          <w:sz w:val="28"/>
          <w:szCs w:val="28"/>
          <w:lang w:val="uk-UA"/>
        </w:rPr>
        <w:t>ом конкурсу</w:t>
      </w:r>
      <w:r w:rsidR="005C132A" w:rsidRPr="00EF271E">
        <w:rPr>
          <w:rFonts w:ascii="Times New Roman" w:eastAsia="Times New Roman" w:hAnsi="Times New Roman" w:cs="Times New Roman"/>
          <w:spacing w:val="-6"/>
          <w:sz w:val="28"/>
          <w:szCs w:val="28"/>
          <w:lang w:val="uk-UA"/>
        </w:rPr>
        <w:t xml:space="preserve">, строком на один рік від імені співвласників багатоквартирного будинку підписує </w:t>
      </w:r>
      <w:r w:rsidR="00FC5B5D" w:rsidRPr="00EF271E">
        <w:rPr>
          <w:rFonts w:ascii="Times New Roman" w:eastAsia="Times New Roman" w:hAnsi="Times New Roman" w:cs="Times New Roman"/>
          <w:spacing w:val="-6"/>
          <w:sz w:val="28"/>
          <w:szCs w:val="28"/>
          <w:lang w:val="uk-UA"/>
        </w:rPr>
        <w:t>директор Департаменту житлового господарства</w:t>
      </w:r>
      <w:r w:rsidR="00E21A71" w:rsidRPr="00EF271E">
        <w:rPr>
          <w:rFonts w:ascii="Times New Roman" w:eastAsia="Times New Roman" w:hAnsi="Times New Roman" w:cs="Times New Roman"/>
          <w:spacing w:val="-6"/>
          <w:sz w:val="28"/>
          <w:szCs w:val="28"/>
          <w:lang w:val="uk-UA"/>
        </w:rPr>
        <w:t xml:space="preserve"> Харківської міської ради</w:t>
      </w:r>
      <w:r w:rsidR="005C132A" w:rsidRPr="00EF271E">
        <w:rPr>
          <w:rFonts w:ascii="Times New Roman" w:eastAsia="Times New Roman" w:hAnsi="Times New Roman" w:cs="Times New Roman"/>
          <w:spacing w:val="-6"/>
          <w:sz w:val="28"/>
          <w:szCs w:val="28"/>
          <w:lang w:val="uk-UA"/>
        </w:rPr>
        <w:t>.</w:t>
      </w:r>
      <w:r w:rsidR="00697526" w:rsidRPr="00EF271E">
        <w:rPr>
          <w:rFonts w:ascii="Times New Roman" w:eastAsia="Times New Roman" w:hAnsi="Times New Roman" w:cs="Times New Roman"/>
          <w:spacing w:val="-6"/>
          <w:sz w:val="28"/>
          <w:szCs w:val="28"/>
          <w:lang w:val="uk-UA"/>
        </w:rPr>
        <w:t xml:space="preserve"> </w:t>
      </w:r>
      <w:r w:rsidR="00697526" w:rsidRPr="00EF271E">
        <w:rPr>
          <w:rFonts w:ascii="Times New Roman" w:hAnsi="Times New Roman" w:cs="Times New Roman"/>
          <w:spacing w:val="-6"/>
          <w:sz w:val="28"/>
          <w:szCs w:val="28"/>
          <w:lang w:val="uk-UA"/>
        </w:rPr>
        <w:t xml:space="preserve">У разі якщо об’єкт конкурсу складається з групи будинків, до договору </w:t>
      </w:r>
      <w:r w:rsidR="00D13581" w:rsidRPr="00EF271E">
        <w:rPr>
          <w:rFonts w:ascii="Times New Roman" w:hAnsi="Times New Roman" w:cs="Times New Roman"/>
          <w:spacing w:val="-6"/>
          <w:sz w:val="28"/>
          <w:szCs w:val="28"/>
          <w:lang w:val="uk-UA"/>
        </w:rPr>
        <w:t>долатається</w:t>
      </w:r>
      <w:r w:rsidR="00697526" w:rsidRPr="00EF271E">
        <w:rPr>
          <w:rFonts w:ascii="Times New Roman" w:hAnsi="Times New Roman" w:cs="Times New Roman"/>
          <w:spacing w:val="-6"/>
          <w:sz w:val="28"/>
          <w:szCs w:val="28"/>
          <w:lang w:val="uk-UA"/>
        </w:rPr>
        <w:t xml:space="preserve"> реєстр з </w:t>
      </w:r>
      <w:r w:rsidR="00695E8D" w:rsidRPr="00EF271E">
        <w:rPr>
          <w:rFonts w:ascii="Times New Roman" w:hAnsi="Times New Roman" w:cs="Times New Roman"/>
          <w:spacing w:val="-6"/>
          <w:sz w:val="28"/>
          <w:szCs w:val="28"/>
          <w:lang w:val="uk-UA"/>
        </w:rPr>
        <w:t>переліком</w:t>
      </w:r>
      <w:r w:rsidR="00697526" w:rsidRPr="00EF271E">
        <w:rPr>
          <w:rFonts w:ascii="Times New Roman" w:hAnsi="Times New Roman" w:cs="Times New Roman"/>
          <w:spacing w:val="-6"/>
          <w:sz w:val="28"/>
          <w:szCs w:val="28"/>
          <w:lang w:val="uk-UA"/>
        </w:rPr>
        <w:t xml:space="preserve"> групи будинків, який підписує </w:t>
      </w:r>
      <w:r w:rsidR="00697526" w:rsidRPr="00EF271E">
        <w:rPr>
          <w:rFonts w:ascii="Times New Roman" w:eastAsia="Times New Roman" w:hAnsi="Times New Roman" w:cs="Times New Roman"/>
          <w:spacing w:val="-6"/>
          <w:sz w:val="28"/>
          <w:szCs w:val="28"/>
          <w:lang w:val="uk-UA"/>
        </w:rPr>
        <w:t>директор Департаменту житлового господарства Харківської міської ради.</w:t>
      </w:r>
    </w:p>
    <w:p w14:paraId="14145C44" w14:textId="139AC171" w:rsidR="00560AEC" w:rsidRPr="00507DF1" w:rsidRDefault="00EF271E"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r w:rsidR="00BC2B08" w:rsidRPr="00507DF1">
        <w:rPr>
          <w:rFonts w:ascii="Times New Roman" w:eastAsia="Times New Roman" w:hAnsi="Times New Roman" w:cs="Times New Roman"/>
          <w:sz w:val="28"/>
          <w:szCs w:val="28"/>
          <w:lang w:val="uk-UA"/>
        </w:rPr>
        <w:t>8</w:t>
      </w:r>
      <w:r w:rsidR="00F7555E" w:rsidRPr="00507DF1">
        <w:rPr>
          <w:rFonts w:ascii="Times New Roman" w:eastAsia="Times New Roman" w:hAnsi="Times New Roman" w:cs="Times New Roman"/>
          <w:sz w:val="28"/>
          <w:szCs w:val="28"/>
          <w:lang w:val="uk-UA"/>
        </w:rPr>
        <w:t xml:space="preserve">. </w:t>
      </w:r>
      <w:r w:rsidR="005C132A" w:rsidRPr="00507DF1">
        <w:rPr>
          <w:rFonts w:ascii="Times New Roman" w:eastAsia="Times New Roman" w:hAnsi="Times New Roman" w:cs="Times New Roman"/>
          <w:sz w:val="28"/>
          <w:szCs w:val="28"/>
          <w:lang w:val="uk-UA"/>
        </w:rPr>
        <w:t>Інформація про управителя, з яким укладено договір про надання послуги, доводиться до відома співвласників багатоквартирного будинку шляхом розміщення</w:t>
      </w:r>
      <w:r w:rsidR="00560AEC" w:rsidRPr="00507DF1">
        <w:rPr>
          <w:rFonts w:ascii="Times New Roman" w:eastAsia="Times New Roman" w:hAnsi="Times New Roman" w:cs="Times New Roman"/>
          <w:sz w:val="28"/>
          <w:szCs w:val="28"/>
          <w:lang w:val="uk-UA"/>
        </w:rPr>
        <w:t>:</w:t>
      </w:r>
    </w:p>
    <w:p w14:paraId="6C245978" w14:textId="2A59F072" w:rsidR="00560AEC" w:rsidRPr="00EF271E" w:rsidRDefault="005C132A" w:rsidP="00513697">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sidRPr="00EF271E">
        <w:rPr>
          <w:rFonts w:ascii="Times New Roman" w:eastAsia="Times New Roman" w:hAnsi="Times New Roman" w:cs="Times New Roman"/>
          <w:spacing w:val="-6"/>
          <w:sz w:val="28"/>
          <w:szCs w:val="28"/>
          <w:lang w:val="uk-UA"/>
        </w:rPr>
        <w:t xml:space="preserve">на офіційному </w:t>
      </w:r>
      <w:proofErr w:type="spellStart"/>
      <w:r w:rsidRPr="00EF271E">
        <w:rPr>
          <w:rFonts w:ascii="Times New Roman" w:eastAsia="Times New Roman" w:hAnsi="Times New Roman" w:cs="Times New Roman"/>
          <w:spacing w:val="-6"/>
          <w:sz w:val="28"/>
          <w:szCs w:val="28"/>
          <w:lang w:val="uk-UA"/>
        </w:rPr>
        <w:t>вебсайті</w:t>
      </w:r>
      <w:proofErr w:type="spellEnd"/>
      <w:r w:rsidRPr="00EF271E">
        <w:rPr>
          <w:rFonts w:ascii="Times New Roman" w:eastAsia="Times New Roman" w:hAnsi="Times New Roman" w:cs="Times New Roman"/>
          <w:spacing w:val="-6"/>
          <w:sz w:val="28"/>
          <w:szCs w:val="28"/>
          <w:lang w:val="uk-UA"/>
        </w:rPr>
        <w:t xml:space="preserve"> </w:t>
      </w:r>
      <w:r w:rsidR="00426065" w:rsidRPr="00EF271E">
        <w:rPr>
          <w:rFonts w:ascii="Times New Roman" w:eastAsia="Times New Roman" w:hAnsi="Times New Roman" w:cs="Times New Roman"/>
          <w:spacing w:val="-6"/>
          <w:sz w:val="28"/>
          <w:szCs w:val="28"/>
          <w:lang w:val="uk-UA"/>
        </w:rPr>
        <w:t xml:space="preserve">Харківської міської ради </w:t>
      </w:r>
      <w:r w:rsidR="00560AEC" w:rsidRPr="00EF271E">
        <w:rPr>
          <w:rFonts w:ascii="Times New Roman" w:eastAsia="Times New Roman" w:hAnsi="Times New Roman" w:cs="Times New Roman"/>
          <w:spacing w:val="-6"/>
          <w:sz w:val="28"/>
          <w:szCs w:val="28"/>
          <w:lang w:val="uk-UA"/>
        </w:rPr>
        <w:t>– організатором конкурсу;</w:t>
      </w:r>
    </w:p>
    <w:p w14:paraId="49893659" w14:textId="4F92A970" w:rsidR="00560AEC" w:rsidRPr="00507DF1" w:rsidRDefault="005C132A" w:rsidP="00513697">
      <w:pPr>
        <w:tabs>
          <w:tab w:val="left" w:pos="0"/>
        </w:tabs>
        <w:spacing w:after="0" w:line="240" w:lineRule="auto"/>
        <w:ind w:firstLine="567"/>
        <w:contextualSpacing/>
        <w:jc w:val="both"/>
        <w:rPr>
          <w:rFonts w:ascii="Times New Roman" w:eastAsia="Times New Roman" w:hAnsi="Times New Roman" w:cs="Times New Roman"/>
          <w:sz w:val="28"/>
          <w:szCs w:val="28"/>
          <w:lang w:val="uk-UA"/>
        </w:rPr>
      </w:pPr>
      <w:r w:rsidRPr="00507DF1">
        <w:rPr>
          <w:rFonts w:ascii="Times New Roman" w:eastAsia="Times New Roman" w:hAnsi="Times New Roman" w:cs="Times New Roman"/>
          <w:sz w:val="28"/>
          <w:szCs w:val="28"/>
          <w:lang w:val="uk-UA"/>
        </w:rPr>
        <w:t>в кожному конкретному будинку (на прибудинковій території), зокрема на інформаційних стендах у під’їздах будинків та біля них, відповідного оголошення</w:t>
      </w:r>
      <w:r w:rsidR="00560AEC" w:rsidRPr="00507DF1">
        <w:rPr>
          <w:rFonts w:ascii="Times New Roman" w:eastAsia="Times New Roman" w:hAnsi="Times New Roman" w:cs="Times New Roman"/>
          <w:sz w:val="28"/>
          <w:szCs w:val="28"/>
          <w:lang w:val="uk-UA"/>
        </w:rPr>
        <w:t xml:space="preserve"> </w:t>
      </w:r>
      <w:r w:rsidR="00EC5861">
        <w:rPr>
          <w:rFonts w:ascii="Times New Roman" w:eastAsia="Times New Roman" w:hAnsi="Times New Roman" w:cs="Times New Roman"/>
          <w:sz w:val="28"/>
          <w:szCs w:val="28"/>
          <w:lang w:val="uk-UA"/>
        </w:rPr>
        <w:t>у</w:t>
      </w:r>
      <w:r w:rsidR="00560AEC" w:rsidRPr="00507DF1">
        <w:rPr>
          <w:rFonts w:ascii="Times New Roman" w:eastAsia="Times New Roman" w:hAnsi="Times New Roman" w:cs="Times New Roman"/>
          <w:sz w:val="28"/>
          <w:szCs w:val="28"/>
          <w:lang w:val="uk-UA"/>
        </w:rPr>
        <w:t>правителем</w:t>
      </w:r>
      <w:r w:rsidR="00FC5B5D" w:rsidRPr="00507DF1">
        <w:rPr>
          <w:rFonts w:ascii="Times New Roman" w:eastAsia="Times New Roman" w:hAnsi="Times New Roman" w:cs="Times New Roman"/>
          <w:sz w:val="28"/>
          <w:szCs w:val="28"/>
          <w:lang w:val="uk-UA"/>
        </w:rPr>
        <w:t xml:space="preserve"> (переможцем конкурсу)</w:t>
      </w:r>
      <w:r w:rsidRPr="00507DF1">
        <w:rPr>
          <w:rFonts w:ascii="Times New Roman" w:eastAsia="Times New Roman" w:hAnsi="Times New Roman" w:cs="Times New Roman"/>
          <w:sz w:val="28"/>
          <w:szCs w:val="28"/>
          <w:lang w:val="uk-UA"/>
        </w:rPr>
        <w:t xml:space="preserve">. </w:t>
      </w:r>
    </w:p>
    <w:p w14:paraId="2FF6C196" w14:textId="563DB803" w:rsidR="005C132A" w:rsidRPr="00EC5861" w:rsidRDefault="00EF271E" w:rsidP="00513697">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sidRPr="00EC5861">
        <w:rPr>
          <w:rFonts w:ascii="Times New Roman" w:eastAsia="Times New Roman" w:hAnsi="Times New Roman" w:cs="Times New Roman"/>
          <w:spacing w:val="-6"/>
          <w:sz w:val="28"/>
          <w:szCs w:val="28"/>
          <w:lang w:val="uk-UA"/>
        </w:rPr>
        <w:t>17.</w:t>
      </w:r>
      <w:r w:rsidR="00BC2B08" w:rsidRPr="00EC5861">
        <w:rPr>
          <w:rFonts w:ascii="Times New Roman" w:eastAsia="Times New Roman" w:hAnsi="Times New Roman" w:cs="Times New Roman"/>
          <w:spacing w:val="-6"/>
          <w:sz w:val="28"/>
          <w:szCs w:val="28"/>
          <w:lang w:val="uk-UA"/>
        </w:rPr>
        <w:t>9</w:t>
      </w:r>
      <w:r w:rsidR="00F7555E" w:rsidRPr="00EC5861">
        <w:rPr>
          <w:rFonts w:ascii="Times New Roman" w:eastAsia="Times New Roman" w:hAnsi="Times New Roman" w:cs="Times New Roman"/>
          <w:spacing w:val="-6"/>
          <w:sz w:val="28"/>
          <w:szCs w:val="28"/>
          <w:lang w:val="uk-UA"/>
        </w:rPr>
        <w:t xml:space="preserve">. </w:t>
      </w:r>
      <w:r w:rsidR="005C132A" w:rsidRPr="00EC5861">
        <w:rPr>
          <w:rFonts w:ascii="Times New Roman" w:eastAsia="Times New Roman" w:hAnsi="Times New Roman" w:cs="Times New Roman"/>
          <w:spacing w:val="-6"/>
          <w:sz w:val="28"/>
          <w:szCs w:val="28"/>
          <w:lang w:val="uk-UA"/>
        </w:rPr>
        <w:t>Оголошення має містити інформацію про повне найменування (прізвище, ім’я, по батькові) управителя, його контактні телефони, номер та дату укладання договору, ціну послуги.</w:t>
      </w:r>
    </w:p>
    <w:p w14:paraId="286D5562" w14:textId="59004B7A" w:rsidR="001A5C79" w:rsidRPr="00625367" w:rsidRDefault="00625367" w:rsidP="00513697">
      <w:pPr>
        <w:tabs>
          <w:tab w:val="left" w:pos="0"/>
        </w:tabs>
        <w:spacing w:after="0" w:line="240" w:lineRule="auto"/>
        <w:ind w:firstLine="567"/>
        <w:contextualSpacing/>
        <w:jc w:val="both"/>
        <w:rPr>
          <w:rFonts w:ascii="Times New Roman" w:eastAsia="Times New Roman" w:hAnsi="Times New Roman" w:cs="Times New Roman"/>
          <w:spacing w:val="-6"/>
          <w:sz w:val="28"/>
          <w:szCs w:val="28"/>
          <w:lang w:val="uk-UA"/>
        </w:rPr>
      </w:pPr>
      <w:r w:rsidRPr="00625367">
        <w:rPr>
          <w:rFonts w:ascii="Times New Roman" w:eastAsia="Times New Roman" w:hAnsi="Times New Roman" w:cs="Times New Roman"/>
          <w:spacing w:val="-6"/>
          <w:sz w:val="28"/>
          <w:szCs w:val="28"/>
          <w:lang w:val="uk-UA"/>
        </w:rPr>
        <w:t>17.</w:t>
      </w:r>
      <w:r w:rsidR="00BC2B08" w:rsidRPr="00625367">
        <w:rPr>
          <w:rFonts w:ascii="Times New Roman" w:eastAsia="Times New Roman" w:hAnsi="Times New Roman" w:cs="Times New Roman"/>
          <w:spacing w:val="-6"/>
          <w:sz w:val="28"/>
          <w:szCs w:val="28"/>
          <w:lang w:val="uk-UA"/>
        </w:rPr>
        <w:t>10</w:t>
      </w:r>
      <w:r w:rsidR="00F7555E" w:rsidRPr="00625367">
        <w:rPr>
          <w:rFonts w:ascii="Times New Roman" w:eastAsia="Times New Roman" w:hAnsi="Times New Roman" w:cs="Times New Roman"/>
          <w:spacing w:val="-6"/>
          <w:sz w:val="28"/>
          <w:szCs w:val="28"/>
          <w:lang w:val="uk-UA"/>
        </w:rPr>
        <w:t xml:space="preserve">. </w:t>
      </w:r>
      <w:r w:rsidR="005C132A" w:rsidRPr="00625367">
        <w:rPr>
          <w:rFonts w:ascii="Times New Roman" w:eastAsia="Times New Roman" w:hAnsi="Times New Roman" w:cs="Times New Roman"/>
          <w:spacing w:val="-6"/>
          <w:sz w:val="28"/>
          <w:szCs w:val="28"/>
          <w:lang w:val="uk-UA"/>
        </w:rPr>
        <w:t xml:space="preserve">У разі відмови переможця конкурсу від підписання договору про надання послуги або </w:t>
      </w:r>
      <w:proofErr w:type="spellStart"/>
      <w:r w:rsidR="005C132A" w:rsidRPr="00625367">
        <w:rPr>
          <w:rFonts w:ascii="Times New Roman" w:eastAsia="Times New Roman" w:hAnsi="Times New Roman" w:cs="Times New Roman"/>
          <w:spacing w:val="-6"/>
          <w:sz w:val="28"/>
          <w:szCs w:val="28"/>
          <w:lang w:val="uk-UA"/>
        </w:rPr>
        <w:t>неукладення</w:t>
      </w:r>
      <w:proofErr w:type="spellEnd"/>
      <w:r w:rsidR="005C132A" w:rsidRPr="00625367">
        <w:rPr>
          <w:rFonts w:ascii="Times New Roman" w:eastAsia="Times New Roman" w:hAnsi="Times New Roman" w:cs="Times New Roman"/>
          <w:spacing w:val="-6"/>
          <w:sz w:val="28"/>
          <w:szCs w:val="28"/>
          <w:lang w:val="uk-UA"/>
        </w:rPr>
        <w:t xml:space="preserve"> договору з його вини у строк, визначений пунктом 6 </w:t>
      </w:r>
      <w:r w:rsidR="00560AEC" w:rsidRPr="00625367">
        <w:rPr>
          <w:rFonts w:ascii="Times New Roman" w:eastAsia="Times New Roman" w:hAnsi="Times New Roman" w:cs="Times New Roman"/>
          <w:spacing w:val="-6"/>
          <w:sz w:val="28"/>
          <w:szCs w:val="28"/>
          <w:lang w:val="uk-UA"/>
        </w:rPr>
        <w:t>розділу V Порядку проведення конкурсу з призначення управителя багатоквартирного будинку, затверджен</w:t>
      </w:r>
      <w:r w:rsidRPr="00625367">
        <w:rPr>
          <w:rFonts w:ascii="Times New Roman" w:eastAsia="Times New Roman" w:hAnsi="Times New Roman" w:cs="Times New Roman"/>
          <w:spacing w:val="-6"/>
          <w:sz w:val="28"/>
          <w:szCs w:val="28"/>
          <w:lang w:val="uk-UA"/>
        </w:rPr>
        <w:t>ого</w:t>
      </w:r>
      <w:r w:rsidR="00560AEC" w:rsidRPr="00625367">
        <w:rPr>
          <w:rFonts w:ascii="Times New Roman" w:eastAsia="Times New Roman" w:hAnsi="Times New Roman" w:cs="Times New Roman"/>
          <w:spacing w:val="-6"/>
          <w:sz w:val="28"/>
          <w:szCs w:val="28"/>
          <w:lang w:val="uk-UA"/>
        </w:rPr>
        <w:t xml:space="preserve"> </w:t>
      </w:r>
      <w:r w:rsidR="007A605B" w:rsidRPr="00625367">
        <w:rPr>
          <w:rFonts w:ascii="Times New Roman" w:eastAsia="Times New Roman" w:hAnsi="Times New Roman" w:cs="Times New Roman"/>
          <w:spacing w:val="-6"/>
          <w:sz w:val="28"/>
          <w:szCs w:val="28"/>
          <w:lang w:val="uk-UA"/>
        </w:rPr>
        <w:t>н</w:t>
      </w:r>
      <w:r w:rsidR="00560AEC" w:rsidRPr="00625367">
        <w:rPr>
          <w:rFonts w:ascii="Times New Roman" w:eastAsia="Times New Roman" w:hAnsi="Times New Roman" w:cs="Times New Roman"/>
          <w:spacing w:val="-6"/>
          <w:sz w:val="28"/>
          <w:szCs w:val="28"/>
          <w:lang w:val="uk-UA"/>
        </w:rPr>
        <w:t xml:space="preserve">аказом </w:t>
      </w:r>
      <w:proofErr w:type="spellStart"/>
      <w:r w:rsidR="00560AEC" w:rsidRPr="00625367">
        <w:rPr>
          <w:rFonts w:ascii="Times New Roman" w:eastAsia="Times New Roman" w:hAnsi="Times New Roman" w:cs="Times New Roman"/>
          <w:spacing w:val="-6"/>
          <w:sz w:val="28"/>
          <w:szCs w:val="28"/>
          <w:lang w:val="uk-UA"/>
        </w:rPr>
        <w:t>Мінрегіонбуду</w:t>
      </w:r>
      <w:proofErr w:type="spellEnd"/>
      <w:r w:rsidR="00560AEC" w:rsidRPr="00625367">
        <w:rPr>
          <w:rFonts w:ascii="Times New Roman" w:eastAsia="Times New Roman" w:hAnsi="Times New Roman" w:cs="Times New Roman"/>
          <w:spacing w:val="-6"/>
          <w:sz w:val="28"/>
          <w:szCs w:val="28"/>
          <w:lang w:val="uk-UA"/>
        </w:rPr>
        <w:t xml:space="preserve"> від 13.06.2016 №</w:t>
      </w:r>
      <w:r>
        <w:rPr>
          <w:rFonts w:ascii="Times New Roman" w:eastAsia="Times New Roman" w:hAnsi="Times New Roman" w:cs="Times New Roman"/>
          <w:spacing w:val="-6"/>
          <w:sz w:val="28"/>
          <w:szCs w:val="28"/>
          <w:lang w:val="uk-UA"/>
        </w:rPr>
        <w:t xml:space="preserve"> </w:t>
      </w:r>
      <w:r w:rsidR="00560AEC" w:rsidRPr="00625367">
        <w:rPr>
          <w:rFonts w:ascii="Times New Roman" w:eastAsia="Times New Roman" w:hAnsi="Times New Roman" w:cs="Times New Roman"/>
          <w:spacing w:val="-6"/>
          <w:sz w:val="28"/>
          <w:szCs w:val="28"/>
          <w:lang w:val="uk-UA"/>
        </w:rPr>
        <w:t>150</w:t>
      </w:r>
      <w:r w:rsidR="005C132A" w:rsidRPr="00625367">
        <w:rPr>
          <w:rFonts w:ascii="Times New Roman" w:eastAsia="Times New Roman" w:hAnsi="Times New Roman" w:cs="Times New Roman"/>
          <w:spacing w:val="-6"/>
          <w:sz w:val="28"/>
          <w:szCs w:val="28"/>
          <w:lang w:val="uk-UA"/>
        </w:rPr>
        <w:t>, конкурсна комісія може визначити переможцем учасника, що набрав максимальне число балів за оцінюванням з числа інших поданих конкурсних пропозицій, а</w:t>
      </w:r>
      <w:r w:rsidR="00560AEC" w:rsidRPr="00625367">
        <w:rPr>
          <w:rFonts w:ascii="Times New Roman" w:eastAsia="Times New Roman" w:hAnsi="Times New Roman" w:cs="Times New Roman"/>
          <w:spacing w:val="-6"/>
          <w:sz w:val="28"/>
          <w:szCs w:val="28"/>
          <w:lang w:val="uk-UA"/>
        </w:rPr>
        <w:t>бо оголосити повторний конкурс. Відповідне</w:t>
      </w:r>
      <w:r w:rsidR="005C132A" w:rsidRPr="00625367">
        <w:rPr>
          <w:rFonts w:ascii="Times New Roman" w:eastAsia="Times New Roman" w:hAnsi="Times New Roman" w:cs="Times New Roman"/>
          <w:spacing w:val="-6"/>
          <w:sz w:val="28"/>
          <w:szCs w:val="28"/>
          <w:lang w:val="uk-UA"/>
        </w:rPr>
        <w:t xml:space="preserve"> рішення конкурсної комісії оформлюється протоколом, витяг з якого підписується головою та секретарем конкурсної комісії і надсилається протягом трьох календарних днів усім учасникам конкурсу.</w:t>
      </w:r>
    </w:p>
    <w:p w14:paraId="05716BCB" w14:textId="50A2C19E" w:rsidR="00FB4E90" w:rsidRPr="00507DF1" w:rsidRDefault="00625367" w:rsidP="00513697">
      <w:pPr>
        <w:shd w:val="clear" w:color="auto" w:fill="FFFFFF"/>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17.</w:t>
      </w:r>
      <w:r w:rsidR="00BC2B08" w:rsidRPr="00507DF1">
        <w:rPr>
          <w:rFonts w:ascii="Times New Roman" w:eastAsia="Times New Roman" w:hAnsi="Times New Roman" w:cs="Times New Roman"/>
          <w:sz w:val="28"/>
          <w:szCs w:val="28"/>
          <w:lang w:val="uk-UA"/>
        </w:rPr>
        <w:t>11</w:t>
      </w:r>
      <w:r w:rsidR="00F7555E" w:rsidRPr="00507DF1">
        <w:rPr>
          <w:rFonts w:ascii="Times New Roman" w:eastAsia="Times New Roman" w:hAnsi="Times New Roman" w:cs="Times New Roman"/>
          <w:sz w:val="28"/>
          <w:szCs w:val="28"/>
          <w:lang w:val="uk-UA"/>
        </w:rPr>
        <w:t xml:space="preserve">. </w:t>
      </w:r>
      <w:r w:rsidR="00FB4E90" w:rsidRPr="00507DF1">
        <w:rPr>
          <w:rFonts w:ascii="Times New Roman" w:eastAsia="Times New Roman" w:hAnsi="Times New Roman" w:cs="Times New Roman"/>
          <w:sz w:val="28"/>
          <w:szCs w:val="28"/>
          <w:lang w:val="uk-UA"/>
        </w:rPr>
        <w:t xml:space="preserve">Якщо в будь-який момент процедури проведення конкурсу співвласники багатоквартирного будинку створять об’єднання співвласників багатоквартирного будинку, </w:t>
      </w:r>
      <w:r>
        <w:rPr>
          <w:rFonts w:ascii="Times New Roman" w:eastAsia="Times New Roman" w:hAnsi="Times New Roman" w:cs="Times New Roman"/>
          <w:sz w:val="28"/>
          <w:szCs w:val="28"/>
          <w:lang w:val="uk-UA"/>
        </w:rPr>
        <w:t>зазначений</w:t>
      </w:r>
      <w:r w:rsidR="00FB4E90" w:rsidRPr="00507DF1">
        <w:rPr>
          <w:rFonts w:ascii="Times New Roman" w:eastAsia="Times New Roman" w:hAnsi="Times New Roman" w:cs="Times New Roman"/>
          <w:sz w:val="28"/>
          <w:szCs w:val="28"/>
          <w:lang w:val="uk-UA"/>
        </w:rPr>
        <w:t xml:space="preserve"> будинок автоматично виключається зі складу об’єкта конкурсу</w:t>
      </w:r>
      <w:r w:rsidR="00C82B27" w:rsidRPr="00507DF1">
        <w:rPr>
          <w:rFonts w:ascii="Times New Roman" w:eastAsia="Times New Roman" w:hAnsi="Times New Roman" w:cs="Times New Roman"/>
          <w:sz w:val="28"/>
          <w:szCs w:val="28"/>
          <w:lang w:val="uk-UA"/>
        </w:rPr>
        <w:t xml:space="preserve">, а у випадку, якщо помилково буде підписано договір на управління таким будинком, такий договір </w:t>
      </w:r>
      <w:r w:rsidR="00F7555E" w:rsidRPr="00507DF1">
        <w:rPr>
          <w:rFonts w:ascii="Times New Roman" w:eastAsia="Times New Roman" w:hAnsi="Times New Roman" w:cs="Times New Roman"/>
          <w:sz w:val="28"/>
          <w:szCs w:val="28"/>
          <w:lang w:val="uk-UA"/>
        </w:rPr>
        <w:t xml:space="preserve">не </w:t>
      </w:r>
      <w:r w:rsidR="00C82B27" w:rsidRPr="00507DF1">
        <w:rPr>
          <w:rFonts w:ascii="Times New Roman" w:eastAsia="Times New Roman" w:hAnsi="Times New Roman" w:cs="Times New Roman"/>
          <w:sz w:val="28"/>
          <w:szCs w:val="28"/>
          <w:lang w:val="uk-UA"/>
        </w:rPr>
        <w:t xml:space="preserve">буде </w:t>
      </w:r>
      <w:r w:rsidR="00F7555E" w:rsidRPr="00507DF1">
        <w:rPr>
          <w:rFonts w:ascii="Times New Roman" w:eastAsia="Times New Roman" w:hAnsi="Times New Roman" w:cs="Times New Roman"/>
          <w:sz w:val="28"/>
          <w:szCs w:val="28"/>
          <w:lang w:val="uk-UA"/>
        </w:rPr>
        <w:t>породжувати жодних юридичних наслідків ані для співвласників багатоквартирного житлового будинку, ані д</w:t>
      </w:r>
      <w:r w:rsidR="0065120F" w:rsidRPr="00507DF1">
        <w:rPr>
          <w:rFonts w:ascii="Times New Roman" w:eastAsia="Times New Roman" w:hAnsi="Times New Roman" w:cs="Times New Roman"/>
          <w:sz w:val="28"/>
          <w:szCs w:val="28"/>
          <w:lang w:val="uk-UA"/>
        </w:rPr>
        <w:t>ля</w:t>
      </w:r>
      <w:r w:rsidR="00F7555E" w:rsidRPr="00507DF1">
        <w:rPr>
          <w:rFonts w:ascii="Times New Roman" w:eastAsia="Times New Roman" w:hAnsi="Times New Roman" w:cs="Times New Roman"/>
          <w:sz w:val="28"/>
          <w:szCs w:val="28"/>
          <w:lang w:val="uk-UA"/>
        </w:rPr>
        <w:t xml:space="preserve"> </w:t>
      </w:r>
      <w:r w:rsidR="0065120F" w:rsidRPr="00507DF1">
        <w:rPr>
          <w:rFonts w:ascii="Times New Roman" w:eastAsia="Times New Roman" w:hAnsi="Times New Roman" w:cs="Times New Roman"/>
          <w:sz w:val="28"/>
          <w:szCs w:val="28"/>
          <w:lang w:val="uk-UA"/>
        </w:rPr>
        <w:t>управителя</w:t>
      </w:r>
      <w:r w:rsidR="00FB4E90" w:rsidRPr="00507DF1">
        <w:rPr>
          <w:rFonts w:ascii="Times New Roman" w:eastAsia="Times New Roman" w:hAnsi="Times New Roman" w:cs="Times New Roman"/>
          <w:sz w:val="28"/>
          <w:szCs w:val="28"/>
          <w:lang w:val="uk-UA"/>
        </w:rPr>
        <w:t>.</w:t>
      </w:r>
      <w:r w:rsidR="00C82B27" w:rsidRPr="00507DF1">
        <w:rPr>
          <w:rFonts w:ascii="Times New Roman" w:eastAsia="Times New Roman" w:hAnsi="Times New Roman" w:cs="Times New Roman"/>
          <w:sz w:val="28"/>
          <w:szCs w:val="28"/>
          <w:lang w:val="uk-UA"/>
        </w:rPr>
        <w:t xml:space="preserve"> Визначальною датою в даному випадку є дата реєстрації ОСББ у Єдиному державному реєстрі юридичних осіб, фізичних осіб</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sym w:font="Symbol" w:char="F02D"/>
      </w:r>
      <w:r>
        <w:rPr>
          <w:rFonts w:ascii="Times New Roman" w:eastAsia="Times New Roman" w:hAnsi="Times New Roman" w:cs="Times New Roman"/>
          <w:sz w:val="28"/>
          <w:szCs w:val="28"/>
          <w:lang w:val="uk-UA"/>
        </w:rPr>
        <w:t xml:space="preserve"> </w:t>
      </w:r>
      <w:r w:rsidR="00C82B27" w:rsidRPr="00507DF1">
        <w:rPr>
          <w:rFonts w:ascii="Times New Roman" w:eastAsia="Times New Roman" w:hAnsi="Times New Roman" w:cs="Times New Roman"/>
          <w:sz w:val="28"/>
          <w:szCs w:val="28"/>
          <w:lang w:val="uk-UA"/>
        </w:rPr>
        <w:t xml:space="preserve">підприємців та громадських формувань. У випадку якщо ця дата є пізнішою дати підписання договору з управителем, відповідний договір є дійсним і може бути </w:t>
      </w:r>
      <w:r w:rsidR="004B7457" w:rsidRPr="00507DF1">
        <w:rPr>
          <w:rFonts w:ascii="Times New Roman" w:eastAsia="Times New Roman" w:hAnsi="Times New Roman" w:cs="Times New Roman"/>
          <w:sz w:val="28"/>
          <w:szCs w:val="28"/>
          <w:lang w:val="uk-UA"/>
        </w:rPr>
        <w:t xml:space="preserve">розірваний (у </w:t>
      </w:r>
      <w:r>
        <w:rPr>
          <w:rFonts w:ascii="Times New Roman" w:eastAsia="Times New Roman" w:hAnsi="Times New Roman" w:cs="Times New Roman"/>
          <w:sz w:val="28"/>
          <w:szCs w:val="28"/>
          <w:lang w:val="uk-UA"/>
        </w:rPr>
        <w:t>разі потреби</w:t>
      </w:r>
      <w:r w:rsidR="004B7457" w:rsidRPr="00507DF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в</w:t>
      </w:r>
      <w:r w:rsidR="00C82B27" w:rsidRPr="00507DF1">
        <w:rPr>
          <w:rFonts w:ascii="Times New Roman" w:eastAsia="Times New Roman" w:hAnsi="Times New Roman" w:cs="Times New Roman"/>
          <w:sz w:val="28"/>
          <w:szCs w:val="28"/>
          <w:lang w:val="uk-UA"/>
        </w:rPr>
        <w:t xml:space="preserve"> порядку, </w:t>
      </w:r>
      <w:r>
        <w:rPr>
          <w:rFonts w:ascii="Times New Roman" w:eastAsia="Times New Roman" w:hAnsi="Times New Roman" w:cs="Times New Roman"/>
          <w:sz w:val="28"/>
          <w:szCs w:val="28"/>
          <w:lang w:val="uk-UA"/>
        </w:rPr>
        <w:t>п</w:t>
      </w:r>
      <w:r w:rsidR="00C82B27" w:rsidRPr="00507DF1">
        <w:rPr>
          <w:rFonts w:ascii="Times New Roman" w:eastAsia="Times New Roman" w:hAnsi="Times New Roman" w:cs="Times New Roman"/>
          <w:sz w:val="28"/>
          <w:szCs w:val="28"/>
          <w:lang w:val="uk-UA"/>
        </w:rPr>
        <w:t>ередбачен</w:t>
      </w:r>
      <w:r>
        <w:rPr>
          <w:rFonts w:ascii="Times New Roman" w:eastAsia="Times New Roman" w:hAnsi="Times New Roman" w:cs="Times New Roman"/>
          <w:sz w:val="28"/>
          <w:szCs w:val="28"/>
          <w:lang w:val="uk-UA"/>
        </w:rPr>
        <w:t>ому</w:t>
      </w:r>
      <w:r w:rsidR="00C82B27" w:rsidRPr="00507DF1">
        <w:rPr>
          <w:rFonts w:ascii="Times New Roman" w:eastAsia="Times New Roman" w:hAnsi="Times New Roman" w:cs="Times New Roman"/>
          <w:sz w:val="28"/>
          <w:szCs w:val="28"/>
          <w:lang w:val="uk-UA"/>
        </w:rPr>
        <w:t xml:space="preserve"> </w:t>
      </w:r>
      <w:r w:rsidR="004B7457" w:rsidRPr="00507DF1">
        <w:rPr>
          <w:rFonts w:ascii="Times New Roman" w:eastAsia="Times New Roman" w:hAnsi="Times New Roman" w:cs="Times New Roman"/>
          <w:sz w:val="28"/>
          <w:szCs w:val="28"/>
          <w:lang w:val="uk-UA"/>
        </w:rPr>
        <w:t>аб</w:t>
      </w:r>
      <w:r>
        <w:rPr>
          <w:rFonts w:ascii="Times New Roman" w:eastAsia="Times New Roman" w:hAnsi="Times New Roman" w:cs="Times New Roman"/>
          <w:sz w:val="28"/>
          <w:szCs w:val="28"/>
          <w:lang w:val="uk-UA"/>
        </w:rPr>
        <w:t>зацом</w:t>
      </w:r>
      <w:r w:rsidR="004B7457" w:rsidRPr="00507DF1">
        <w:rPr>
          <w:rFonts w:ascii="Times New Roman" w:eastAsia="Times New Roman" w:hAnsi="Times New Roman" w:cs="Times New Roman"/>
          <w:sz w:val="28"/>
          <w:szCs w:val="28"/>
          <w:lang w:val="uk-UA"/>
        </w:rPr>
        <w:t xml:space="preserve"> 4 ч. 5 ст. 13 Закону України </w:t>
      </w:r>
      <w:r w:rsidR="00BC2CBF" w:rsidRPr="00507DF1">
        <w:rPr>
          <w:rFonts w:ascii="Times New Roman" w:eastAsia="Times New Roman" w:hAnsi="Times New Roman" w:cs="Times New Roman"/>
          <w:sz w:val="28"/>
          <w:szCs w:val="28"/>
          <w:lang w:val="uk-UA"/>
        </w:rPr>
        <w:t>«</w:t>
      </w:r>
      <w:r w:rsidR="004B7457" w:rsidRPr="00507DF1">
        <w:rPr>
          <w:rFonts w:ascii="Times New Roman" w:eastAsia="Times New Roman" w:hAnsi="Times New Roman" w:cs="Times New Roman"/>
          <w:sz w:val="28"/>
          <w:szCs w:val="28"/>
          <w:lang w:val="uk-UA"/>
        </w:rPr>
        <w:t>Про особливості здійснення права власності в багатоквартирних будинках</w:t>
      </w:r>
      <w:r w:rsidR="00BC2CBF" w:rsidRPr="00507DF1">
        <w:rPr>
          <w:rFonts w:ascii="Times New Roman" w:eastAsia="Times New Roman" w:hAnsi="Times New Roman" w:cs="Times New Roman"/>
          <w:sz w:val="28"/>
          <w:szCs w:val="28"/>
          <w:lang w:val="uk-UA"/>
        </w:rPr>
        <w:t>»</w:t>
      </w:r>
      <w:r w:rsidR="004B7457" w:rsidRPr="00507DF1">
        <w:rPr>
          <w:rFonts w:ascii="Times New Roman" w:eastAsia="Times New Roman" w:hAnsi="Times New Roman" w:cs="Times New Roman"/>
          <w:sz w:val="28"/>
          <w:szCs w:val="28"/>
          <w:lang w:val="uk-UA"/>
        </w:rPr>
        <w:t>.</w:t>
      </w:r>
    </w:p>
    <w:p w14:paraId="6B410064" w14:textId="08B04C82" w:rsidR="00DD46B9" w:rsidRPr="00507DF1" w:rsidRDefault="00625367" w:rsidP="00513697">
      <w:pPr>
        <w:shd w:val="clear" w:color="auto" w:fill="FFFFFF"/>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17.</w:t>
      </w:r>
      <w:r w:rsidR="00BC2B08" w:rsidRPr="00507DF1">
        <w:rPr>
          <w:rFonts w:ascii="Times New Roman" w:eastAsia="Times New Roman" w:hAnsi="Times New Roman" w:cs="Times New Roman"/>
          <w:sz w:val="28"/>
          <w:szCs w:val="28"/>
          <w:lang w:val="uk-UA"/>
        </w:rPr>
        <w:t>12</w:t>
      </w:r>
      <w:r w:rsidR="00DD46B9" w:rsidRPr="00507DF1">
        <w:rPr>
          <w:rFonts w:ascii="Times New Roman" w:eastAsia="Times New Roman" w:hAnsi="Times New Roman" w:cs="Times New Roman"/>
          <w:sz w:val="28"/>
          <w:szCs w:val="28"/>
          <w:lang w:val="uk-UA"/>
        </w:rPr>
        <w:t xml:space="preserve">. Якщо у строк до </w:t>
      </w:r>
      <w:r w:rsidR="00B16BA2" w:rsidRPr="00507DF1">
        <w:rPr>
          <w:rFonts w:ascii="Times New Roman" w:eastAsia="Times New Roman" w:hAnsi="Times New Roman" w:cs="Times New Roman"/>
          <w:sz w:val="28"/>
          <w:szCs w:val="28"/>
          <w:lang w:val="uk-UA"/>
        </w:rPr>
        <w:t>_________</w:t>
      </w:r>
      <w:r w:rsidR="00DD46B9" w:rsidRPr="00507DF1">
        <w:rPr>
          <w:rFonts w:ascii="Times New Roman" w:eastAsia="Times New Roman" w:hAnsi="Times New Roman" w:cs="Times New Roman"/>
          <w:sz w:val="28"/>
          <w:szCs w:val="28"/>
          <w:lang w:val="uk-UA"/>
        </w:rPr>
        <w:t>__20</w:t>
      </w:r>
      <w:r w:rsidR="00CA2509" w:rsidRPr="00507DF1">
        <w:rPr>
          <w:rFonts w:ascii="Times New Roman" w:eastAsia="Times New Roman" w:hAnsi="Times New Roman" w:cs="Times New Roman"/>
          <w:sz w:val="28"/>
          <w:szCs w:val="28"/>
          <w:lang w:val="uk-UA"/>
        </w:rPr>
        <w:t>____</w:t>
      </w:r>
      <w:r w:rsidR="00DD46B9" w:rsidRPr="00507DF1">
        <w:rPr>
          <w:rFonts w:ascii="Times New Roman" w:eastAsia="Times New Roman" w:hAnsi="Times New Roman" w:cs="Times New Roman"/>
          <w:sz w:val="28"/>
          <w:szCs w:val="28"/>
          <w:lang w:val="uk-UA"/>
        </w:rPr>
        <w:t xml:space="preserve"> року на адресу Департаменту житлового господарства Харківської міської ради, як органу, який відповідно до </w:t>
      </w:r>
      <w:r w:rsidR="00DD46B9" w:rsidRPr="00507DF1">
        <w:rPr>
          <w:rFonts w:ascii="Times New Roman" w:hAnsi="Times New Roman" w:cs="Times New Roman"/>
          <w:sz w:val="28"/>
          <w:szCs w:val="28"/>
          <w:lang w:val="uk-UA"/>
        </w:rPr>
        <w:t xml:space="preserve">рішення </w:t>
      </w:r>
      <w:r w:rsidRPr="00507DF1">
        <w:rPr>
          <w:rFonts w:ascii="Times New Roman" w:hAnsi="Times New Roman" w:cs="Times New Roman"/>
          <w:sz w:val="28"/>
          <w:szCs w:val="28"/>
          <w:lang w:val="uk-UA"/>
        </w:rPr>
        <w:t>від 20.11.2015</w:t>
      </w:r>
      <w:r w:rsidR="00DD46B9" w:rsidRPr="00507DF1">
        <w:rPr>
          <w:rFonts w:ascii="Times New Roman" w:hAnsi="Times New Roman" w:cs="Times New Roman"/>
          <w:sz w:val="28"/>
          <w:szCs w:val="28"/>
          <w:lang w:val="uk-UA"/>
        </w:rPr>
        <w:t>№ 7/15 «Про затвердження положень виконавчих органів Харківської міської ради 7 скликання»</w:t>
      </w:r>
      <w:r w:rsidR="00DD46B9" w:rsidRPr="00507DF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(зі змінами) </w:t>
      </w:r>
      <w:r w:rsidR="00DD46B9" w:rsidRPr="00507DF1">
        <w:rPr>
          <w:rFonts w:ascii="Times New Roman" w:eastAsia="Times New Roman" w:hAnsi="Times New Roman" w:cs="Times New Roman"/>
          <w:sz w:val="28"/>
          <w:szCs w:val="28"/>
          <w:lang w:val="uk-UA"/>
        </w:rPr>
        <w:t>є відповідальним за зберігання протоколів зборів співвласників багатоквартирного будинку, надійдуть на зберігання протоколи (у порядку, передбачен</w:t>
      </w:r>
      <w:r>
        <w:rPr>
          <w:rFonts w:ascii="Times New Roman" w:eastAsia="Times New Roman" w:hAnsi="Times New Roman" w:cs="Times New Roman"/>
          <w:sz w:val="28"/>
          <w:szCs w:val="28"/>
          <w:lang w:val="uk-UA"/>
        </w:rPr>
        <w:t>ому</w:t>
      </w:r>
      <w:r w:rsidR="00DD46B9" w:rsidRPr="00507DF1">
        <w:rPr>
          <w:rFonts w:ascii="Times New Roman" w:eastAsia="Times New Roman" w:hAnsi="Times New Roman" w:cs="Times New Roman"/>
          <w:sz w:val="28"/>
          <w:szCs w:val="28"/>
          <w:lang w:val="uk-UA"/>
        </w:rPr>
        <w:t xml:space="preserve"> постановою Кабінету Міністрів України від 24.02.2016 № 109) щодо самостійного обрання (визначення) співвласниками багатоквартирного будинку управителя, такий багатоквартирний будинок автоматично виключається зі складу (переліку) об’єкта конкурсу за умови, що </w:t>
      </w:r>
      <w:r>
        <w:rPr>
          <w:rFonts w:ascii="Times New Roman" w:eastAsia="Times New Roman" w:hAnsi="Times New Roman" w:cs="Times New Roman"/>
          <w:sz w:val="28"/>
          <w:szCs w:val="28"/>
          <w:lang w:val="uk-UA"/>
        </w:rPr>
        <w:t>зазначений</w:t>
      </w:r>
      <w:r w:rsidR="00DD46B9" w:rsidRPr="00507DF1">
        <w:rPr>
          <w:rFonts w:ascii="Times New Roman" w:eastAsia="Times New Roman" w:hAnsi="Times New Roman" w:cs="Times New Roman"/>
          <w:sz w:val="28"/>
          <w:szCs w:val="28"/>
          <w:lang w:val="uk-UA"/>
        </w:rPr>
        <w:t xml:space="preserve"> протокол не буде повернутий заявнику у порядку, що передбачений постановою Кабінету Міністрів</w:t>
      </w:r>
      <w:r>
        <w:rPr>
          <w:rFonts w:ascii="Times New Roman" w:eastAsia="Times New Roman" w:hAnsi="Times New Roman" w:cs="Times New Roman"/>
          <w:sz w:val="28"/>
          <w:szCs w:val="28"/>
          <w:lang w:val="uk-UA"/>
        </w:rPr>
        <w:t xml:space="preserve"> України від 24.02.2016 № 109. Я</w:t>
      </w:r>
      <w:r w:rsidR="00DD46B9" w:rsidRPr="00507DF1">
        <w:rPr>
          <w:rFonts w:ascii="Times New Roman" w:eastAsia="Times New Roman" w:hAnsi="Times New Roman" w:cs="Times New Roman"/>
          <w:sz w:val="28"/>
          <w:szCs w:val="28"/>
          <w:lang w:val="uk-UA"/>
        </w:rPr>
        <w:t xml:space="preserve">кщо помилково буде підписано договір на управління таким будинком за результатами конкурсу, </w:t>
      </w:r>
      <w:r>
        <w:rPr>
          <w:rFonts w:ascii="Times New Roman" w:eastAsia="Times New Roman" w:hAnsi="Times New Roman" w:cs="Times New Roman"/>
          <w:sz w:val="28"/>
          <w:szCs w:val="28"/>
          <w:lang w:val="uk-UA"/>
        </w:rPr>
        <w:t>зазначений</w:t>
      </w:r>
      <w:r w:rsidR="00DD46B9" w:rsidRPr="00507DF1">
        <w:rPr>
          <w:rFonts w:ascii="Times New Roman" w:eastAsia="Times New Roman" w:hAnsi="Times New Roman" w:cs="Times New Roman"/>
          <w:sz w:val="28"/>
          <w:szCs w:val="28"/>
          <w:lang w:val="uk-UA"/>
        </w:rPr>
        <w:t xml:space="preserve"> договір не буде породжувати жодних юридичних наслідків </w:t>
      </w:r>
      <w:r>
        <w:rPr>
          <w:rFonts w:ascii="Times New Roman" w:eastAsia="Times New Roman" w:hAnsi="Times New Roman" w:cs="Times New Roman"/>
          <w:sz w:val="28"/>
          <w:szCs w:val="28"/>
          <w:lang w:val="uk-UA"/>
        </w:rPr>
        <w:t>як</w:t>
      </w:r>
      <w:r w:rsidR="00DD46B9" w:rsidRPr="00507DF1">
        <w:rPr>
          <w:rFonts w:ascii="Times New Roman" w:eastAsia="Times New Roman" w:hAnsi="Times New Roman" w:cs="Times New Roman"/>
          <w:sz w:val="28"/>
          <w:szCs w:val="28"/>
          <w:lang w:val="uk-UA"/>
        </w:rPr>
        <w:t xml:space="preserve"> для співвласників багатоквартирного житлового будинку, </w:t>
      </w:r>
      <w:r>
        <w:rPr>
          <w:rFonts w:ascii="Times New Roman" w:eastAsia="Times New Roman" w:hAnsi="Times New Roman" w:cs="Times New Roman"/>
          <w:sz w:val="28"/>
          <w:szCs w:val="28"/>
          <w:lang w:val="uk-UA"/>
        </w:rPr>
        <w:t>так і</w:t>
      </w:r>
      <w:r w:rsidR="00DD46B9" w:rsidRPr="00507DF1">
        <w:rPr>
          <w:rFonts w:ascii="Times New Roman" w:eastAsia="Times New Roman" w:hAnsi="Times New Roman" w:cs="Times New Roman"/>
          <w:sz w:val="28"/>
          <w:szCs w:val="28"/>
          <w:lang w:val="uk-UA"/>
        </w:rPr>
        <w:t xml:space="preserve"> для управителя.</w:t>
      </w:r>
    </w:p>
    <w:p w14:paraId="37B8FEA1" w14:textId="57995791" w:rsidR="00D17325" w:rsidRPr="00625367" w:rsidRDefault="00625367" w:rsidP="00513697">
      <w:pPr>
        <w:shd w:val="clear" w:color="auto" w:fill="FFFFFF"/>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jc w:val="both"/>
        <w:rPr>
          <w:rFonts w:ascii="Times New Roman" w:eastAsia="Times New Roman" w:hAnsi="Times New Roman" w:cs="Times New Roman"/>
          <w:spacing w:val="-6"/>
          <w:sz w:val="28"/>
          <w:szCs w:val="28"/>
          <w:lang w:val="uk-UA"/>
        </w:rPr>
      </w:pPr>
      <w:r w:rsidRPr="00625367">
        <w:rPr>
          <w:rFonts w:ascii="Times New Roman" w:eastAsia="Times New Roman" w:hAnsi="Times New Roman" w:cs="Times New Roman"/>
          <w:spacing w:val="-6"/>
          <w:sz w:val="28"/>
          <w:szCs w:val="28"/>
          <w:lang w:val="uk-UA"/>
        </w:rPr>
        <w:t>17.</w:t>
      </w:r>
      <w:r w:rsidR="00EF50D0" w:rsidRPr="00625367">
        <w:rPr>
          <w:rFonts w:ascii="Times New Roman" w:eastAsia="Times New Roman" w:hAnsi="Times New Roman" w:cs="Times New Roman"/>
          <w:spacing w:val="-6"/>
          <w:sz w:val="28"/>
          <w:szCs w:val="28"/>
          <w:lang w:val="uk-UA"/>
        </w:rPr>
        <w:t>13</w:t>
      </w:r>
      <w:r w:rsidR="00F7555E" w:rsidRPr="00625367">
        <w:rPr>
          <w:rFonts w:ascii="Times New Roman" w:eastAsia="Times New Roman" w:hAnsi="Times New Roman" w:cs="Times New Roman"/>
          <w:spacing w:val="-6"/>
          <w:sz w:val="28"/>
          <w:szCs w:val="28"/>
          <w:lang w:val="uk-UA"/>
        </w:rPr>
        <w:t xml:space="preserve">. </w:t>
      </w:r>
      <w:r w:rsidR="004D017A" w:rsidRPr="00625367">
        <w:rPr>
          <w:rFonts w:ascii="Times New Roman" w:eastAsia="Times New Roman" w:hAnsi="Times New Roman" w:cs="Times New Roman"/>
          <w:spacing w:val="-6"/>
          <w:sz w:val="28"/>
          <w:szCs w:val="28"/>
          <w:lang w:val="uk-UA"/>
        </w:rPr>
        <w:t>Пункти</w:t>
      </w:r>
      <w:r w:rsidR="00D17325" w:rsidRPr="00625367">
        <w:rPr>
          <w:rFonts w:ascii="Times New Roman" w:eastAsia="Times New Roman" w:hAnsi="Times New Roman" w:cs="Times New Roman"/>
          <w:spacing w:val="-6"/>
          <w:sz w:val="28"/>
          <w:szCs w:val="28"/>
          <w:lang w:val="uk-UA"/>
        </w:rPr>
        <w:t xml:space="preserve"> </w:t>
      </w:r>
      <w:r w:rsidR="00EF50D0" w:rsidRPr="00625367">
        <w:rPr>
          <w:rFonts w:ascii="Times New Roman" w:eastAsia="Times New Roman" w:hAnsi="Times New Roman" w:cs="Times New Roman"/>
          <w:spacing w:val="-6"/>
          <w:sz w:val="28"/>
          <w:szCs w:val="28"/>
          <w:lang w:val="uk-UA"/>
        </w:rPr>
        <w:t>11</w:t>
      </w:r>
      <w:r w:rsidR="00D17325" w:rsidRPr="00625367">
        <w:rPr>
          <w:rFonts w:ascii="Times New Roman" w:eastAsia="Times New Roman" w:hAnsi="Times New Roman" w:cs="Times New Roman"/>
          <w:spacing w:val="-6"/>
          <w:sz w:val="28"/>
          <w:szCs w:val="28"/>
          <w:lang w:val="uk-UA"/>
        </w:rPr>
        <w:t xml:space="preserve"> та </w:t>
      </w:r>
      <w:r w:rsidR="00EF50D0" w:rsidRPr="00625367">
        <w:rPr>
          <w:rFonts w:ascii="Times New Roman" w:eastAsia="Times New Roman" w:hAnsi="Times New Roman" w:cs="Times New Roman"/>
          <w:spacing w:val="-6"/>
          <w:sz w:val="28"/>
          <w:szCs w:val="28"/>
          <w:lang w:val="uk-UA"/>
        </w:rPr>
        <w:t>12</w:t>
      </w:r>
      <w:r w:rsidR="00D17325" w:rsidRPr="00625367">
        <w:rPr>
          <w:rFonts w:ascii="Times New Roman" w:eastAsia="Times New Roman" w:hAnsi="Times New Roman" w:cs="Times New Roman"/>
          <w:spacing w:val="-6"/>
          <w:sz w:val="28"/>
          <w:szCs w:val="28"/>
          <w:lang w:val="uk-UA"/>
        </w:rPr>
        <w:t xml:space="preserve"> </w:t>
      </w:r>
      <w:r w:rsidR="004D017A" w:rsidRPr="00625367">
        <w:rPr>
          <w:rFonts w:ascii="Times New Roman" w:eastAsia="Times New Roman" w:hAnsi="Times New Roman" w:cs="Times New Roman"/>
          <w:spacing w:val="-6"/>
          <w:sz w:val="28"/>
          <w:szCs w:val="28"/>
          <w:lang w:val="uk-UA"/>
        </w:rPr>
        <w:t>розділу</w:t>
      </w:r>
      <w:r w:rsidR="00D17325" w:rsidRPr="00625367">
        <w:rPr>
          <w:rFonts w:ascii="Times New Roman" w:eastAsia="Times New Roman" w:hAnsi="Times New Roman" w:cs="Times New Roman"/>
          <w:spacing w:val="-6"/>
          <w:sz w:val="28"/>
          <w:szCs w:val="28"/>
          <w:lang w:val="uk-UA"/>
        </w:rPr>
        <w:t xml:space="preserve"> 1</w:t>
      </w:r>
      <w:r w:rsidR="00EF50D0" w:rsidRPr="00625367">
        <w:rPr>
          <w:rFonts w:ascii="Times New Roman" w:eastAsia="Times New Roman" w:hAnsi="Times New Roman" w:cs="Times New Roman"/>
          <w:spacing w:val="-6"/>
          <w:sz w:val="28"/>
          <w:szCs w:val="28"/>
          <w:lang w:val="uk-UA"/>
        </w:rPr>
        <w:t>7</w:t>
      </w:r>
      <w:r w:rsidR="00D17325" w:rsidRPr="00625367">
        <w:rPr>
          <w:rFonts w:ascii="Times New Roman" w:eastAsia="Times New Roman" w:hAnsi="Times New Roman" w:cs="Times New Roman"/>
          <w:spacing w:val="-6"/>
          <w:sz w:val="28"/>
          <w:szCs w:val="28"/>
          <w:lang w:val="uk-UA"/>
        </w:rPr>
        <w:t xml:space="preserve"> цієї конкурсної документації вносяться </w:t>
      </w:r>
      <w:r>
        <w:rPr>
          <w:rFonts w:ascii="Times New Roman" w:eastAsia="Times New Roman" w:hAnsi="Times New Roman" w:cs="Times New Roman"/>
          <w:spacing w:val="-6"/>
          <w:sz w:val="28"/>
          <w:szCs w:val="28"/>
          <w:lang w:val="uk-UA"/>
        </w:rPr>
        <w:br/>
      </w:r>
      <w:r w:rsidR="00D17325" w:rsidRPr="00625367">
        <w:rPr>
          <w:rFonts w:ascii="Times New Roman" w:eastAsia="Times New Roman" w:hAnsi="Times New Roman" w:cs="Times New Roman"/>
          <w:spacing w:val="-6"/>
          <w:sz w:val="28"/>
          <w:szCs w:val="28"/>
          <w:lang w:val="uk-UA"/>
        </w:rPr>
        <w:t xml:space="preserve">до неї з метою забезпечення прав співвласників щодо самостійного обрання форми управління багатоквартирним будинком і не порушення цього права, у </w:t>
      </w:r>
      <w:r w:rsidRPr="00625367">
        <w:rPr>
          <w:rFonts w:ascii="Times New Roman" w:eastAsia="Times New Roman" w:hAnsi="Times New Roman" w:cs="Times New Roman"/>
          <w:spacing w:val="-6"/>
          <w:sz w:val="28"/>
          <w:szCs w:val="28"/>
          <w:lang w:val="uk-UA"/>
        </w:rPr>
        <w:t>разі</w:t>
      </w:r>
      <w:r w:rsidR="00D17325" w:rsidRPr="00625367">
        <w:rPr>
          <w:rFonts w:ascii="Times New Roman" w:eastAsia="Times New Roman" w:hAnsi="Times New Roman" w:cs="Times New Roman"/>
          <w:spacing w:val="-6"/>
          <w:sz w:val="28"/>
          <w:szCs w:val="28"/>
          <w:lang w:val="uk-UA"/>
        </w:rPr>
        <w:t xml:space="preserve"> якщо воно було реалізовано до початку проведення конкурсу (до дати підписання договору з управителем за результатами конкурсу).</w:t>
      </w:r>
    </w:p>
    <w:p w14:paraId="49B1B077" w14:textId="77777777" w:rsidR="000D5AD6" w:rsidRDefault="000D5AD6" w:rsidP="00513697">
      <w:pPr>
        <w:shd w:val="clear" w:color="auto" w:fill="FFFFFF"/>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567"/>
        <w:contextualSpacing/>
        <w:jc w:val="both"/>
        <w:rPr>
          <w:rFonts w:ascii="Times New Roman" w:eastAsia="Times New Roman" w:hAnsi="Times New Roman" w:cs="Times New Roman"/>
          <w:sz w:val="28"/>
          <w:szCs w:val="28"/>
          <w:lang w:val="uk-UA"/>
        </w:rPr>
      </w:pPr>
    </w:p>
    <w:p w14:paraId="2E408936" w14:textId="77777777" w:rsidR="000F3BBB" w:rsidRDefault="000F3BBB" w:rsidP="00BE1003">
      <w:pPr>
        <w:shd w:val="clear" w:color="auto" w:fill="FFFFFF"/>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after="0" w:line="240" w:lineRule="auto"/>
        <w:ind w:firstLine="709"/>
        <w:contextualSpacing/>
        <w:jc w:val="both"/>
        <w:rPr>
          <w:rFonts w:ascii="Times New Roman" w:eastAsia="Times New Roman" w:hAnsi="Times New Roman" w:cs="Times New Roman"/>
          <w:sz w:val="28"/>
          <w:szCs w:val="28"/>
          <w:lang w:val="uk-UA"/>
        </w:rPr>
      </w:pPr>
    </w:p>
    <w:tbl>
      <w:tblPr>
        <w:tblStyle w:val="a7"/>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5246"/>
      </w:tblGrid>
      <w:tr w:rsidR="000F3BBB" w14:paraId="1D09BB56" w14:textId="77777777" w:rsidTr="000F3BBB">
        <w:tc>
          <w:tcPr>
            <w:tcW w:w="4927" w:type="dxa"/>
          </w:tcPr>
          <w:p w14:paraId="346DA6D2" w14:textId="10588222" w:rsidR="000F3BBB" w:rsidRPr="00507DF1" w:rsidRDefault="000A2D24" w:rsidP="000F3BBB">
            <w:pPr>
              <w:shd w:val="clear" w:color="auto" w:fill="FFFFFF"/>
              <w:jc w:val="both"/>
              <w:rPr>
                <w:rFonts w:ascii="Times New Roman" w:hAnsi="Times New Roman" w:cs="Times New Roman"/>
                <w:sz w:val="28"/>
                <w:szCs w:val="28"/>
                <w:lang w:val="uk-UA"/>
              </w:rPr>
            </w:pPr>
            <w:r>
              <w:rPr>
                <w:rFonts w:ascii="Times New Roman" w:hAnsi="Times New Roman" w:cs="Times New Roman"/>
                <w:sz w:val="28"/>
                <w:szCs w:val="28"/>
                <w:lang w:val="uk-UA"/>
              </w:rPr>
              <w:t>Директо</w:t>
            </w:r>
            <w:r w:rsidR="000F3BBB" w:rsidRPr="00507DF1">
              <w:rPr>
                <w:rFonts w:ascii="Times New Roman" w:hAnsi="Times New Roman" w:cs="Times New Roman"/>
                <w:sz w:val="28"/>
                <w:szCs w:val="28"/>
                <w:lang w:val="uk-UA"/>
              </w:rPr>
              <w:t>р Департаменту</w:t>
            </w:r>
          </w:p>
          <w:p w14:paraId="6DA595EF" w14:textId="77777777" w:rsidR="000F3BBB" w:rsidRPr="00507DF1" w:rsidRDefault="000F3BBB" w:rsidP="000F3BBB">
            <w:pPr>
              <w:shd w:val="clear" w:color="auto" w:fill="FFFFFF"/>
              <w:jc w:val="both"/>
              <w:rPr>
                <w:rFonts w:ascii="Times New Roman" w:hAnsi="Times New Roman" w:cs="Times New Roman"/>
                <w:sz w:val="28"/>
                <w:szCs w:val="28"/>
                <w:lang w:val="uk-UA"/>
              </w:rPr>
            </w:pPr>
            <w:r w:rsidRPr="00507DF1">
              <w:rPr>
                <w:rFonts w:ascii="Times New Roman" w:hAnsi="Times New Roman" w:cs="Times New Roman"/>
                <w:sz w:val="28"/>
                <w:szCs w:val="28"/>
                <w:lang w:val="uk-UA"/>
              </w:rPr>
              <w:t xml:space="preserve">житлового господарства </w:t>
            </w:r>
          </w:p>
          <w:p w14:paraId="7CCA2CA4" w14:textId="0475F541" w:rsidR="000F3BBB" w:rsidRDefault="000F3BBB" w:rsidP="000F3BBB">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contextualSpacing/>
              <w:jc w:val="both"/>
              <w:rPr>
                <w:rFonts w:ascii="Times New Roman" w:eastAsia="Times New Roman" w:hAnsi="Times New Roman" w:cs="Times New Roman"/>
                <w:sz w:val="28"/>
                <w:szCs w:val="28"/>
                <w:lang w:val="uk-UA"/>
              </w:rPr>
            </w:pPr>
            <w:r w:rsidRPr="00507DF1">
              <w:rPr>
                <w:rFonts w:ascii="Times New Roman" w:hAnsi="Times New Roman" w:cs="Times New Roman"/>
                <w:sz w:val="28"/>
                <w:szCs w:val="28"/>
                <w:lang w:val="uk-UA"/>
              </w:rPr>
              <w:t xml:space="preserve">Харківської міської ради                                                           </w:t>
            </w:r>
          </w:p>
        </w:tc>
        <w:tc>
          <w:tcPr>
            <w:tcW w:w="5246" w:type="dxa"/>
          </w:tcPr>
          <w:p w14:paraId="2636A053" w14:textId="77777777" w:rsidR="000F3BBB" w:rsidRDefault="000F3BBB" w:rsidP="000F3BBB">
            <w:pPr>
              <w:shd w:val="clear" w:color="auto" w:fill="FFFFFF"/>
              <w:ind w:left="1027"/>
              <w:jc w:val="both"/>
              <w:rPr>
                <w:rFonts w:ascii="Times New Roman" w:hAnsi="Times New Roman" w:cs="Times New Roman"/>
                <w:sz w:val="28"/>
                <w:szCs w:val="28"/>
                <w:lang w:val="uk-UA"/>
              </w:rPr>
            </w:pPr>
          </w:p>
          <w:p w14:paraId="18B14BCC" w14:textId="77777777" w:rsidR="000F3BBB" w:rsidRDefault="000F3BBB" w:rsidP="000F3BBB">
            <w:pPr>
              <w:shd w:val="clear" w:color="auto" w:fill="FFFFFF"/>
              <w:ind w:left="1027"/>
              <w:jc w:val="both"/>
              <w:rPr>
                <w:rFonts w:ascii="Times New Roman" w:hAnsi="Times New Roman" w:cs="Times New Roman"/>
                <w:sz w:val="28"/>
                <w:szCs w:val="28"/>
                <w:lang w:val="uk-UA"/>
              </w:rPr>
            </w:pPr>
          </w:p>
          <w:p w14:paraId="731F90FA" w14:textId="69AF5735" w:rsidR="000F3BBB" w:rsidRDefault="000A2D24" w:rsidP="000F3BBB">
            <w:pPr>
              <w:shd w:val="clear" w:color="auto" w:fill="FFFFFF"/>
              <w:ind w:left="102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Р.Б. НЕХОРОШКОВ</w:t>
            </w:r>
            <w:bookmarkStart w:id="7" w:name="_GoBack"/>
            <w:bookmarkEnd w:id="7"/>
          </w:p>
        </w:tc>
      </w:tr>
      <w:tr w:rsidR="000F3BBB" w14:paraId="21F5AF87" w14:textId="77777777" w:rsidTr="000F3BBB">
        <w:tc>
          <w:tcPr>
            <w:tcW w:w="4927" w:type="dxa"/>
          </w:tcPr>
          <w:p w14:paraId="260A995E" w14:textId="5E79AC67" w:rsidR="000F3BBB" w:rsidRDefault="000F3BBB" w:rsidP="00BE1003">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contextualSpacing/>
              <w:jc w:val="both"/>
              <w:rPr>
                <w:rFonts w:ascii="Times New Roman" w:eastAsia="Times New Roman" w:hAnsi="Times New Roman" w:cs="Times New Roman"/>
                <w:sz w:val="28"/>
                <w:szCs w:val="28"/>
                <w:lang w:val="uk-UA"/>
              </w:rPr>
            </w:pPr>
          </w:p>
          <w:p w14:paraId="7FAA7BD8" w14:textId="729043CD" w:rsidR="000F3BBB" w:rsidRDefault="000F3BBB" w:rsidP="00BE1003">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Заступник міського голови –</w:t>
            </w:r>
          </w:p>
          <w:p w14:paraId="1E452A6F" w14:textId="238F81D4" w:rsidR="000F3BBB" w:rsidRDefault="000F3BBB" w:rsidP="00BE1003">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керуючий справами виконавчого</w:t>
            </w:r>
          </w:p>
          <w:p w14:paraId="489258FA" w14:textId="31904DFB" w:rsidR="000F3BBB" w:rsidRDefault="000F3BBB" w:rsidP="00BE1003">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комітету міської ради</w:t>
            </w:r>
          </w:p>
        </w:tc>
        <w:tc>
          <w:tcPr>
            <w:tcW w:w="5246" w:type="dxa"/>
          </w:tcPr>
          <w:p w14:paraId="080C6157" w14:textId="77777777" w:rsidR="000F3BBB" w:rsidRDefault="000F3BBB" w:rsidP="000F3BBB">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left="1027"/>
              <w:contextualSpacing/>
              <w:jc w:val="both"/>
              <w:rPr>
                <w:rFonts w:ascii="Times New Roman" w:eastAsia="Times New Roman" w:hAnsi="Times New Roman" w:cs="Times New Roman"/>
                <w:sz w:val="28"/>
                <w:szCs w:val="28"/>
                <w:lang w:val="uk-UA"/>
              </w:rPr>
            </w:pPr>
          </w:p>
          <w:p w14:paraId="5DFF0133" w14:textId="77777777" w:rsidR="000F3BBB" w:rsidRDefault="000F3BBB" w:rsidP="000F3BBB">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left="1027"/>
              <w:contextualSpacing/>
              <w:jc w:val="both"/>
              <w:rPr>
                <w:rFonts w:ascii="Times New Roman" w:eastAsia="Times New Roman" w:hAnsi="Times New Roman" w:cs="Times New Roman"/>
                <w:sz w:val="28"/>
                <w:szCs w:val="28"/>
                <w:lang w:val="uk-UA"/>
              </w:rPr>
            </w:pPr>
          </w:p>
          <w:p w14:paraId="1ADDDD04" w14:textId="77777777" w:rsidR="000F3BBB" w:rsidRDefault="000F3BBB" w:rsidP="000F3BBB">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left="1027"/>
              <w:contextualSpacing/>
              <w:jc w:val="both"/>
              <w:rPr>
                <w:rFonts w:ascii="Times New Roman" w:eastAsia="Times New Roman" w:hAnsi="Times New Roman" w:cs="Times New Roman"/>
                <w:sz w:val="28"/>
                <w:szCs w:val="28"/>
                <w:lang w:val="uk-UA"/>
              </w:rPr>
            </w:pPr>
          </w:p>
          <w:p w14:paraId="316C473D" w14:textId="34294946" w:rsidR="000F3BBB" w:rsidRDefault="000F3BBB" w:rsidP="000F3BBB">
            <w:pPr>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ind w:left="1027"/>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Т.М.ЧЕЧЕТОВА-ТЕРАШВИЛИ</w:t>
            </w:r>
          </w:p>
        </w:tc>
      </w:tr>
    </w:tbl>
    <w:p w14:paraId="3ED686B7" w14:textId="2EECD8E6" w:rsidR="009E59B4" w:rsidRPr="00507DF1" w:rsidRDefault="009E59B4" w:rsidP="007A605B">
      <w:pPr>
        <w:tabs>
          <w:tab w:val="left" w:pos="0"/>
        </w:tabs>
        <w:spacing w:after="0" w:line="240" w:lineRule="auto"/>
        <w:contextualSpacing/>
        <w:jc w:val="both"/>
        <w:rPr>
          <w:sz w:val="28"/>
          <w:szCs w:val="28"/>
          <w:lang w:val="uk-UA"/>
        </w:rPr>
      </w:pPr>
    </w:p>
    <w:sectPr w:rsidR="009E59B4" w:rsidRPr="00507DF1" w:rsidSect="00F7245F">
      <w:headerReference w:type="default" r:id="rId11"/>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8A1BB" w14:textId="77777777" w:rsidR="002D62DF" w:rsidRDefault="002D62DF" w:rsidP="00113AF2">
      <w:pPr>
        <w:spacing w:after="0" w:line="240" w:lineRule="auto"/>
      </w:pPr>
      <w:r>
        <w:separator/>
      </w:r>
    </w:p>
  </w:endnote>
  <w:endnote w:type="continuationSeparator" w:id="0">
    <w:p w14:paraId="2CE70AC4" w14:textId="77777777" w:rsidR="002D62DF" w:rsidRDefault="002D62DF" w:rsidP="00113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E4EAC" w14:textId="77777777" w:rsidR="002D62DF" w:rsidRDefault="002D62DF" w:rsidP="00113AF2">
      <w:pPr>
        <w:spacing w:after="0" w:line="240" w:lineRule="auto"/>
      </w:pPr>
      <w:r>
        <w:separator/>
      </w:r>
    </w:p>
  </w:footnote>
  <w:footnote w:type="continuationSeparator" w:id="0">
    <w:p w14:paraId="7DC88B12" w14:textId="77777777" w:rsidR="002D62DF" w:rsidRDefault="002D62DF" w:rsidP="00113A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421836"/>
      <w:docPartObj>
        <w:docPartGallery w:val="Page Numbers (Top of Page)"/>
        <w:docPartUnique/>
      </w:docPartObj>
    </w:sdtPr>
    <w:sdtEndPr>
      <w:rPr>
        <w:rFonts w:ascii="Times New Roman" w:hAnsi="Times New Roman" w:cs="Times New Roman"/>
        <w:sz w:val="24"/>
        <w:szCs w:val="24"/>
      </w:rPr>
    </w:sdtEndPr>
    <w:sdtContent>
      <w:p w14:paraId="32C26ECF" w14:textId="77777777" w:rsidR="00E43607" w:rsidRPr="00063EA2" w:rsidRDefault="00E43607">
        <w:pPr>
          <w:pStyle w:val="a8"/>
          <w:jc w:val="center"/>
          <w:rPr>
            <w:rFonts w:ascii="Times New Roman" w:hAnsi="Times New Roman" w:cs="Times New Roman"/>
            <w:noProof/>
            <w:sz w:val="24"/>
            <w:szCs w:val="24"/>
            <w:lang w:val="uk-UA"/>
          </w:rPr>
        </w:pPr>
        <w:r w:rsidRPr="00063EA2">
          <w:rPr>
            <w:rFonts w:ascii="Times New Roman" w:hAnsi="Times New Roman" w:cs="Times New Roman"/>
            <w:sz w:val="24"/>
            <w:szCs w:val="24"/>
          </w:rPr>
          <w:fldChar w:fldCharType="begin"/>
        </w:r>
        <w:r w:rsidRPr="00063EA2">
          <w:rPr>
            <w:rFonts w:ascii="Times New Roman" w:hAnsi="Times New Roman" w:cs="Times New Roman"/>
            <w:sz w:val="24"/>
            <w:szCs w:val="24"/>
          </w:rPr>
          <w:instrText>PAGE   \* MERGEFORMAT</w:instrText>
        </w:r>
        <w:r w:rsidRPr="00063EA2">
          <w:rPr>
            <w:rFonts w:ascii="Times New Roman" w:hAnsi="Times New Roman" w:cs="Times New Roman"/>
            <w:sz w:val="24"/>
            <w:szCs w:val="24"/>
          </w:rPr>
          <w:fldChar w:fldCharType="separate"/>
        </w:r>
        <w:r w:rsidR="000A2D24">
          <w:rPr>
            <w:rFonts w:ascii="Times New Roman" w:hAnsi="Times New Roman" w:cs="Times New Roman"/>
            <w:noProof/>
            <w:sz w:val="24"/>
            <w:szCs w:val="24"/>
          </w:rPr>
          <w:t>20</w:t>
        </w:r>
        <w:r w:rsidRPr="00063EA2">
          <w:rPr>
            <w:rFonts w:ascii="Times New Roman" w:hAnsi="Times New Roman" w:cs="Times New Roman"/>
            <w:noProof/>
            <w:sz w:val="24"/>
            <w:szCs w:val="24"/>
          </w:rPr>
          <w:fldChar w:fldCharType="end"/>
        </w:r>
      </w:p>
      <w:p w14:paraId="6821D629" w14:textId="77777777" w:rsidR="00E43607" w:rsidRPr="00063EA2" w:rsidRDefault="00E43607" w:rsidP="00371DFB">
        <w:pPr>
          <w:pStyle w:val="a8"/>
          <w:jc w:val="right"/>
          <w:rPr>
            <w:rFonts w:ascii="Times New Roman" w:hAnsi="Times New Roman" w:cs="Times New Roman"/>
            <w:sz w:val="24"/>
            <w:szCs w:val="24"/>
          </w:rPr>
        </w:pPr>
        <w:r w:rsidRPr="00063EA2">
          <w:rPr>
            <w:rFonts w:ascii="Times New Roman" w:hAnsi="Times New Roman" w:cs="Times New Roman"/>
            <w:noProof/>
            <w:sz w:val="24"/>
            <w:szCs w:val="24"/>
            <w:lang w:val="uk-UA"/>
          </w:rPr>
          <w:t>Продовження додатка</w:t>
        </w:r>
      </w:p>
    </w:sdtContent>
  </w:sdt>
  <w:p w14:paraId="7521D05D" w14:textId="77777777" w:rsidR="00E43607" w:rsidRDefault="00E4360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90EB0"/>
    <w:multiLevelType w:val="hybridMultilevel"/>
    <w:tmpl w:val="5D027346"/>
    <w:lvl w:ilvl="0" w:tplc="3178507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ECA0AE4"/>
    <w:multiLevelType w:val="hybridMultilevel"/>
    <w:tmpl w:val="EEA256A2"/>
    <w:lvl w:ilvl="0" w:tplc="603E9AD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00D1C0E"/>
    <w:multiLevelType w:val="hybridMultilevel"/>
    <w:tmpl w:val="1430C346"/>
    <w:lvl w:ilvl="0" w:tplc="603E9AD2">
      <w:numFmt w:val="bullet"/>
      <w:lvlText w:val="-"/>
      <w:lvlJc w:val="left"/>
      <w:pPr>
        <w:ind w:left="1778"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42C44B3"/>
    <w:multiLevelType w:val="hybridMultilevel"/>
    <w:tmpl w:val="108E593C"/>
    <w:lvl w:ilvl="0" w:tplc="603E9AD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6F945CCF"/>
    <w:multiLevelType w:val="hybridMultilevel"/>
    <w:tmpl w:val="660A078E"/>
    <w:lvl w:ilvl="0" w:tplc="D7D4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6C6662F"/>
    <w:multiLevelType w:val="hybridMultilevel"/>
    <w:tmpl w:val="D33AF230"/>
    <w:lvl w:ilvl="0" w:tplc="48BE16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89"/>
    <w:rsid w:val="000025EF"/>
    <w:rsid w:val="000059F8"/>
    <w:rsid w:val="0001664D"/>
    <w:rsid w:val="00035AEA"/>
    <w:rsid w:val="00037F0F"/>
    <w:rsid w:val="000477CF"/>
    <w:rsid w:val="00055864"/>
    <w:rsid w:val="00060D12"/>
    <w:rsid w:val="00061903"/>
    <w:rsid w:val="00062D36"/>
    <w:rsid w:val="00063EA2"/>
    <w:rsid w:val="0006569D"/>
    <w:rsid w:val="00066E84"/>
    <w:rsid w:val="00071DFD"/>
    <w:rsid w:val="00072015"/>
    <w:rsid w:val="00074ACB"/>
    <w:rsid w:val="00097A5A"/>
    <w:rsid w:val="000A01B2"/>
    <w:rsid w:val="000A2D24"/>
    <w:rsid w:val="000A6CEE"/>
    <w:rsid w:val="000B0DAB"/>
    <w:rsid w:val="000B644E"/>
    <w:rsid w:val="000B7EDB"/>
    <w:rsid w:val="000C08AE"/>
    <w:rsid w:val="000D0A2E"/>
    <w:rsid w:val="000D5AD6"/>
    <w:rsid w:val="000E254C"/>
    <w:rsid w:val="000F3BBB"/>
    <w:rsid w:val="00100571"/>
    <w:rsid w:val="00102174"/>
    <w:rsid w:val="0010717F"/>
    <w:rsid w:val="00113591"/>
    <w:rsid w:val="00113AF2"/>
    <w:rsid w:val="001144D6"/>
    <w:rsid w:val="00117835"/>
    <w:rsid w:val="001220B5"/>
    <w:rsid w:val="0013481A"/>
    <w:rsid w:val="00135E06"/>
    <w:rsid w:val="00150430"/>
    <w:rsid w:val="00151C62"/>
    <w:rsid w:val="00157256"/>
    <w:rsid w:val="00162C70"/>
    <w:rsid w:val="00165EBF"/>
    <w:rsid w:val="00173972"/>
    <w:rsid w:val="00174688"/>
    <w:rsid w:val="00180924"/>
    <w:rsid w:val="0018093D"/>
    <w:rsid w:val="001813CF"/>
    <w:rsid w:val="00195DDE"/>
    <w:rsid w:val="00196491"/>
    <w:rsid w:val="001A35A2"/>
    <w:rsid w:val="001A41E7"/>
    <w:rsid w:val="001A4E07"/>
    <w:rsid w:val="001A5C79"/>
    <w:rsid w:val="001B0E8A"/>
    <w:rsid w:val="001B1B15"/>
    <w:rsid w:val="001B496A"/>
    <w:rsid w:val="001C5A6F"/>
    <w:rsid w:val="001C7533"/>
    <w:rsid w:val="001C7612"/>
    <w:rsid w:val="001C7715"/>
    <w:rsid w:val="001D56A1"/>
    <w:rsid w:val="001D778A"/>
    <w:rsid w:val="001F1F97"/>
    <w:rsid w:val="002134A4"/>
    <w:rsid w:val="00217178"/>
    <w:rsid w:val="0022002D"/>
    <w:rsid w:val="00224EBC"/>
    <w:rsid w:val="002250DD"/>
    <w:rsid w:val="00240410"/>
    <w:rsid w:val="002568DB"/>
    <w:rsid w:val="00257F3B"/>
    <w:rsid w:val="0026436E"/>
    <w:rsid w:val="0026505C"/>
    <w:rsid w:val="002654E8"/>
    <w:rsid w:val="00280C17"/>
    <w:rsid w:val="00283380"/>
    <w:rsid w:val="00283922"/>
    <w:rsid w:val="002877EE"/>
    <w:rsid w:val="00287833"/>
    <w:rsid w:val="00293A8B"/>
    <w:rsid w:val="002A15F8"/>
    <w:rsid w:val="002B49D0"/>
    <w:rsid w:val="002B629B"/>
    <w:rsid w:val="002C318F"/>
    <w:rsid w:val="002C48CF"/>
    <w:rsid w:val="002D0873"/>
    <w:rsid w:val="002D0B16"/>
    <w:rsid w:val="002D157C"/>
    <w:rsid w:val="002D62DF"/>
    <w:rsid w:val="002D6BEB"/>
    <w:rsid w:val="002D7BDD"/>
    <w:rsid w:val="002E1AF3"/>
    <w:rsid w:val="002E6678"/>
    <w:rsid w:val="002F6452"/>
    <w:rsid w:val="003213D7"/>
    <w:rsid w:val="00323422"/>
    <w:rsid w:val="00330E60"/>
    <w:rsid w:val="003356D9"/>
    <w:rsid w:val="00346487"/>
    <w:rsid w:val="00355172"/>
    <w:rsid w:val="00365407"/>
    <w:rsid w:val="00365D0F"/>
    <w:rsid w:val="00371DFB"/>
    <w:rsid w:val="003721B6"/>
    <w:rsid w:val="003739B0"/>
    <w:rsid w:val="00373BE5"/>
    <w:rsid w:val="00385821"/>
    <w:rsid w:val="00391217"/>
    <w:rsid w:val="00392001"/>
    <w:rsid w:val="00394E85"/>
    <w:rsid w:val="003A3BDE"/>
    <w:rsid w:val="003A4AC3"/>
    <w:rsid w:val="003B2219"/>
    <w:rsid w:val="003B6A14"/>
    <w:rsid w:val="003D03B2"/>
    <w:rsid w:val="003D3D31"/>
    <w:rsid w:val="003E5562"/>
    <w:rsid w:val="003F34E0"/>
    <w:rsid w:val="00407D9D"/>
    <w:rsid w:val="004116F3"/>
    <w:rsid w:val="00413D28"/>
    <w:rsid w:val="00414605"/>
    <w:rsid w:val="004226A5"/>
    <w:rsid w:val="00426065"/>
    <w:rsid w:val="00426725"/>
    <w:rsid w:val="0044547F"/>
    <w:rsid w:val="00450138"/>
    <w:rsid w:val="0045626E"/>
    <w:rsid w:val="00470291"/>
    <w:rsid w:val="00472905"/>
    <w:rsid w:val="00477AAC"/>
    <w:rsid w:val="00483442"/>
    <w:rsid w:val="004835AC"/>
    <w:rsid w:val="00486E11"/>
    <w:rsid w:val="00487D50"/>
    <w:rsid w:val="004931D5"/>
    <w:rsid w:val="004966D1"/>
    <w:rsid w:val="004A0285"/>
    <w:rsid w:val="004A6103"/>
    <w:rsid w:val="004B631A"/>
    <w:rsid w:val="004B6D25"/>
    <w:rsid w:val="004B7457"/>
    <w:rsid w:val="004D017A"/>
    <w:rsid w:val="004D4DDF"/>
    <w:rsid w:val="004E203B"/>
    <w:rsid w:val="004E6D97"/>
    <w:rsid w:val="004F0813"/>
    <w:rsid w:val="00503AA0"/>
    <w:rsid w:val="00507DF1"/>
    <w:rsid w:val="00513697"/>
    <w:rsid w:val="00513CED"/>
    <w:rsid w:val="00521255"/>
    <w:rsid w:val="005251DB"/>
    <w:rsid w:val="0052578C"/>
    <w:rsid w:val="005266CB"/>
    <w:rsid w:val="0054474F"/>
    <w:rsid w:val="00545B12"/>
    <w:rsid w:val="00552AFC"/>
    <w:rsid w:val="00555CB1"/>
    <w:rsid w:val="00560AEC"/>
    <w:rsid w:val="00563BB9"/>
    <w:rsid w:val="00563D6F"/>
    <w:rsid w:val="00564798"/>
    <w:rsid w:val="00567D5F"/>
    <w:rsid w:val="00570013"/>
    <w:rsid w:val="005722C0"/>
    <w:rsid w:val="00574A1B"/>
    <w:rsid w:val="00576DDC"/>
    <w:rsid w:val="00581B39"/>
    <w:rsid w:val="0058352D"/>
    <w:rsid w:val="00583A05"/>
    <w:rsid w:val="00594025"/>
    <w:rsid w:val="005A3148"/>
    <w:rsid w:val="005A495F"/>
    <w:rsid w:val="005A6B50"/>
    <w:rsid w:val="005B2C9C"/>
    <w:rsid w:val="005B3333"/>
    <w:rsid w:val="005C132A"/>
    <w:rsid w:val="005C347F"/>
    <w:rsid w:val="005C5261"/>
    <w:rsid w:val="005C5D67"/>
    <w:rsid w:val="005E1AFF"/>
    <w:rsid w:val="005E2AB1"/>
    <w:rsid w:val="005E2AE2"/>
    <w:rsid w:val="005E3E63"/>
    <w:rsid w:val="005E5251"/>
    <w:rsid w:val="005E5472"/>
    <w:rsid w:val="005E59F7"/>
    <w:rsid w:val="005E62A9"/>
    <w:rsid w:val="005F24EE"/>
    <w:rsid w:val="006008A5"/>
    <w:rsid w:val="00600A42"/>
    <w:rsid w:val="00601877"/>
    <w:rsid w:val="0060467D"/>
    <w:rsid w:val="00612BD6"/>
    <w:rsid w:val="00616E2D"/>
    <w:rsid w:val="00625367"/>
    <w:rsid w:val="006300C4"/>
    <w:rsid w:val="006344EE"/>
    <w:rsid w:val="00635DF2"/>
    <w:rsid w:val="00636FF9"/>
    <w:rsid w:val="00637399"/>
    <w:rsid w:val="006373B9"/>
    <w:rsid w:val="00640A5B"/>
    <w:rsid w:val="00641572"/>
    <w:rsid w:val="0065120F"/>
    <w:rsid w:val="0065161E"/>
    <w:rsid w:val="0065254B"/>
    <w:rsid w:val="00655AA1"/>
    <w:rsid w:val="00656E72"/>
    <w:rsid w:val="006634B5"/>
    <w:rsid w:val="00677712"/>
    <w:rsid w:val="00685129"/>
    <w:rsid w:val="00685B56"/>
    <w:rsid w:val="0069285E"/>
    <w:rsid w:val="0069395B"/>
    <w:rsid w:val="00695E8D"/>
    <w:rsid w:val="00697526"/>
    <w:rsid w:val="006A7423"/>
    <w:rsid w:val="006B2354"/>
    <w:rsid w:val="006B7863"/>
    <w:rsid w:val="006C21DE"/>
    <w:rsid w:val="006C5FA3"/>
    <w:rsid w:val="006D722D"/>
    <w:rsid w:val="006E2A38"/>
    <w:rsid w:val="006E57FC"/>
    <w:rsid w:val="006F1069"/>
    <w:rsid w:val="00702627"/>
    <w:rsid w:val="00713E3B"/>
    <w:rsid w:val="00723C86"/>
    <w:rsid w:val="00726CC0"/>
    <w:rsid w:val="00726F4A"/>
    <w:rsid w:val="00737C72"/>
    <w:rsid w:val="00740173"/>
    <w:rsid w:val="007405C8"/>
    <w:rsid w:val="00741ED4"/>
    <w:rsid w:val="0074303D"/>
    <w:rsid w:val="007458CB"/>
    <w:rsid w:val="00746F8F"/>
    <w:rsid w:val="00756077"/>
    <w:rsid w:val="007627A0"/>
    <w:rsid w:val="007737A9"/>
    <w:rsid w:val="007822AE"/>
    <w:rsid w:val="00785F47"/>
    <w:rsid w:val="00794D86"/>
    <w:rsid w:val="0079596E"/>
    <w:rsid w:val="007963E4"/>
    <w:rsid w:val="007A605B"/>
    <w:rsid w:val="007B25E3"/>
    <w:rsid w:val="007D294D"/>
    <w:rsid w:val="007D4AD3"/>
    <w:rsid w:val="007E5ECC"/>
    <w:rsid w:val="007E61F3"/>
    <w:rsid w:val="008054DA"/>
    <w:rsid w:val="00813D26"/>
    <w:rsid w:val="008203CD"/>
    <w:rsid w:val="00820C2C"/>
    <w:rsid w:val="008216A5"/>
    <w:rsid w:val="00822801"/>
    <w:rsid w:val="008279E3"/>
    <w:rsid w:val="0083020C"/>
    <w:rsid w:val="0083032C"/>
    <w:rsid w:val="00832940"/>
    <w:rsid w:val="00832B25"/>
    <w:rsid w:val="008356E6"/>
    <w:rsid w:val="0084081B"/>
    <w:rsid w:val="00852114"/>
    <w:rsid w:val="00856614"/>
    <w:rsid w:val="008572ED"/>
    <w:rsid w:val="00860CA4"/>
    <w:rsid w:val="0086242C"/>
    <w:rsid w:val="0086786C"/>
    <w:rsid w:val="008762FD"/>
    <w:rsid w:val="0087651C"/>
    <w:rsid w:val="0088769D"/>
    <w:rsid w:val="008A2CA9"/>
    <w:rsid w:val="008A3686"/>
    <w:rsid w:val="008A6AC6"/>
    <w:rsid w:val="008B2277"/>
    <w:rsid w:val="008B7005"/>
    <w:rsid w:val="008C0B01"/>
    <w:rsid w:val="008C1727"/>
    <w:rsid w:val="008C2013"/>
    <w:rsid w:val="008D15F6"/>
    <w:rsid w:val="008E6CDD"/>
    <w:rsid w:val="008F0DFA"/>
    <w:rsid w:val="008F397D"/>
    <w:rsid w:val="008F455B"/>
    <w:rsid w:val="008F58E8"/>
    <w:rsid w:val="00901964"/>
    <w:rsid w:val="009043AD"/>
    <w:rsid w:val="009054E9"/>
    <w:rsid w:val="00913D34"/>
    <w:rsid w:val="009147E0"/>
    <w:rsid w:val="009157E3"/>
    <w:rsid w:val="0092080B"/>
    <w:rsid w:val="009217D4"/>
    <w:rsid w:val="00930DFE"/>
    <w:rsid w:val="00942EFA"/>
    <w:rsid w:val="009447E2"/>
    <w:rsid w:val="009614F5"/>
    <w:rsid w:val="009634B1"/>
    <w:rsid w:val="00964398"/>
    <w:rsid w:val="0096543E"/>
    <w:rsid w:val="00965F86"/>
    <w:rsid w:val="00972EBF"/>
    <w:rsid w:val="00976F96"/>
    <w:rsid w:val="00980AF4"/>
    <w:rsid w:val="0098662F"/>
    <w:rsid w:val="00990489"/>
    <w:rsid w:val="0099234C"/>
    <w:rsid w:val="00996C23"/>
    <w:rsid w:val="009A1A0E"/>
    <w:rsid w:val="009A2EB1"/>
    <w:rsid w:val="009A5A19"/>
    <w:rsid w:val="009A6B85"/>
    <w:rsid w:val="009B4183"/>
    <w:rsid w:val="009B7E98"/>
    <w:rsid w:val="009B7FA2"/>
    <w:rsid w:val="009D07DF"/>
    <w:rsid w:val="009D7501"/>
    <w:rsid w:val="009E59B4"/>
    <w:rsid w:val="009F6038"/>
    <w:rsid w:val="009F76A5"/>
    <w:rsid w:val="00A0256B"/>
    <w:rsid w:val="00A028AE"/>
    <w:rsid w:val="00A05CD2"/>
    <w:rsid w:val="00A0720C"/>
    <w:rsid w:val="00A30BB1"/>
    <w:rsid w:val="00A329CF"/>
    <w:rsid w:val="00A4089E"/>
    <w:rsid w:val="00A44D17"/>
    <w:rsid w:val="00A52822"/>
    <w:rsid w:val="00A52C5A"/>
    <w:rsid w:val="00A548D7"/>
    <w:rsid w:val="00A57AA4"/>
    <w:rsid w:val="00A57B5E"/>
    <w:rsid w:val="00A62FBB"/>
    <w:rsid w:val="00A63A24"/>
    <w:rsid w:val="00A73983"/>
    <w:rsid w:val="00A74771"/>
    <w:rsid w:val="00A77A31"/>
    <w:rsid w:val="00A803B8"/>
    <w:rsid w:val="00A92A3A"/>
    <w:rsid w:val="00AA36EB"/>
    <w:rsid w:val="00AA4C44"/>
    <w:rsid w:val="00AB0162"/>
    <w:rsid w:val="00AB11DD"/>
    <w:rsid w:val="00AB42C6"/>
    <w:rsid w:val="00AB5B7F"/>
    <w:rsid w:val="00AB67E4"/>
    <w:rsid w:val="00AC63CE"/>
    <w:rsid w:val="00AD578A"/>
    <w:rsid w:val="00AD6F55"/>
    <w:rsid w:val="00AE06AF"/>
    <w:rsid w:val="00AF1A5E"/>
    <w:rsid w:val="00B03756"/>
    <w:rsid w:val="00B03BEE"/>
    <w:rsid w:val="00B111F6"/>
    <w:rsid w:val="00B12A74"/>
    <w:rsid w:val="00B12D86"/>
    <w:rsid w:val="00B14DA9"/>
    <w:rsid w:val="00B16BA2"/>
    <w:rsid w:val="00B26685"/>
    <w:rsid w:val="00B36988"/>
    <w:rsid w:val="00B54213"/>
    <w:rsid w:val="00B54C7A"/>
    <w:rsid w:val="00B61082"/>
    <w:rsid w:val="00B64C00"/>
    <w:rsid w:val="00B73ED4"/>
    <w:rsid w:val="00B75D25"/>
    <w:rsid w:val="00B80270"/>
    <w:rsid w:val="00B80723"/>
    <w:rsid w:val="00B83D29"/>
    <w:rsid w:val="00BA35EA"/>
    <w:rsid w:val="00BB4AD9"/>
    <w:rsid w:val="00BB7C7E"/>
    <w:rsid w:val="00BC2B08"/>
    <w:rsid w:val="00BC2CBF"/>
    <w:rsid w:val="00BD0A19"/>
    <w:rsid w:val="00BD2ED9"/>
    <w:rsid w:val="00BD5D39"/>
    <w:rsid w:val="00BE1003"/>
    <w:rsid w:val="00BE3C44"/>
    <w:rsid w:val="00BE5CFF"/>
    <w:rsid w:val="00BE737F"/>
    <w:rsid w:val="00BE7C3A"/>
    <w:rsid w:val="00BF7242"/>
    <w:rsid w:val="00C005D9"/>
    <w:rsid w:val="00C02BD4"/>
    <w:rsid w:val="00C10B39"/>
    <w:rsid w:val="00C35638"/>
    <w:rsid w:val="00C377B7"/>
    <w:rsid w:val="00C43277"/>
    <w:rsid w:val="00C45509"/>
    <w:rsid w:val="00C50C74"/>
    <w:rsid w:val="00C54BC5"/>
    <w:rsid w:val="00C66158"/>
    <w:rsid w:val="00C7105F"/>
    <w:rsid w:val="00C71621"/>
    <w:rsid w:val="00C82B27"/>
    <w:rsid w:val="00C952A9"/>
    <w:rsid w:val="00CA0149"/>
    <w:rsid w:val="00CA2509"/>
    <w:rsid w:val="00CA6B49"/>
    <w:rsid w:val="00CB2E84"/>
    <w:rsid w:val="00CB3657"/>
    <w:rsid w:val="00CB5B3B"/>
    <w:rsid w:val="00CB6E88"/>
    <w:rsid w:val="00CC3011"/>
    <w:rsid w:val="00CC5853"/>
    <w:rsid w:val="00CC5FC3"/>
    <w:rsid w:val="00CD0A46"/>
    <w:rsid w:val="00CD4D7E"/>
    <w:rsid w:val="00CE2E9C"/>
    <w:rsid w:val="00CF3507"/>
    <w:rsid w:val="00CF50B4"/>
    <w:rsid w:val="00D04121"/>
    <w:rsid w:val="00D06B1F"/>
    <w:rsid w:val="00D07548"/>
    <w:rsid w:val="00D10638"/>
    <w:rsid w:val="00D109C5"/>
    <w:rsid w:val="00D12709"/>
    <w:rsid w:val="00D13581"/>
    <w:rsid w:val="00D1397E"/>
    <w:rsid w:val="00D13A0C"/>
    <w:rsid w:val="00D17325"/>
    <w:rsid w:val="00D17DE4"/>
    <w:rsid w:val="00D2593F"/>
    <w:rsid w:val="00D320AC"/>
    <w:rsid w:val="00D32996"/>
    <w:rsid w:val="00D3428F"/>
    <w:rsid w:val="00D35393"/>
    <w:rsid w:val="00D409C4"/>
    <w:rsid w:val="00D61D5E"/>
    <w:rsid w:val="00D62CEE"/>
    <w:rsid w:val="00D82356"/>
    <w:rsid w:val="00D9092C"/>
    <w:rsid w:val="00D9244C"/>
    <w:rsid w:val="00D9266F"/>
    <w:rsid w:val="00D9344B"/>
    <w:rsid w:val="00D96BF7"/>
    <w:rsid w:val="00DA0C64"/>
    <w:rsid w:val="00DA456B"/>
    <w:rsid w:val="00DB04C5"/>
    <w:rsid w:val="00DB1B6B"/>
    <w:rsid w:val="00DB5607"/>
    <w:rsid w:val="00DB743D"/>
    <w:rsid w:val="00DC0B55"/>
    <w:rsid w:val="00DC4732"/>
    <w:rsid w:val="00DD106E"/>
    <w:rsid w:val="00DD3DF1"/>
    <w:rsid w:val="00DD46B9"/>
    <w:rsid w:val="00DD55E3"/>
    <w:rsid w:val="00DD6AF8"/>
    <w:rsid w:val="00DE0733"/>
    <w:rsid w:val="00DE0778"/>
    <w:rsid w:val="00DE77D4"/>
    <w:rsid w:val="00DF3208"/>
    <w:rsid w:val="00E00730"/>
    <w:rsid w:val="00E00D12"/>
    <w:rsid w:val="00E13F61"/>
    <w:rsid w:val="00E21A71"/>
    <w:rsid w:val="00E31715"/>
    <w:rsid w:val="00E336D7"/>
    <w:rsid w:val="00E36B23"/>
    <w:rsid w:val="00E40BB5"/>
    <w:rsid w:val="00E43607"/>
    <w:rsid w:val="00E47C46"/>
    <w:rsid w:val="00E60388"/>
    <w:rsid w:val="00E61933"/>
    <w:rsid w:val="00E650EA"/>
    <w:rsid w:val="00E679C3"/>
    <w:rsid w:val="00E717D9"/>
    <w:rsid w:val="00E912B5"/>
    <w:rsid w:val="00E948F3"/>
    <w:rsid w:val="00EB07FE"/>
    <w:rsid w:val="00EB262C"/>
    <w:rsid w:val="00EB34E1"/>
    <w:rsid w:val="00EC4CA7"/>
    <w:rsid w:val="00EC5861"/>
    <w:rsid w:val="00ED1A39"/>
    <w:rsid w:val="00ED1EED"/>
    <w:rsid w:val="00ED3716"/>
    <w:rsid w:val="00ED7066"/>
    <w:rsid w:val="00EE3C66"/>
    <w:rsid w:val="00EE729D"/>
    <w:rsid w:val="00EE78EA"/>
    <w:rsid w:val="00EF01DA"/>
    <w:rsid w:val="00EF0B8C"/>
    <w:rsid w:val="00EF271E"/>
    <w:rsid w:val="00EF50D0"/>
    <w:rsid w:val="00EF5B1D"/>
    <w:rsid w:val="00EF664B"/>
    <w:rsid w:val="00F07887"/>
    <w:rsid w:val="00F15C9D"/>
    <w:rsid w:val="00F24669"/>
    <w:rsid w:val="00F3419A"/>
    <w:rsid w:val="00F36E65"/>
    <w:rsid w:val="00F5502A"/>
    <w:rsid w:val="00F66DDA"/>
    <w:rsid w:val="00F7245F"/>
    <w:rsid w:val="00F7555E"/>
    <w:rsid w:val="00F918B4"/>
    <w:rsid w:val="00F93627"/>
    <w:rsid w:val="00FB4E90"/>
    <w:rsid w:val="00FC1426"/>
    <w:rsid w:val="00FC5B5D"/>
    <w:rsid w:val="00FC5CBD"/>
    <w:rsid w:val="00FD0209"/>
    <w:rsid w:val="00FD21E9"/>
    <w:rsid w:val="00FD254C"/>
    <w:rsid w:val="00FD305C"/>
    <w:rsid w:val="00FE0199"/>
    <w:rsid w:val="00FE2DFB"/>
    <w:rsid w:val="00FE484B"/>
    <w:rsid w:val="00FF0422"/>
    <w:rsid w:val="00FF1DBE"/>
    <w:rsid w:val="00FF2227"/>
    <w:rsid w:val="00FF2D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EB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FB4E90"/>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List Paragraph"/>
    <w:basedOn w:val="a"/>
    <w:uiPriority w:val="34"/>
    <w:qFormat/>
    <w:rsid w:val="00BE3C44"/>
    <w:pPr>
      <w:ind w:left="720"/>
      <w:contextualSpacing/>
    </w:pPr>
  </w:style>
  <w:style w:type="paragraph" w:styleId="a4">
    <w:name w:val="Balloon Text"/>
    <w:basedOn w:val="a"/>
    <w:link w:val="a5"/>
    <w:uiPriority w:val="99"/>
    <w:semiHidden/>
    <w:unhideWhenUsed/>
    <w:rsid w:val="00F550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502A"/>
    <w:rPr>
      <w:rFonts w:ascii="Tahoma" w:hAnsi="Tahoma" w:cs="Tahoma"/>
      <w:sz w:val="16"/>
      <w:szCs w:val="16"/>
    </w:rPr>
  </w:style>
  <w:style w:type="character" w:styleId="a6">
    <w:name w:val="Hyperlink"/>
    <w:basedOn w:val="a0"/>
    <w:uiPriority w:val="99"/>
    <w:unhideWhenUsed/>
    <w:rsid w:val="00EF0B8C"/>
    <w:rPr>
      <w:color w:val="0000FF"/>
      <w:u w:val="single"/>
    </w:rPr>
  </w:style>
  <w:style w:type="table" w:styleId="a7">
    <w:name w:val="Table Grid"/>
    <w:basedOn w:val="a1"/>
    <w:uiPriority w:val="59"/>
    <w:rsid w:val="00074A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13AF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13AF2"/>
  </w:style>
  <w:style w:type="paragraph" w:styleId="aa">
    <w:name w:val="footer"/>
    <w:basedOn w:val="a"/>
    <w:link w:val="ab"/>
    <w:uiPriority w:val="99"/>
    <w:unhideWhenUsed/>
    <w:rsid w:val="00113A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13AF2"/>
  </w:style>
  <w:style w:type="character" w:customStyle="1" w:styleId="rvts0">
    <w:name w:val="rvts0"/>
    <w:basedOn w:val="a0"/>
    <w:rsid w:val="00A4089E"/>
  </w:style>
  <w:style w:type="character" w:customStyle="1" w:styleId="rvts23">
    <w:name w:val="rvts23"/>
    <w:basedOn w:val="a0"/>
    <w:rsid w:val="00EF5B1D"/>
  </w:style>
  <w:style w:type="paragraph" w:styleId="HTML">
    <w:name w:val="HTML Preformatted"/>
    <w:basedOn w:val="a"/>
    <w:link w:val="HTML0"/>
    <w:uiPriority w:val="99"/>
    <w:unhideWhenUsed/>
    <w:rsid w:val="00293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93A8B"/>
    <w:rPr>
      <w:rFonts w:ascii="Courier New" w:eastAsia="Times New Roman" w:hAnsi="Courier New" w:cs="Courier New"/>
      <w:sz w:val="20"/>
      <w:szCs w:val="20"/>
    </w:rPr>
  </w:style>
  <w:style w:type="paragraph" w:customStyle="1" w:styleId="rvps12">
    <w:name w:val="rvps12"/>
    <w:basedOn w:val="a"/>
    <w:rsid w:val="00521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521255"/>
  </w:style>
  <w:style w:type="character" w:customStyle="1" w:styleId="rvts15">
    <w:name w:val="rvts15"/>
    <w:basedOn w:val="a0"/>
    <w:rsid w:val="00BC2B08"/>
  </w:style>
  <w:style w:type="character" w:customStyle="1" w:styleId="rvts46">
    <w:name w:val="rvts46"/>
    <w:basedOn w:val="a0"/>
    <w:rsid w:val="00AA4C44"/>
  </w:style>
  <w:style w:type="character" w:customStyle="1" w:styleId="rvts11">
    <w:name w:val="rvts11"/>
    <w:basedOn w:val="a0"/>
    <w:rsid w:val="00AA4C44"/>
  </w:style>
  <w:style w:type="character" w:customStyle="1" w:styleId="apple-converted-space">
    <w:name w:val="apple-converted-space"/>
    <w:basedOn w:val="a0"/>
    <w:rsid w:val="006300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FB4E90"/>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List Paragraph"/>
    <w:basedOn w:val="a"/>
    <w:uiPriority w:val="34"/>
    <w:qFormat/>
    <w:rsid w:val="00BE3C44"/>
    <w:pPr>
      <w:ind w:left="720"/>
      <w:contextualSpacing/>
    </w:pPr>
  </w:style>
  <w:style w:type="paragraph" w:styleId="a4">
    <w:name w:val="Balloon Text"/>
    <w:basedOn w:val="a"/>
    <w:link w:val="a5"/>
    <w:uiPriority w:val="99"/>
    <w:semiHidden/>
    <w:unhideWhenUsed/>
    <w:rsid w:val="00F550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502A"/>
    <w:rPr>
      <w:rFonts w:ascii="Tahoma" w:hAnsi="Tahoma" w:cs="Tahoma"/>
      <w:sz w:val="16"/>
      <w:szCs w:val="16"/>
    </w:rPr>
  </w:style>
  <w:style w:type="character" w:styleId="a6">
    <w:name w:val="Hyperlink"/>
    <w:basedOn w:val="a0"/>
    <w:uiPriority w:val="99"/>
    <w:unhideWhenUsed/>
    <w:rsid w:val="00EF0B8C"/>
    <w:rPr>
      <w:color w:val="0000FF"/>
      <w:u w:val="single"/>
    </w:rPr>
  </w:style>
  <w:style w:type="table" w:styleId="a7">
    <w:name w:val="Table Grid"/>
    <w:basedOn w:val="a1"/>
    <w:uiPriority w:val="59"/>
    <w:rsid w:val="00074A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113AF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13AF2"/>
  </w:style>
  <w:style w:type="paragraph" w:styleId="aa">
    <w:name w:val="footer"/>
    <w:basedOn w:val="a"/>
    <w:link w:val="ab"/>
    <w:uiPriority w:val="99"/>
    <w:unhideWhenUsed/>
    <w:rsid w:val="00113AF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13AF2"/>
  </w:style>
  <w:style w:type="character" w:customStyle="1" w:styleId="rvts0">
    <w:name w:val="rvts0"/>
    <w:basedOn w:val="a0"/>
    <w:rsid w:val="00A4089E"/>
  </w:style>
  <w:style w:type="character" w:customStyle="1" w:styleId="rvts23">
    <w:name w:val="rvts23"/>
    <w:basedOn w:val="a0"/>
    <w:rsid w:val="00EF5B1D"/>
  </w:style>
  <w:style w:type="paragraph" w:styleId="HTML">
    <w:name w:val="HTML Preformatted"/>
    <w:basedOn w:val="a"/>
    <w:link w:val="HTML0"/>
    <w:uiPriority w:val="99"/>
    <w:unhideWhenUsed/>
    <w:rsid w:val="00293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93A8B"/>
    <w:rPr>
      <w:rFonts w:ascii="Courier New" w:eastAsia="Times New Roman" w:hAnsi="Courier New" w:cs="Courier New"/>
      <w:sz w:val="20"/>
      <w:szCs w:val="20"/>
    </w:rPr>
  </w:style>
  <w:style w:type="paragraph" w:customStyle="1" w:styleId="rvps12">
    <w:name w:val="rvps12"/>
    <w:basedOn w:val="a"/>
    <w:rsid w:val="005212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521255"/>
  </w:style>
  <w:style w:type="character" w:customStyle="1" w:styleId="rvts15">
    <w:name w:val="rvts15"/>
    <w:basedOn w:val="a0"/>
    <w:rsid w:val="00BC2B08"/>
  </w:style>
  <w:style w:type="character" w:customStyle="1" w:styleId="rvts46">
    <w:name w:val="rvts46"/>
    <w:basedOn w:val="a0"/>
    <w:rsid w:val="00AA4C44"/>
  </w:style>
  <w:style w:type="character" w:customStyle="1" w:styleId="rvts11">
    <w:name w:val="rvts11"/>
    <w:basedOn w:val="a0"/>
    <w:rsid w:val="00AA4C44"/>
  </w:style>
  <w:style w:type="character" w:customStyle="1" w:styleId="apple-converted-space">
    <w:name w:val="apple-converted-space"/>
    <w:basedOn w:val="a0"/>
    <w:rsid w:val="00630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367">
      <w:bodyDiv w:val="1"/>
      <w:marLeft w:val="0"/>
      <w:marRight w:val="0"/>
      <w:marTop w:val="0"/>
      <w:marBottom w:val="0"/>
      <w:divBdr>
        <w:top w:val="none" w:sz="0" w:space="0" w:color="auto"/>
        <w:left w:val="none" w:sz="0" w:space="0" w:color="auto"/>
        <w:bottom w:val="none" w:sz="0" w:space="0" w:color="auto"/>
        <w:right w:val="none" w:sz="0" w:space="0" w:color="auto"/>
      </w:divBdr>
    </w:div>
    <w:div w:id="386535215">
      <w:bodyDiv w:val="1"/>
      <w:marLeft w:val="0"/>
      <w:marRight w:val="0"/>
      <w:marTop w:val="0"/>
      <w:marBottom w:val="0"/>
      <w:divBdr>
        <w:top w:val="none" w:sz="0" w:space="0" w:color="auto"/>
        <w:left w:val="none" w:sz="0" w:space="0" w:color="auto"/>
        <w:bottom w:val="none" w:sz="0" w:space="0" w:color="auto"/>
        <w:right w:val="none" w:sz="0" w:space="0" w:color="auto"/>
      </w:divBdr>
    </w:div>
    <w:div w:id="508251267">
      <w:bodyDiv w:val="1"/>
      <w:marLeft w:val="0"/>
      <w:marRight w:val="0"/>
      <w:marTop w:val="0"/>
      <w:marBottom w:val="0"/>
      <w:divBdr>
        <w:top w:val="none" w:sz="0" w:space="0" w:color="auto"/>
        <w:left w:val="none" w:sz="0" w:space="0" w:color="auto"/>
        <w:bottom w:val="none" w:sz="0" w:space="0" w:color="auto"/>
        <w:right w:val="none" w:sz="0" w:space="0" w:color="auto"/>
      </w:divBdr>
    </w:div>
    <w:div w:id="759063178">
      <w:bodyDiv w:val="1"/>
      <w:marLeft w:val="0"/>
      <w:marRight w:val="0"/>
      <w:marTop w:val="0"/>
      <w:marBottom w:val="0"/>
      <w:divBdr>
        <w:top w:val="none" w:sz="0" w:space="0" w:color="auto"/>
        <w:left w:val="none" w:sz="0" w:space="0" w:color="auto"/>
        <w:bottom w:val="none" w:sz="0" w:space="0" w:color="auto"/>
        <w:right w:val="none" w:sz="0" w:space="0" w:color="auto"/>
      </w:divBdr>
    </w:div>
    <w:div w:id="1083841565">
      <w:bodyDiv w:val="1"/>
      <w:marLeft w:val="0"/>
      <w:marRight w:val="0"/>
      <w:marTop w:val="0"/>
      <w:marBottom w:val="0"/>
      <w:divBdr>
        <w:top w:val="none" w:sz="0" w:space="0" w:color="auto"/>
        <w:left w:val="none" w:sz="0" w:space="0" w:color="auto"/>
        <w:bottom w:val="none" w:sz="0" w:space="0" w:color="auto"/>
        <w:right w:val="none" w:sz="0" w:space="0" w:color="auto"/>
      </w:divBdr>
    </w:div>
    <w:div w:id="1282998679">
      <w:bodyDiv w:val="1"/>
      <w:marLeft w:val="0"/>
      <w:marRight w:val="0"/>
      <w:marTop w:val="0"/>
      <w:marBottom w:val="0"/>
      <w:divBdr>
        <w:top w:val="none" w:sz="0" w:space="0" w:color="auto"/>
        <w:left w:val="none" w:sz="0" w:space="0" w:color="auto"/>
        <w:bottom w:val="none" w:sz="0" w:space="0" w:color="auto"/>
        <w:right w:val="none" w:sz="0" w:space="0" w:color="auto"/>
      </w:divBdr>
    </w:div>
    <w:div w:id="1313368946">
      <w:bodyDiv w:val="1"/>
      <w:marLeft w:val="0"/>
      <w:marRight w:val="0"/>
      <w:marTop w:val="0"/>
      <w:marBottom w:val="0"/>
      <w:divBdr>
        <w:top w:val="none" w:sz="0" w:space="0" w:color="auto"/>
        <w:left w:val="none" w:sz="0" w:space="0" w:color="auto"/>
        <w:bottom w:val="none" w:sz="0" w:space="0" w:color="auto"/>
        <w:right w:val="none" w:sz="0" w:space="0" w:color="auto"/>
      </w:divBdr>
    </w:div>
    <w:div w:id="1362710735">
      <w:bodyDiv w:val="1"/>
      <w:marLeft w:val="0"/>
      <w:marRight w:val="0"/>
      <w:marTop w:val="0"/>
      <w:marBottom w:val="0"/>
      <w:divBdr>
        <w:top w:val="none" w:sz="0" w:space="0" w:color="auto"/>
        <w:left w:val="none" w:sz="0" w:space="0" w:color="auto"/>
        <w:bottom w:val="none" w:sz="0" w:space="0" w:color="auto"/>
        <w:right w:val="none" w:sz="0" w:space="0" w:color="auto"/>
      </w:divBdr>
    </w:div>
    <w:div w:id="1398093295">
      <w:bodyDiv w:val="1"/>
      <w:marLeft w:val="0"/>
      <w:marRight w:val="0"/>
      <w:marTop w:val="0"/>
      <w:marBottom w:val="0"/>
      <w:divBdr>
        <w:top w:val="none" w:sz="0" w:space="0" w:color="auto"/>
        <w:left w:val="none" w:sz="0" w:space="0" w:color="auto"/>
        <w:bottom w:val="none" w:sz="0" w:space="0" w:color="auto"/>
        <w:right w:val="none" w:sz="0" w:space="0" w:color="auto"/>
      </w:divBdr>
    </w:div>
    <w:div w:id="1500776145">
      <w:bodyDiv w:val="1"/>
      <w:marLeft w:val="0"/>
      <w:marRight w:val="0"/>
      <w:marTop w:val="0"/>
      <w:marBottom w:val="0"/>
      <w:divBdr>
        <w:top w:val="none" w:sz="0" w:space="0" w:color="auto"/>
        <w:left w:val="none" w:sz="0" w:space="0" w:color="auto"/>
        <w:bottom w:val="none" w:sz="0" w:space="0" w:color="auto"/>
        <w:right w:val="none" w:sz="0" w:space="0" w:color="auto"/>
      </w:divBdr>
    </w:div>
    <w:div w:id="207207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zakon.rada.gov.ua/laws/show/2189-19" TargetMode="External"/><Relationship Id="rId4" Type="http://schemas.microsoft.com/office/2007/relationships/stylesWithEffects" Target="stylesWithEffects.xml"/><Relationship Id="rId9" Type="http://schemas.openxmlformats.org/officeDocument/2006/relationships/hyperlink" Target="https://zakon.rada.gov.ua/laws/show/218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041B2-FB54-43C0-9F6F-BC46F0EA2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20</Pages>
  <Words>6681</Words>
  <Characters>38087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Nataliya I. Ilchaninova</dc:creator>
  <cp:lastModifiedBy>TUZ</cp:lastModifiedBy>
  <cp:revision>89</cp:revision>
  <cp:lastPrinted>2020-11-30T08:41:00Z</cp:lastPrinted>
  <dcterms:created xsi:type="dcterms:W3CDTF">2020-10-06T11:36:00Z</dcterms:created>
  <dcterms:modified xsi:type="dcterms:W3CDTF">2020-11-30T08:42:00Z</dcterms:modified>
</cp:coreProperties>
</file>